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1" w:rsidRPr="00BF38A8" w:rsidRDefault="004A7C61" w:rsidP="00F83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8A8">
        <w:rPr>
          <w:rFonts w:ascii="Times New Roman" w:hAnsi="Times New Roman" w:cs="Times New Roman"/>
          <w:b/>
          <w:sz w:val="32"/>
          <w:szCs w:val="32"/>
        </w:rPr>
        <w:t>Инвестиционное послание</w:t>
      </w:r>
    </w:p>
    <w:p w:rsidR="004A7C61" w:rsidRPr="00BF38A8" w:rsidRDefault="004A7C61" w:rsidP="00F837E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8A8">
        <w:rPr>
          <w:rFonts w:ascii="Times New Roman" w:hAnsi="Times New Roman" w:cs="Times New Roman"/>
          <w:b/>
          <w:sz w:val="32"/>
          <w:szCs w:val="32"/>
        </w:rPr>
        <w:t>Главы Карасукского района</w:t>
      </w:r>
    </w:p>
    <w:p w:rsidR="004A7C61" w:rsidRPr="00BF38A8" w:rsidRDefault="004D7774" w:rsidP="009E1008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38A8">
        <w:rPr>
          <w:rFonts w:ascii="Times New Roman" w:hAnsi="Times New Roman" w:cs="Times New Roman"/>
          <w:i/>
          <w:sz w:val="28"/>
          <w:szCs w:val="28"/>
        </w:rPr>
        <w:t>апрель</w:t>
      </w:r>
      <w:r w:rsidR="00A6551F" w:rsidRPr="00BF38A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6060" w:rsidRPr="00BF38A8">
        <w:rPr>
          <w:rFonts w:ascii="Times New Roman" w:hAnsi="Times New Roman" w:cs="Times New Roman"/>
          <w:i/>
          <w:sz w:val="28"/>
          <w:szCs w:val="28"/>
        </w:rPr>
        <w:t>2</w:t>
      </w:r>
      <w:r w:rsidR="00572E6F" w:rsidRPr="00345E40">
        <w:rPr>
          <w:rFonts w:ascii="Times New Roman" w:hAnsi="Times New Roman" w:cs="Times New Roman"/>
          <w:i/>
          <w:sz w:val="28"/>
          <w:szCs w:val="28"/>
        </w:rPr>
        <w:t>3</w:t>
      </w:r>
      <w:r w:rsidR="00A6551F" w:rsidRPr="00BF38A8">
        <w:rPr>
          <w:rFonts w:ascii="Times New Roman" w:hAnsi="Times New Roman" w:cs="Times New Roman"/>
          <w:i/>
          <w:sz w:val="28"/>
          <w:szCs w:val="28"/>
        </w:rPr>
        <w:t xml:space="preserve"> г.  </w:t>
      </w:r>
    </w:p>
    <w:p w:rsidR="0049468E" w:rsidRPr="00BF38A8" w:rsidRDefault="0049468E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5E40" w:rsidRPr="00345E40" w:rsidRDefault="00D453DC" w:rsidP="00345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BF38A8">
        <w:rPr>
          <w:rFonts w:ascii="Times New Roman" w:hAnsi="Times New Roman" w:cs="Times New Roman"/>
          <w:sz w:val="32"/>
          <w:szCs w:val="32"/>
        </w:rPr>
        <w:t>У</w:t>
      </w:r>
      <w:r w:rsidR="004A7C61" w:rsidRPr="00BF38A8">
        <w:rPr>
          <w:rFonts w:ascii="Times New Roman" w:hAnsi="Times New Roman" w:cs="Times New Roman"/>
          <w:sz w:val="32"/>
          <w:szCs w:val="32"/>
        </w:rPr>
        <w:t>важаемые руководители предприятий</w:t>
      </w:r>
      <w:r w:rsidR="00CF12C7" w:rsidRPr="00BF38A8">
        <w:rPr>
          <w:rFonts w:ascii="Times New Roman" w:hAnsi="Times New Roman" w:cs="Times New Roman"/>
          <w:sz w:val="32"/>
          <w:szCs w:val="32"/>
        </w:rPr>
        <w:t xml:space="preserve">, </w:t>
      </w:r>
      <w:r w:rsidR="004A7C61" w:rsidRPr="00BF38A8">
        <w:rPr>
          <w:rFonts w:ascii="Times New Roman" w:hAnsi="Times New Roman" w:cs="Times New Roman"/>
          <w:sz w:val="32"/>
          <w:szCs w:val="32"/>
        </w:rPr>
        <w:t>организаций, предприниматели</w:t>
      </w:r>
      <w:r w:rsidR="00D327B5" w:rsidRPr="00BF38A8">
        <w:rPr>
          <w:rFonts w:ascii="Times New Roman" w:hAnsi="Times New Roman" w:cs="Times New Roman"/>
          <w:sz w:val="32"/>
          <w:szCs w:val="32"/>
        </w:rPr>
        <w:t xml:space="preserve"> и представители бизнес-сообщества!</w:t>
      </w:r>
      <w:r w:rsidRPr="00BF38A8">
        <w:rPr>
          <w:rFonts w:ascii="Times New Roman" w:hAnsi="Times New Roman" w:cs="Times New Roman"/>
          <w:sz w:val="32"/>
          <w:szCs w:val="32"/>
        </w:rPr>
        <w:t xml:space="preserve"> </w:t>
      </w:r>
      <w:r w:rsidR="00B24B45" w:rsidRPr="00BF38A8">
        <w:rPr>
          <w:rFonts w:ascii="Times New Roman" w:hAnsi="Times New Roman" w:cs="Times New Roman"/>
          <w:sz w:val="32"/>
          <w:szCs w:val="32"/>
        </w:rPr>
        <w:t>Представляю вашему вниманию инвестиционное послание</w:t>
      </w:r>
      <w:r w:rsidR="00345E40">
        <w:rPr>
          <w:rFonts w:ascii="Times New Roman" w:hAnsi="Times New Roman" w:cs="Times New Roman"/>
          <w:sz w:val="32"/>
          <w:szCs w:val="32"/>
        </w:rPr>
        <w:t>, в котором</w:t>
      </w:r>
      <w:r w:rsidR="00345E40" w:rsidRPr="00345E40">
        <w:rPr>
          <w:rFonts w:ascii="Times New Roman" w:hAnsi="Times New Roman" w:cs="Times New Roman"/>
          <w:sz w:val="32"/>
          <w:szCs w:val="32"/>
        </w:rPr>
        <w:t xml:space="preserve"> я кратко подведу итоги минувшего года, а также расскажу о намеченных планах на ближайш</w:t>
      </w:r>
      <w:r w:rsidR="008C56BA">
        <w:rPr>
          <w:rFonts w:ascii="Times New Roman" w:hAnsi="Times New Roman" w:cs="Times New Roman"/>
          <w:sz w:val="32"/>
          <w:szCs w:val="32"/>
        </w:rPr>
        <w:t>ее</w:t>
      </w:r>
      <w:r w:rsidR="00345E40" w:rsidRPr="00345E40">
        <w:rPr>
          <w:rFonts w:ascii="Times New Roman" w:hAnsi="Times New Roman" w:cs="Times New Roman"/>
          <w:sz w:val="32"/>
          <w:szCs w:val="32"/>
        </w:rPr>
        <w:t xml:space="preserve"> </w:t>
      </w:r>
      <w:r w:rsidR="008C56BA">
        <w:rPr>
          <w:rFonts w:ascii="Times New Roman" w:hAnsi="Times New Roman" w:cs="Times New Roman"/>
          <w:sz w:val="32"/>
          <w:szCs w:val="32"/>
        </w:rPr>
        <w:t>время</w:t>
      </w:r>
      <w:r w:rsidR="00345E40" w:rsidRPr="00345E4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A2754" w:rsidRDefault="00491CE1" w:rsidP="00290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Прошедший</w:t>
      </w:r>
      <w:r w:rsidRPr="00491CE1">
        <w:rPr>
          <w:rFonts w:ascii="Times New Roman" w:hAnsi="Times New Roman" w:cs="Times New Roman"/>
          <w:sz w:val="32"/>
          <w:szCs w:val="32"/>
        </w:rPr>
        <w:t xml:space="preserve"> год принес в нашу жизнь глобальные изменения.</w:t>
      </w:r>
      <w:r w:rsidR="00AF2E26">
        <w:rPr>
          <w:rFonts w:ascii="Times New Roman" w:hAnsi="Times New Roman" w:cs="Times New Roman"/>
          <w:sz w:val="32"/>
          <w:szCs w:val="32"/>
        </w:rPr>
        <w:t xml:space="preserve"> </w:t>
      </w:r>
      <w:r w:rsidR="001B5AC1" w:rsidRPr="001B5AC1">
        <w:rPr>
          <w:rFonts w:ascii="Times New Roman" w:hAnsi="Times New Roman" w:cs="Times New Roman"/>
          <w:sz w:val="32"/>
          <w:szCs w:val="32"/>
        </w:rPr>
        <w:t xml:space="preserve">В </w:t>
      </w:r>
      <w:r w:rsidR="00AF2E26">
        <w:rPr>
          <w:rFonts w:ascii="Times New Roman" w:hAnsi="Times New Roman" w:cs="Times New Roman"/>
          <w:sz w:val="32"/>
          <w:szCs w:val="32"/>
        </w:rPr>
        <w:t>обиход</w:t>
      </w:r>
      <w:r w:rsidR="001B5AC1" w:rsidRPr="001B5AC1">
        <w:rPr>
          <w:rFonts w:ascii="Times New Roman" w:hAnsi="Times New Roman" w:cs="Times New Roman"/>
          <w:sz w:val="32"/>
          <w:szCs w:val="32"/>
        </w:rPr>
        <w:t xml:space="preserve"> вошли такие понятия, как специальная военная операция, бронирование, мобилизация, а стран</w:t>
      </w:r>
      <w:r w:rsidR="00CA2754">
        <w:rPr>
          <w:rFonts w:ascii="Times New Roman" w:hAnsi="Times New Roman" w:cs="Times New Roman"/>
          <w:sz w:val="32"/>
          <w:szCs w:val="32"/>
        </w:rPr>
        <w:t>а</w:t>
      </w:r>
      <w:r w:rsidR="001B5AC1" w:rsidRPr="001B5AC1">
        <w:rPr>
          <w:rFonts w:ascii="Times New Roman" w:hAnsi="Times New Roman" w:cs="Times New Roman"/>
          <w:sz w:val="32"/>
          <w:szCs w:val="32"/>
        </w:rPr>
        <w:t xml:space="preserve"> столкнулась с беспрецедентным санкционным давлением.</w:t>
      </w:r>
      <w:r w:rsidR="001B5AC1">
        <w:rPr>
          <w:rFonts w:ascii="Times New Roman" w:hAnsi="Times New Roman" w:cs="Times New Roman"/>
          <w:sz w:val="32"/>
          <w:szCs w:val="32"/>
        </w:rPr>
        <w:t xml:space="preserve"> </w:t>
      </w:r>
      <w:r w:rsidR="00290403">
        <w:rPr>
          <w:rFonts w:ascii="Times New Roman" w:hAnsi="Times New Roman" w:cs="Times New Roman"/>
          <w:sz w:val="32"/>
          <w:szCs w:val="32"/>
        </w:rPr>
        <w:t>Новые</w:t>
      </w:r>
      <w:r w:rsidRPr="00491CE1">
        <w:rPr>
          <w:rFonts w:ascii="Times New Roman" w:hAnsi="Times New Roman" w:cs="Times New Roman"/>
          <w:sz w:val="32"/>
          <w:szCs w:val="32"/>
        </w:rPr>
        <w:t xml:space="preserve"> вызовы </w:t>
      </w:r>
      <w:r w:rsidR="00542270">
        <w:rPr>
          <w:rFonts w:ascii="Times New Roman" w:hAnsi="Times New Roman" w:cs="Times New Roman"/>
          <w:sz w:val="32"/>
          <w:szCs w:val="32"/>
        </w:rPr>
        <w:t>заставили</w:t>
      </w:r>
      <w:r w:rsidRPr="00491CE1">
        <w:rPr>
          <w:rFonts w:ascii="Times New Roman" w:hAnsi="Times New Roman" w:cs="Times New Roman"/>
          <w:sz w:val="32"/>
          <w:szCs w:val="32"/>
        </w:rPr>
        <w:t xml:space="preserve"> нас</w:t>
      </w:r>
      <w:r w:rsidR="00CA2754">
        <w:rPr>
          <w:rFonts w:ascii="Times New Roman" w:hAnsi="Times New Roman" w:cs="Times New Roman"/>
          <w:sz w:val="32"/>
          <w:szCs w:val="32"/>
        </w:rPr>
        <w:t xml:space="preserve"> всех</w:t>
      </w:r>
      <w:r w:rsidRPr="00491CE1">
        <w:rPr>
          <w:rFonts w:ascii="Times New Roman" w:hAnsi="Times New Roman" w:cs="Times New Roman"/>
          <w:sz w:val="32"/>
          <w:szCs w:val="32"/>
        </w:rPr>
        <w:t xml:space="preserve"> думать по-новому, действовать по-новому</w:t>
      </w:r>
      <w:r w:rsidR="00290403">
        <w:rPr>
          <w:rFonts w:ascii="Times New Roman" w:hAnsi="Times New Roman" w:cs="Times New Roman"/>
          <w:sz w:val="32"/>
          <w:szCs w:val="32"/>
        </w:rPr>
        <w:t>,</w:t>
      </w:r>
      <w:r w:rsidR="00290403" w:rsidRPr="00290403">
        <w:t xml:space="preserve"> </w:t>
      </w:r>
      <w:r w:rsidR="00290403">
        <w:rPr>
          <w:rFonts w:ascii="Times New Roman" w:hAnsi="Times New Roman" w:cs="Times New Roman"/>
          <w:sz w:val="32"/>
          <w:szCs w:val="32"/>
        </w:rPr>
        <w:t>оценивать</w:t>
      </w:r>
      <w:r w:rsidR="00290403" w:rsidRPr="00290403">
        <w:rPr>
          <w:rFonts w:ascii="Times New Roman" w:hAnsi="Times New Roman" w:cs="Times New Roman"/>
          <w:sz w:val="32"/>
          <w:szCs w:val="32"/>
        </w:rPr>
        <w:t xml:space="preserve"> возможности с учетом текущих реалий.</w:t>
      </w:r>
      <w:r w:rsidR="001B5AC1">
        <w:rPr>
          <w:rFonts w:ascii="Times New Roman" w:hAnsi="Times New Roman" w:cs="Times New Roman"/>
          <w:sz w:val="32"/>
          <w:szCs w:val="32"/>
        </w:rPr>
        <w:t xml:space="preserve"> </w:t>
      </w:r>
      <w:r w:rsidR="00CA2754">
        <w:rPr>
          <w:rFonts w:ascii="Times New Roman" w:hAnsi="Times New Roman" w:cs="Times New Roman"/>
          <w:sz w:val="32"/>
          <w:szCs w:val="32"/>
        </w:rPr>
        <w:t xml:space="preserve">Несмотря </w:t>
      </w:r>
      <w:r w:rsidR="00AF2E26">
        <w:rPr>
          <w:rFonts w:ascii="Times New Roman" w:hAnsi="Times New Roman" w:cs="Times New Roman"/>
          <w:sz w:val="32"/>
          <w:szCs w:val="32"/>
        </w:rPr>
        <w:t xml:space="preserve">на это </w:t>
      </w:r>
      <w:r w:rsidR="00CA2754">
        <w:rPr>
          <w:rFonts w:ascii="Times New Roman" w:hAnsi="Times New Roman" w:cs="Times New Roman"/>
          <w:sz w:val="32"/>
          <w:szCs w:val="32"/>
        </w:rPr>
        <w:t xml:space="preserve">по итогам </w:t>
      </w:r>
      <w:r w:rsidR="00780BAE">
        <w:rPr>
          <w:rFonts w:ascii="Times New Roman" w:hAnsi="Times New Roman" w:cs="Times New Roman"/>
          <w:sz w:val="32"/>
          <w:szCs w:val="32"/>
        </w:rPr>
        <w:t>2022</w:t>
      </w:r>
      <w:r w:rsidR="00CA2754">
        <w:rPr>
          <w:rFonts w:ascii="Times New Roman" w:hAnsi="Times New Roman" w:cs="Times New Roman"/>
          <w:sz w:val="32"/>
          <w:szCs w:val="32"/>
        </w:rPr>
        <w:t xml:space="preserve"> года </w:t>
      </w:r>
      <w:r w:rsidR="00CA2754" w:rsidRPr="00CA2754">
        <w:rPr>
          <w:rFonts w:ascii="Times New Roman" w:hAnsi="Times New Roman" w:cs="Times New Roman"/>
          <w:sz w:val="32"/>
          <w:szCs w:val="32"/>
        </w:rPr>
        <w:t xml:space="preserve">можно констатировать, что российская экономика </w:t>
      </w:r>
      <w:r w:rsidR="00CA2754">
        <w:rPr>
          <w:rFonts w:ascii="Times New Roman" w:hAnsi="Times New Roman" w:cs="Times New Roman"/>
          <w:sz w:val="32"/>
          <w:szCs w:val="32"/>
        </w:rPr>
        <w:t>показала</w:t>
      </w:r>
      <w:r w:rsidR="00CA2754" w:rsidRPr="00CA2754">
        <w:rPr>
          <w:rFonts w:ascii="Times New Roman" w:hAnsi="Times New Roman" w:cs="Times New Roman"/>
          <w:sz w:val="32"/>
          <w:szCs w:val="32"/>
        </w:rPr>
        <w:t xml:space="preserve"> высок</w:t>
      </w:r>
      <w:r w:rsidR="00CA2754">
        <w:rPr>
          <w:rFonts w:ascii="Times New Roman" w:hAnsi="Times New Roman" w:cs="Times New Roman"/>
          <w:sz w:val="32"/>
          <w:szCs w:val="32"/>
        </w:rPr>
        <w:t>ую</w:t>
      </w:r>
      <w:r w:rsidR="00CA2754" w:rsidRPr="00CA2754">
        <w:rPr>
          <w:rFonts w:ascii="Times New Roman" w:hAnsi="Times New Roman" w:cs="Times New Roman"/>
          <w:sz w:val="32"/>
          <w:szCs w:val="32"/>
        </w:rPr>
        <w:t xml:space="preserve"> степень устойчивости к масштабным внешним воздействиям</w:t>
      </w:r>
      <w:r w:rsidR="00AF2E26">
        <w:rPr>
          <w:rFonts w:ascii="Times New Roman" w:hAnsi="Times New Roman" w:cs="Times New Roman"/>
          <w:sz w:val="32"/>
          <w:szCs w:val="32"/>
        </w:rPr>
        <w:t xml:space="preserve">, продолжилась реализация нацпроектов, </w:t>
      </w:r>
      <w:r w:rsidR="00CA2754" w:rsidRPr="00CA2754">
        <w:rPr>
          <w:rFonts w:ascii="Times New Roman" w:hAnsi="Times New Roman" w:cs="Times New Roman"/>
          <w:sz w:val="32"/>
          <w:szCs w:val="32"/>
        </w:rPr>
        <w:t>а меры прямой поддержки граждан и бизнеса даже увеличились.</w:t>
      </w:r>
    </w:p>
    <w:p w:rsidR="00D32FEB" w:rsidRPr="00D32FEB" w:rsidRDefault="00D25CA9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Район</w:t>
      </w:r>
      <w:r w:rsidR="000C1990" w:rsidRPr="000C1990">
        <w:rPr>
          <w:rFonts w:ascii="Times New Roman" w:hAnsi="Times New Roman" w:cs="Times New Roman"/>
          <w:sz w:val="32"/>
          <w:szCs w:val="32"/>
        </w:rPr>
        <w:t xml:space="preserve"> сохран</w:t>
      </w:r>
      <w:r w:rsidR="00AF2E26">
        <w:rPr>
          <w:rFonts w:ascii="Times New Roman" w:hAnsi="Times New Roman" w:cs="Times New Roman"/>
          <w:sz w:val="32"/>
          <w:szCs w:val="32"/>
        </w:rPr>
        <w:t>ил</w:t>
      </w:r>
      <w:r w:rsidR="000C1990" w:rsidRPr="000C1990">
        <w:rPr>
          <w:rFonts w:ascii="Times New Roman" w:hAnsi="Times New Roman" w:cs="Times New Roman"/>
          <w:sz w:val="32"/>
          <w:szCs w:val="32"/>
        </w:rPr>
        <w:t xml:space="preserve"> продолж</w:t>
      </w:r>
      <w:r w:rsidR="00AF2E26">
        <w:rPr>
          <w:rFonts w:ascii="Times New Roman" w:hAnsi="Times New Roman" w:cs="Times New Roman"/>
          <w:sz w:val="32"/>
          <w:szCs w:val="32"/>
        </w:rPr>
        <w:t>ил</w:t>
      </w:r>
      <w:r w:rsidR="00871B76">
        <w:rPr>
          <w:rFonts w:ascii="Times New Roman" w:hAnsi="Times New Roman" w:cs="Times New Roman"/>
          <w:sz w:val="32"/>
          <w:szCs w:val="32"/>
        </w:rPr>
        <w:t xml:space="preserve"> </w:t>
      </w:r>
      <w:r w:rsidR="000C1990" w:rsidRPr="000C1990">
        <w:rPr>
          <w:rFonts w:ascii="Times New Roman" w:hAnsi="Times New Roman" w:cs="Times New Roman"/>
          <w:sz w:val="32"/>
          <w:szCs w:val="32"/>
        </w:rPr>
        <w:t xml:space="preserve">развиваться, адаптируясь </w:t>
      </w:r>
      <w:r w:rsidR="008173C1">
        <w:rPr>
          <w:rFonts w:ascii="Times New Roman" w:hAnsi="Times New Roman" w:cs="Times New Roman"/>
          <w:sz w:val="32"/>
          <w:szCs w:val="32"/>
        </w:rPr>
        <w:t xml:space="preserve">к новым </w:t>
      </w:r>
      <w:r w:rsidR="000C1990" w:rsidRPr="000C1990">
        <w:rPr>
          <w:rFonts w:ascii="Times New Roman" w:hAnsi="Times New Roman" w:cs="Times New Roman"/>
          <w:sz w:val="32"/>
          <w:szCs w:val="32"/>
        </w:rPr>
        <w:t>обстоятельства</w:t>
      </w:r>
      <w:r w:rsidR="000F0BED">
        <w:rPr>
          <w:rFonts w:ascii="Times New Roman" w:hAnsi="Times New Roman" w:cs="Times New Roman"/>
          <w:sz w:val="32"/>
          <w:szCs w:val="32"/>
        </w:rPr>
        <w:t>м</w:t>
      </w:r>
      <w:r w:rsidR="000C1990" w:rsidRPr="000C1990">
        <w:rPr>
          <w:rFonts w:ascii="Times New Roman" w:hAnsi="Times New Roman" w:cs="Times New Roman"/>
          <w:sz w:val="32"/>
          <w:szCs w:val="32"/>
        </w:rPr>
        <w:t>.</w:t>
      </w:r>
      <w:r w:rsidR="00524ED2" w:rsidRPr="00524ED2">
        <w:rPr>
          <w:rFonts w:ascii="Times New Roman" w:hAnsi="Times New Roman" w:cs="Times New Roman"/>
          <w:sz w:val="32"/>
          <w:szCs w:val="32"/>
        </w:rPr>
        <w:t xml:space="preserve"> </w:t>
      </w:r>
      <w:r w:rsidR="0084499D" w:rsidRPr="0084499D">
        <w:rPr>
          <w:rFonts w:ascii="Times New Roman" w:hAnsi="Times New Roman" w:cs="Times New Roman"/>
          <w:sz w:val="32"/>
          <w:szCs w:val="32"/>
        </w:rPr>
        <w:t xml:space="preserve">Валовой </w:t>
      </w:r>
      <w:r w:rsidR="006B0085">
        <w:rPr>
          <w:rFonts w:ascii="Times New Roman" w:hAnsi="Times New Roman" w:cs="Times New Roman"/>
          <w:sz w:val="32"/>
          <w:szCs w:val="32"/>
        </w:rPr>
        <w:t xml:space="preserve">районный </w:t>
      </w:r>
      <w:r w:rsidR="0084499D" w:rsidRPr="0084499D">
        <w:rPr>
          <w:rFonts w:ascii="Times New Roman" w:hAnsi="Times New Roman" w:cs="Times New Roman"/>
          <w:sz w:val="32"/>
          <w:szCs w:val="32"/>
        </w:rPr>
        <w:t>продукт</w:t>
      </w:r>
      <w:r>
        <w:rPr>
          <w:rFonts w:ascii="Times New Roman" w:hAnsi="Times New Roman" w:cs="Times New Roman"/>
          <w:sz w:val="32"/>
          <w:szCs w:val="32"/>
        </w:rPr>
        <w:t xml:space="preserve"> по итогам 2022 года </w:t>
      </w:r>
      <w:r w:rsidR="006B0085">
        <w:rPr>
          <w:rFonts w:ascii="Times New Roman" w:hAnsi="Times New Roman" w:cs="Times New Roman"/>
          <w:sz w:val="32"/>
          <w:szCs w:val="32"/>
        </w:rPr>
        <w:t>увеличился по сравнению с 2021 годом</w:t>
      </w:r>
      <w:r w:rsidR="0020202B">
        <w:rPr>
          <w:rFonts w:ascii="Times New Roman" w:hAnsi="Times New Roman" w:cs="Times New Roman"/>
          <w:sz w:val="32"/>
          <w:szCs w:val="32"/>
        </w:rPr>
        <w:t xml:space="preserve"> на 13% и составил </w:t>
      </w:r>
      <w:r w:rsidR="0020202B" w:rsidRPr="0020202B">
        <w:rPr>
          <w:rFonts w:ascii="Times New Roman" w:hAnsi="Times New Roman" w:cs="Times New Roman"/>
          <w:sz w:val="32"/>
          <w:szCs w:val="32"/>
        </w:rPr>
        <w:t>15</w:t>
      </w:r>
      <w:r w:rsidR="0020202B">
        <w:rPr>
          <w:rFonts w:ascii="Times New Roman" w:hAnsi="Times New Roman" w:cs="Times New Roman"/>
          <w:sz w:val="32"/>
          <w:szCs w:val="32"/>
        </w:rPr>
        <w:t xml:space="preserve"> млрд. </w:t>
      </w:r>
      <w:r w:rsidR="0020202B" w:rsidRPr="0020202B">
        <w:rPr>
          <w:rFonts w:ascii="Times New Roman" w:hAnsi="Times New Roman" w:cs="Times New Roman"/>
          <w:sz w:val="32"/>
          <w:szCs w:val="32"/>
        </w:rPr>
        <w:t>907 млн.руб.</w:t>
      </w:r>
      <w:r w:rsidR="00A1064E">
        <w:rPr>
          <w:rFonts w:ascii="Times New Roman" w:hAnsi="Times New Roman" w:cs="Times New Roman"/>
          <w:sz w:val="32"/>
          <w:szCs w:val="32"/>
        </w:rPr>
        <w:t xml:space="preserve"> </w:t>
      </w:r>
      <w:r w:rsidR="00D32FEB" w:rsidRPr="00D32FEB">
        <w:rPr>
          <w:rFonts w:ascii="Times New Roman" w:hAnsi="Times New Roman" w:cs="Times New Roman"/>
          <w:sz w:val="32"/>
          <w:szCs w:val="32"/>
        </w:rPr>
        <w:t xml:space="preserve">Рост ВРП </w:t>
      </w:r>
      <w:r w:rsidR="00290403">
        <w:rPr>
          <w:rFonts w:ascii="Times New Roman" w:hAnsi="Times New Roman" w:cs="Times New Roman"/>
          <w:sz w:val="32"/>
          <w:szCs w:val="32"/>
        </w:rPr>
        <w:t>обусловлен</w:t>
      </w:r>
      <w:r w:rsidR="00290403" w:rsidRPr="00D32FEB">
        <w:rPr>
          <w:rFonts w:ascii="Times New Roman" w:hAnsi="Times New Roman" w:cs="Times New Roman"/>
          <w:sz w:val="32"/>
          <w:szCs w:val="32"/>
        </w:rPr>
        <w:t xml:space="preserve"> увеличением</w:t>
      </w:r>
      <w:r w:rsidR="00D32FEB" w:rsidRPr="00D32FEB">
        <w:rPr>
          <w:rFonts w:ascii="Times New Roman" w:hAnsi="Times New Roman" w:cs="Times New Roman"/>
          <w:sz w:val="32"/>
          <w:szCs w:val="32"/>
        </w:rPr>
        <w:t xml:space="preserve"> объемов строительства, </w:t>
      </w:r>
      <w:r w:rsidR="00EB1F4A">
        <w:rPr>
          <w:rFonts w:ascii="Times New Roman" w:hAnsi="Times New Roman" w:cs="Times New Roman"/>
          <w:sz w:val="32"/>
          <w:szCs w:val="32"/>
        </w:rPr>
        <w:t>а также ростом промышленного производства</w:t>
      </w:r>
      <w:r w:rsidR="00D32FEB" w:rsidRPr="00D32FEB">
        <w:rPr>
          <w:rFonts w:ascii="Times New Roman" w:hAnsi="Times New Roman" w:cs="Times New Roman"/>
          <w:sz w:val="32"/>
          <w:szCs w:val="32"/>
        </w:rPr>
        <w:t xml:space="preserve">, платных услуг и оборота розничной торговли.  </w:t>
      </w:r>
    </w:p>
    <w:p w:rsidR="00D32FEB" w:rsidRDefault="000063B4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063B4">
        <w:rPr>
          <w:rFonts w:ascii="Times New Roman" w:hAnsi="Times New Roman" w:cs="Times New Roman"/>
          <w:sz w:val="32"/>
          <w:szCs w:val="32"/>
        </w:rPr>
        <w:t>Уровень официально зарегистрированной безработицы снизился на 0,6 процентных пункта и составил 1,9%.</w:t>
      </w:r>
    </w:p>
    <w:p w:rsidR="000063B4" w:rsidRPr="00002112" w:rsidRDefault="009254DB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11CAB">
        <w:rPr>
          <w:rFonts w:ascii="Times New Roman" w:hAnsi="Times New Roman" w:cs="Times New Roman"/>
          <w:sz w:val="32"/>
          <w:szCs w:val="32"/>
        </w:rPr>
        <w:t>Объем инвестиций, привлеченных в экономику и социальную сферу района</w:t>
      </w:r>
      <w:r w:rsidR="008C56BA">
        <w:rPr>
          <w:rFonts w:ascii="Times New Roman" w:hAnsi="Times New Roman" w:cs="Times New Roman"/>
          <w:sz w:val="32"/>
          <w:szCs w:val="32"/>
        </w:rPr>
        <w:t xml:space="preserve">, </w:t>
      </w:r>
      <w:r w:rsidRPr="00E11CAB">
        <w:rPr>
          <w:rFonts w:ascii="Times New Roman" w:hAnsi="Times New Roman" w:cs="Times New Roman"/>
          <w:sz w:val="32"/>
          <w:szCs w:val="32"/>
        </w:rPr>
        <w:t xml:space="preserve">составил 1 </w:t>
      </w:r>
      <w:proofErr w:type="spellStart"/>
      <w:r w:rsidRPr="00E11CAB">
        <w:rPr>
          <w:rFonts w:ascii="Times New Roman" w:hAnsi="Times New Roman" w:cs="Times New Roman"/>
          <w:sz w:val="32"/>
          <w:szCs w:val="32"/>
        </w:rPr>
        <w:t>мрд</w:t>
      </w:r>
      <w:proofErr w:type="spellEnd"/>
      <w:r w:rsidRPr="00E11CAB">
        <w:rPr>
          <w:rFonts w:ascii="Times New Roman" w:hAnsi="Times New Roman" w:cs="Times New Roman"/>
          <w:sz w:val="32"/>
          <w:szCs w:val="32"/>
        </w:rPr>
        <w:t xml:space="preserve">. </w:t>
      </w:r>
      <w:r w:rsidR="00872C30" w:rsidRPr="00E11CAB">
        <w:rPr>
          <w:rFonts w:ascii="Times New Roman" w:hAnsi="Times New Roman" w:cs="Times New Roman"/>
          <w:sz w:val="32"/>
          <w:szCs w:val="32"/>
        </w:rPr>
        <w:t>674</w:t>
      </w:r>
      <w:r w:rsidRPr="00E11CAB">
        <w:rPr>
          <w:rFonts w:ascii="Times New Roman" w:hAnsi="Times New Roman" w:cs="Times New Roman"/>
          <w:sz w:val="32"/>
          <w:szCs w:val="32"/>
        </w:rPr>
        <w:t xml:space="preserve"> млн.руб. с темпом роста 1</w:t>
      </w:r>
      <w:r w:rsidR="00872C30" w:rsidRPr="00E11CAB">
        <w:rPr>
          <w:rFonts w:ascii="Times New Roman" w:hAnsi="Times New Roman" w:cs="Times New Roman"/>
          <w:sz w:val="32"/>
          <w:szCs w:val="32"/>
        </w:rPr>
        <w:t>24,8</w:t>
      </w:r>
      <w:r w:rsidRPr="00E11CAB">
        <w:rPr>
          <w:rFonts w:ascii="Times New Roman" w:hAnsi="Times New Roman" w:cs="Times New Roman"/>
          <w:sz w:val="32"/>
          <w:szCs w:val="32"/>
        </w:rPr>
        <w:t>% к уровню 202</w:t>
      </w:r>
      <w:r w:rsidR="00872C30" w:rsidRPr="00E11CAB">
        <w:rPr>
          <w:rFonts w:ascii="Times New Roman" w:hAnsi="Times New Roman" w:cs="Times New Roman"/>
          <w:sz w:val="32"/>
          <w:szCs w:val="32"/>
        </w:rPr>
        <w:t>1</w:t>
      </w:r>
      <w:r w:rsidRPr="00E11CAB">
        <w:rPr>
          <w:rFonts w:ascii="Times New Roman" w:hAnsi="Times New Roman" w:cs="Times New Roman"/>
          <w:sz w:val="32"/>
          <w:szCs w:val="32"/>
        </w:rPr>
        <w:t xml:space="preserve"> года</w:t>
      </w:r>
      <w:r w:rsidR="00E11CAB" w:rsidRPr="00E11CAB">
        <w:rPr>
          <w:rFonts w:ascii="Times New Roman" w:hAnsi="Times New Roman" w:cs="Times New Roman"/>
          <w:sz w:val="32"/>
          <w:szCs w:val="32"/>
        </w:rPr>
        <w:t xml:space="preserve"> и индексом физического объема 109,6%</w:t>
      </w:r>
      <w:r w:rsidRPr="00E11CAB">
        <w:rPr>
          <w:rFonts w:ascii="Times New Roman" w:hAnsi="Times New Roman" w:cs="Times New Roman"/>
          <w:sz w:val="32"/>
          <w:szCs w:val="32"/>
        </w:rPr>
        <w:t>.</w:t>
      </w:r>
      <w:r w:rsidR="00EC7DA2">
        <w:rPr>
          <w:rFonts w:ascii="Times New Roman" w:hAnsi="Times New Roman" w:cs="Times New Roman"/>
          <w:sz w:val="32"/>
          <w:szCs w:val="32"/>
        </w:rPr>
        <w:t xml:space="preserve"> </w:t>
      </w:r>
      <w:r w:rsidR="00F779D9" w:rsidRPr="00002112">
        <w:rPr>
          <w:rFonts w:ascii="Times New Roman" w:hAnsi="Times New Roman" w:cs="Times New Roman"/>
          <w:sz w:val="32"/>
          <w:szCs w:val="32"/>
        </w:rPr>
        <w:t>Удельный вес бюджетных средств в источниках финансирования инвестиций в основной капитал существенно не изменился и составил 49%. На долю собственных средств предприятий и организаций пришлось 25% инвестиций, заемные средства составили 26%.</w:t>
      </w:r>
    </w:p>
    <w:p w:rsidR="00FE7866" w:rsidRDefault="0084236F" w:rsidP="008449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Прошедшие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пандемийные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годы показали главные ценности. Это – здоровье, сохранение семьи и благополучия людей</w:t>
      </w:r>
      <w:r w:rsidR="00896D0E">
        <w:rPr>
          <w:rFonts w:ascii="Times New Roman" w:hAnsi="Times New Roman" w:cs="Times New Roman"/>
          <w:sz w:val="32"/>
          <w:szCs w:val="32"/>
        </w:rPr>
        <w:t>. Поэтому начать я хочу с инвестиций</w:t>
      </w:r>
      <w:r w:rsidR="00B54022">
        <w:rPr>
          <w:rFonts w:ascii="Times New Roman" w:hAnsi="Times New Roman" w:cs="Times New Roman"/>
          <w:sz w:val="32"/>
          <w:szCs w:val="32"/>
        </w:rPr>
        <w:t>,</w:t>
      </w:r>
      <w:r w:rsidR="00812019">
        <w:rPr>
          <w:rFonts w:ascii="Times New Roman" w:hAnsi="Times New Roman" w:cs="Times New Roman"/>
          <w:sz w:val="32"/>
          <w:szCs w:val="32"/>
        </w:rPr>
        <w:t xml:space="preserve"> направленных </w:t>
      </w:r>
      <w:r w:rsidR="002C7E75">
        <w:rPr>
          <w:rFonts w:ascii="Times New Roman" w:hAnsi="Times New Roman" w:cs="Times New Roman"/>
          <w:sz w:val="32"/>
          <w:szCs w:val="32"/>
        </w:rPr>
        <w:t>в</w:t>
      </w:r>
      <w:r w:rsidR="00F14004">
        <w:rPr>
          <w:rFonts w:ascii="Times New Roman" w:hAnsi="Times New Roman" w:cs="Times New Roman"/>
          <w:sz w:val="32"/>
          <w:szCs w:val="32"/>
        </w:rPr>
        <w:t xml:space="preserve"> </w:t>
      </w:r>
      <w:r w:rsidR="00812019">
        <w:rPr>
          <w:rFonts w:ascii="Times New Roman" w:hAnsi="Times New Roman" w:cs="Times New Roman"/>
          <w:sz w:val="32"/>
          <w:szCs w:val="32"/>
        </w:rPr>
        <w:t>социальн</w:t>
      </w:r>
      <w:r w:rsidR="002C7E75">
        <w:rPr>
          <w:rFonts w:ascii="Times New Roman" w:hAnsi="Times New Roman" w:cs="Times New Roman"/>
          <w:sz w:val="32"/>
          <w:szCs w:val="32"/>
        </w:rPr>
        <w:t>у</w:t>
      </w:r>
      <w:bookmarkStart w:id="0" w:name="_GoBack"/>
      <w:bookmarkEnd w:id="0"/>
      <w:r w:rsidR="002C7E75">
        <w:rPr>
          <w:rFonts w:ascii="Times New Roman" w:hAnsi="Times New Roman" w:cs="Times New Roman"/>
          <w:sz w:val="32"/>
          <w:szCs w:val="32"/>
        </w:rPr>
        <w:t>ю</w:t>
      </w:r>
      <w:r w:rsidR="00812019">
        <w:rPr>
          <w:rFonts w:ascii="Times New Roman" w:hAnsi="Times New Roman" w:cs="Times New Roman"/>
          <w:sz w:val="32"/>
          <w:szCs w:val="32"/>
        </w:rPr>
        <w:t xml:space="preserve"> сфер</w:t>
      </w:r>
      <w:r w:rsidR="002C7E75">
        <w:rPr>
          <w:rFonts w:ascii="Times New Roman" w:hAnsi="Times New Roman" w:cs="Times New Roman"/>
          <w:sz w:val="32"/>
          <w:szCs w:val="32"/>
        </w:rPr>
        <w:t>у</w:t>
      </w:r>
      <w:r w:rsidR="00812019">
        <w:rPr>
          <w:rFonts w:ascii="Times New Roman" w:hAnsi="Times New Roman" w:cs="Times New Roman"/>
          <w:sz w:val="32"/>
          <w:szCs w:val="32"/>
        </w:rPr>
        <w:t>,</w:t>
      </w:r>
      <w:r w:rsidR="00B54022">
        <w:rPr>
          <w:rFonts w:ascii="Times New Roman" w:hAnsi="Times New Roman" w:cs="Times New Roman"/>
          <w:sz w:val="32"/>
          <w:szCs w:val="32"/>
        </w:rPr>
        <w:t xml:space="preserve"> которые составили третью часть от общего объема капиталовложений 2022 года.</w:t>
      </w:r>
      <w:r w:rsidR="00FE7866">
        <w:rPr>
          <w:rFonts w:ascii="Times New Roman" w:hAnsi="Times New Roman" w:cs="Times New Roman"/>
          <w:sz w:val="32"/>
          <w:szCs w:val="32"/>
        </w:rPr>
        <w:t xml:space="preserve"> В денежном выражении это более 490 млн.руб.</w:t>
      </w:r>
    </w:p>
    <w:p w:rsidR="00140CEB" w:rsidRPr="00450A2E" w:rsidRDefault="009402E0" w:rsidP="00140CE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Развитие социальной инфраструктуры обеспечивает комфорт и качество жизни, позволяет создавать новые рабочие места, делать район привлекательным для проживания.</w:t>
      </w:r>
      <w:r w:rsidR="0060117F" w:rsidRPr="007958A1">
        <w:rPr>
          <w:rFonts w:ascii="Times New Roman" w:hAnsi="Times New Roman" w:cs="Times New Roman"/>
          <w:sz w:val="32"/>
          <w:szCs w:val="32"/>
        </w:rPr>
        <w:t xml:space="preserve"> </w:t>
      </w:r>
      <w:r w:rsidR="009C6CD7" w:rsidRPr="007958A1">
        <w:rPr>
          <w:rFonts w:ascii="Times New Roman" w:hAnsi="Times New Roman" w:cs="Times New Roman"/>
          <w:sz w:val="32"/>
          <w:szCs w:val="32"/>
        </w:rPr>
        <w:t xml:space="preserve">В условиях </w:t>
      </w:r>
      <w:r w:rsidR="007F5EAC" w:rsidRPr="007958A1">
        <w:rPr>
          <w:rFonts w:ascii="Times New Roman" w:hAnsi="Times New Roman" w:cs="Times New Roman"/>
          <w:sz w:val="32"/>
          <w:szCs w:val="32"/>
        </w:rPr>
        <w:t xml:space="preserve">усиления </w:t>
      </w:r>
      <w:r w:rsidR="009C6CD7" w:rsidRPr="007958A1">
        <w:rPr>
          <w:rFonts w:ascii="Times New Roman" w:hAnsi="Times New Roman" w:cs="Times New Roman"/>
          <w:sz w:val="32"/>
          <w:szCs w:val="32"/>
        </w:rPr>
        <w:t xml:space="preserve">агломерационных процессов </w:t>
      </w:r>
      <w:r w:rsidR="007F5EAC" w:rsidRPr="007958A1">
        <w:rPr>
          <w:rFonts w:ascii="Times New Roman" w:hAnsi="Times New Roman" w:cs="Times New Roman"/>
          <w:sz w:val="32"/>
          <w:szCs w:val="32"/>
        </w:rPr>
        <w:t>с</w:t>
      </w:r>
      <w:r w:rsidR="009C6CD7" w:rsidRPr="007958A1">
        <w:rPr>
          <w:rFonts w:ascii="Times New Roman" w:hAnsi="Times New Roman" w:cs="Times New Roman"/>
          <w:sz w:val="32"/>
          <w:szCs w:val="32"/>
        </w:rPr>
        <w:t>оздание и развити</w:t>
      </w:r>
      <w:r w:rsidR="00002112" w:rsidRPr="007958A1">
        <w:rPr>
          <w:rFonts w:ascii="Times New Roman" w:hAnsi="Times New Roman" w:cs="Times New Roman"/>
          <w:sz w:val="32"/>
          <w:szCs w:val="32"/>
        </w:rPr>
        <w:t>е</w:t>
      </w:r>
      <w:r w:rsidR="009C6CD7" w:rsidRPr="007958A1">
        <w:rPr>
          <w:rFonts w:ascii="Times New Roman" w:hAnsi="Times New Roman" w:cs="Times New Roman"/>
          <w:sz w:val="32"/>
          <w:szCs w:val="32"/>
        </w:rPr>
        <w:t xml:space="preserve"> проектов межрайонного и регионального значения, в том числе в соци</w:t>
      </w:r>
      <w:r w:rsidR="0060117F" w:rsidRPr="007958A1">
        <w:rPr>
          <w:rFonts w:ascii="Times New Roman" w:hAnsi="Times New Roman" w:cs="Times New Roman"/>
          <w:sz w:val="32"/>
          <w:szCs w:val="32"/>
        </w:rPr>
        <w:t>альной</w:t>
      </w:r>
      <w:r w:rsidR="009C6CD7" w:rsidRPr="007958A1">
        <w:rPr>
          <w:rFonts w:ascii="Times New Roman" w:hAnsi="Times New Roman" w:cs="Times New Roman"/>
          <w:sz w:val="32"/>
          <w:szCs w:val="32"/>
        </w:rPr>
        <w:t xml:space="preserve"> сфере, позволит району закрепить за собой статус центра развития юго-запада </w:t>
      </w:r>
      <w:r w:rsidR="007958A1" w:rsidRPr="007958A1">
        <w:rPr>
          <w:rFonts w:ascii="Times New Roman" w:hAnsi="Times New Roman" w:cs="Times New Roman"/>
          <w:sz w:val="32"/>
          <w:szCs w:val="32"/>
        </w:rPr>
        <w:t>Новосибирской области</w:t>
      </w:r>
      <w:r w:rsidR="009C6CD7" w:rsidRPr="007958A1">
        <w:rPr>
          <w:rFonts w:ascii="Times New Roman" w:hAnsi="Times New Roman" w:cs="Times New Roman"/>
          <w:sz w:val="32"/>
          <w:szCs w:val="32"/>
        </w:rPr>
        <w:t>.</w:t>
      </w:r>
    </w:p>
    <w:p w:rsidR="00F054BF" w:rsidRPr="0060117F" w:rsidRDefault="0060117F" w:rsidP="00601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2022 году в</w:t>
      </w:r>
      <w:r w:rsidR="00140CEB" w:rsidRPr="0060117F">
        <w:rPr>
          <w:rFonts w:ascii="Times New Roman" w:hAnsi="Times New Roman" w:cs="Times New Roman"/>
          <w:sz w:val="32"/>
          <w:szCs w:val="32"/>
        </w:rPr>
        <w:t xml:space="preserve"> районе продолж</w:t>
      </w:r>
      <w:r>
        <w:rPr>
          <w:rFonts w:ascii="Times New Roman" w:hAnsi="Times New Roman" w:cs="Times New Roman"/>
          <w:sz w:val="32"/>
          <w:szCs w:val="32"/>
        </w:rPr>
        <w:t>илась</w:t>
      </w:r>
      <w:r w:rsidR="00140CEB" w:rsidRPr="0060117F">
        <w:rPr>
          <w:rFonts w:ascii="Times New Roman" w:hAnsi="Times New Roman" w:cs="Times New Roman"/>
          <w:sz w:val="32"/>
          <w:szCs w:val="32"/>
        </w:rPr>
        <w:t xml:space="preserve"> реализация мероприятий национального проекта «Здравоохранение». </w:t>
      </w:r>
      <w:r w:rsidR="00107FAA" w:rsidRPr="0060117F">
        <w:rPr>
          <w:rFonts w:ascii="Times New Roman" w:hAnsi="Times New Roman" w:cs="Times New Roman"/>
          <w:sz w:val="32"/>
          <w:szCs w:val="32"/>
        </w:rPr>
        <w:t>Инвестировано порядка 75 млн.руб.</w:t>
      </w:r>
      <w:r w:rsidRPr="0060117F">
        <w:rPr>
          <w:rFonts w:ascii="Times New Roman" w:hAnsi="Times New Roman" w:cs="Times New Roman"/>
          <w:sz w:val="32"/>
          <w:szCs w:val="32"/>
        </w:rPr>
        <w:t xml:space="preserve"> </w:t>
      </w:r>
      <w:r w:rsidR="00140CEB" w:rsidRPr="0060117F">
        <w:rPr>
          <w:rFonts w:ascii="Times New Roman" w:hAnsi="Times New Roman" w:cs="Times New Roman"/>
          <w:sz w:val="32"/>
          <w:szCs w:val="32"/>
        </w:rPr>
        <w:t xml:space="preserve">На базе </w:t>
      </w:r>
      <w:proofErr w:type="spellStart"/>
      <w:r w:rsidR="005935E3">
        <w:rPr>
          <w:rFonts w:ascii="Times New Roman" w:hAnsi="Times New Roman" w:cs="Times New Roman"/>
          <w:sz w:val="32"/>
          <w:szCs w:val="32"/>
        </w:rPr>
        <w:t>Карасукской</w:t>
      </w:r>
      <w:proofErr w:type="spellEnd"/>
      <w:r w:rsidR="005935E3">
        <w:rPr>
          <w:rFonts w:ascii="Times New Roman" w:hAnsi="Times New Roman" w:cs="Times New Roman"/>
          <w:sz w:val="32"/>
          <w:szCs w:val="32"/>
        </w:rPr>
        <w:t xml:space="preserve"> ЦРБ</w:t>
      </w:r>
      <w:r w:rsidR="00140CEB" w:rsidRPr="0060117F">
        <w:rPr>
          <w:rFonts w:ascii="Times New Roman" w:hAnsi="Times New Roman" w:cs="Times New Roman"/>
          <w:sz w:val="32"/>
          <w:szCs w:val="32"/>
        </w:rPr>
        <w:t xml:space="preserve"> открыты</w:t>
      </w:r>
      <w:r w:rsidR="003030EE">
        <w:rPr>
          <w:rFonts w:ascii="Times New Roman" w:hAnsi="Times New Roman" w:cs="Times New Roman"/>
          <w:sz w:val="32"/>
          <w:szCs w:val="32"/>
        </w:rPr>
        <w:t xml:space="preserve"> межрайонный</w:t>
      </w:r>
      <w:r w:rsidR="00140CEB" w:rsidRPr="0060117F">
        <w:rPr>
          <w:rFonts w:ascii="Times New Roman" w:hAnsi="Times New Roman" w:cs="Times New Roman"/>
          <w:sz w:val="32"/>
          <w:szCs w:val="32"/>
        </w:rPr>
        <w:t xml:space="preserve"> центр для пациентов с хронической сердечной недостаточностью и ПЦР-лаборатория. </w:t>
      </w:r>
      <w:r w:rsidR="00CF6A55" w:rsidRPr="0060117F">
        <w:rPr>
          <w:rFonts w:ascii="Times New Roman" w:hAnsi="Times New Roman" w:cs="Times New Roman"/>
          <w:sz w:val="32"/>
          <w:szCs w:val="32"/>
        </w:rPr>
        <w:t xml:space="preserve">В </w:t>
      </w:r>
      <w:r w:rsidR="009D7265" w:rsidRPr="0060117F">
        <w:rPr>
          <w:rFonts w:ascii="Times New Roman" w:hAnsi="Times New Roman" w:cs="Times New Roman"/>
          <w:sz w:val="32"/>
          <w:szCs w:val="32"/>
        </w:rPr>
        <w:t>отчетном периоде</w:t>
      </w:r>
      <w:r w:rsidR="002C1A16" w:rsidRPr="0060117F">
        <w:rPr>
          <w:rFonts w:ascii="Times New Roman" w:hAnsi="Times New Roman" w:cs="Times New Roman"/>
          <w:sz w:val="32"/>
          <w:szCs w:val="32"/>
        </w:rPr>
        <w:t xml:space="preserve"> выполнен ремонт кровли здания больницы, кабинетов приема врачей,</w:t>
      </w:r>
      <w:r w:rsidR="00CF6A55" w:rsidRPr="0060117F">
        <w:rPr>
          <w:rFonts w:ascii="Times New Roman" w:hAnsi="Times New Roman" w:cs="Times New Roman"/>
          <w:sz w:val="32"/>
          <w:szCs w:val="32"/>
        </w:rPr>
        <w:t xml:space="preserve"> </w:t>
      </w:r>
      <w:r w:rsidR="0043298C">
        <w:rPr>
          <w:rFonts w:ascii="Times New Roman" w:hAnsi="Times New Roman" w:cs="Times New Roman"/>
          <w:sz w:val="32"/>
          <w:szCs w:val="32"/>
        </w:rPr>
        <w:t>завершены</w:t>
      </w:r>
      <w:r w:rsidR="00CF6A55" w:rsidRPr="0060117F">
        <w:rPr>
          <w:rFonts w:ascii="Times New Roman" w:hAnsi="Times New Roman" w:cs="Times New Roman"/>
          <w:sz w:val="32"/>
          <w:szCs w:val="32"/>
        </w:rPr>
        <w:t xml:space="preserve"> работы по капитальному ремонту здани</w:t>
      </w:r>
      <w:r w:rsidR="009D7265" w:rsidRPr="0060117F">
        <w:rPr>
          <w:rFonts w:ascii="Times New Roman" w:hAnsi="Times New Roman" w:cs="Times New Roman"/>
          <w:sz w:val="32"/>
          <w:szCs w:val="32"/>
        </w:rPr>
        <w:t xml:space="preserve">й </w:t>
      </w:r>
      <w:proofErr w:type="spellStart"/>
      <w:r w:rsidR="009D7265" w:rsidRPr="0060117F">
        <w:rPr>
          <w:rFonts w:ascii="Times New Roman" w:hAnsi="Times New Roman" w:cs="Times New Roman"/>
          <w:sz w:val="32"/>
          <w:szCs w:val="32"/>
        </w:rPr>
        <w:t>Беленского</w:t>
      </w:r>
      <w:proofErr w:type="spellEnd"/>
      <w:r w:rsidR="009D7265" w:rsidRPr="0060117F">
        <w:rPr>
          <w:rFonts w:ascii="Times New Roman" w:hAnsi="Times New Roman" w:cs="Times New Roman"/>
          <w:sz w:val="32"/>
          <w:szCs w:val="32"/>
        </w:rPr>
        <w:t xml:space="preserve"> и</w:t>
      </w:r>
      <w:r w:rsidR="00CF6A55" w:rsidRPr="0060117F">
        <w:rPr>
          <w:rFonts w:ascii="Times New Roman" w:hAnsi="Times New Roman" w:cs="Times New Roman"/>
          <w:sz w:val="32"/>
          <w:szCs w:val="32"/>
        </w:rPr>
        <w:t xml:space="preserve"> Михайловского </w:t>
      </w:r>
      <w:proofErr w:type="spellStart"/>
      <w:r w:rsidR="00CF6A55" w:rsidRPr="0060117F">
        <w:rPr>
          <w:rFonts w:ascii="Times New Roman" w:hAnsi="Times New Roman" w:cs="Times New Roman"/>
          <w:sz w:val="32"/>
          <w:szCs w:val="32"/>
        </w:rPr>
        <w:t>ФАПов</w:t>
      </w:r>
      <w:proofErr w:type="spellEnd"/>
      <w:r w:rsidR="00CF6A55" w:rsidRPr="0060117F">
        <w:rPr>
          <w:rFonts w:ascii="Times New Roman" w:hAnsi="Times New Roman" w:cs="Times New Roman"/>
          <w:sz w:val="32"/>
          <w:szCs w:val="32"/>
        </w:rPr>
        <w:t xml:space="preserve">, начато строительство </w:t>
      </w:r>
      <w:proofErr w:type="spellStart"/>
      <w:r w:rsidR="00CF6A55" w:rsidRPr="0060117F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="00CF6A55" w:rsidRPr="0060117F">
        <w:rPr>
          <w:rFonts w:ascii="Times New Roman" w:hAnsi="Times New Roman" w:cs="Times New Roman"/>
          <w:sz w:val="32"/>
          <w:szCs w:val="32"/>
        </w:rPr>
        <w:t xml:space="preserve"> в с.Троицкое.</w:t>
      </w:r>
      <w:r w:rsidR="009D7265" w:rsidRPr="0060117F">
        <w:rPr>
          <w:rFonts w:ascii="Times New Roman" w:hAnsi="Times New Roman" w:cs="Times New Roman"/>
          <w:sz w:val="32"/>
          <w:szCs w:val="32"/>
        </w:rPr>
        <w:t xml:space="preserve"> В текущем году приступили</w:t>
      </w:r>
      <w:r w:rsidR="00710E8B" w:rsidRPr="0060117F">
        <w:rPr>
          <w:rFonts w:ascii="Times New Roman" w:hAnsi="Times New Roman" w:cs="Times New Roman"/>
          <w:sz w:val="32"/>
          <w:szCs w:val="32"/>
        </w:rPr>
        <w:t xml:space="preserve"> к </w:t>
      </w:r>
      <w:r w:rsidR="009D7265" w:rsidRPr="0060117F">
        <w:rPr>
          <w:rFonts w:ascii="Times New Roman" w:hAnsi="Times New Roman" w:cs="Times New Roman"/>
          <w:sz w:val="32"/>
          <w:szCs w:val="32"/>
        </w:rPr>
        <w:t xml:space="preserve">строительству </w:t>
      </w:r>
      <w:proofErr w:type="spellStart"/>
      <w:r w:rsidR="009D7265" w:rsidRPr="0060117F">
        <w:rPr>
          <w:rFonts w:ascii="Times New Roman" w:hAnsi="Times New Roman" w:cs="Times New Roman"/>
          <w:sz w:val="32"/>
          <w:szCs w:val="32"/>
        </w:rPr>
        <w:t>ФАПа</w:t>
      </w:r>
      <w:proofErr w:type="spellEnd"/>
      <w:r w:rsidR="009D7265" w:rsidRPr="0060117F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="009D7265" w:rsidRPr="0060117F">
        <w:rPr>
          <w:rFonts w:ascii="Times New Roman" w:hAnsi="Times New Roman" w:cs="Times New Roman"/>
          <w:sz w:val="32"/>
          <w:szCs w:val="32"/>
        </w:rPr>
        <w:t>п.Александровский</w:t>
      </w:r>
      <w:proofErr w:type="spellEnd"/>
      <w:r w:rsidR="009D7265" w:rsidRPr="0060117F">
        <w:rPr>
          <w:rFonts w:ascii="Times New Roman" w:hAnsi="Times New Roman" w:cs="Times New Roman"/>
          <w:sz w:val="32"/>
          <w:szCs w:val="32"/>
        </w:rPr>
        <w:t>.</w:t>
      </w:r>
    </w:p>
    <w:p w:rsidR="00F054BF" w:rsidRDefault="004D4A38" w:rsidP="00F054B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71F2E">
        <w:rPr>
          <w:sz w:val="32"/>
          <w:szCs w:val="32"/>
        </w:rPr>
        <w:t>В 2023 году н</w:t>
      </w:r>
      <w:r w:rsidR="00140CEB" w:rsidRPr="00571F2E">
        <w:rPr>
          <w:sz w:val="32"/>
          <w:szCs w:val="32"/>
        </w:rPr>
        <w:t xml:space="preserve">а базе </w:t>
      </w:r>
      <w:r w:rsidR="005935E3">
        <w:rPr>
          <w:sz w:val="32"/>
          <w:szCs w:val="32"/>
        </w:rPr>
        <w:t>районной больницы</w:t>
      </w:r>
      <w:r w:rsidR="00140CEB" w:rsidRPr="00571F2E">
        <w:rPr>
          <w:sz w:val="32"/>
          <w:szCs w:val="32"/>
        </w:rPr>
        <w:t xml:space="preserve"> планируется созда</w:t>
      </w:r>
      <w:r w:rsidRPr="00571F2E">
        <w:rPr>
          <w:sz w:val="32"/>
          <w:szCs w:val="32"/>
        </w:rPr>
        <w:t>ние регионального</w:t>
      </w:r>
      <w:r w:rsidR="00140CEB" w:rsidRPr="00571F2E">
        <w:rPr>
          <w:sz w:val="32"/>
          <w:szCs w:val="32"/>
        </w:rPr>
        <w:t> сосудист</w:t>
      </w:r>
      <w:r w:rsidRPr="00571F2E">
        <w:rPr>
          <w:sz w:val="32"/>
          <w:szCs w:val="32"/>
        </w:rPr>
        <w:t>ого</w:t>
      </w:r>
      <w:r w:rsidR="00140CEB" w:rsidRPr="00571F2E">
        <w:rPr>
          <w:sz w:val="32"/>
          <w:szCs w:val="32"/>
        </w:rPr>
        <w:t> центр</w:t>
      </w:r>
      <w:r w:rsidRPr="00571F2E">
        <w:rPr>
          <w:sz w:val="32"/>
          <w:szCs w:val="32"/>
        </w:rPr>
        <w:t xml:space="preserve">а, который будет </w:t>
      </w:r>
      <w:r w:rsidR="00140CEB" w:rsidRPr="00571F2E">
        <w:rPr>
          <w:sz w:val="32"/>
          <w:szCs w:val="32"/>
        </w:rPr>
        <w:t>оказывать оперативную круглосуточную специализированную</w:t>
      </w:r>
      <w:r w:rsidR="00107FAA">
        <w:rPr>
          <w:sz w:val="32"/>
          <w:szCs w:val="32"/>
        </w:rPr>
        <w:t xml:space="preserve"> </w:t>
      </w:r>
      <w:r w:rsidR="00140CEB" w:rsidRPr="00571F2E">
        <w:rPr>
          <w:sz w:val="32"/>
          <w:szCs w:val="32"/>
        </w:rPr>
        <w:t>лечебно-диагностическую помощь больным с острым нарушением мозгового кровообращения и острым коронарным синдромом.</w:t>
      </w:r>
      <w:r w:rsidR="00F054BF" w:rsidRPr="00F054BF">
        <w:rPr>
          <w:sz w:val="32"/>
          <w:szCs w:val="32"/>
        </w:rPr>
        <w:t xml:space="preserve"> Для сосудистого центра будет </w:t>
      </w:r>
      <w:r w:rsidR="000C48B3">
        <w:rPr>
          <w:sz w:val="32"/>
          <w:szCs w:val="32"/>
        </w:rPr>
        <w:t>приобретен</w:t>
      </w:r>
      <w:r w:rsidR="00F054BF" w:rsidRPr="00F054BF">
        <w:rPr>
          <w:sz w:val="32"/>
          <w:szCs w:val="32"/>
        </w:rPr>
        <w:t xml:space="preserve"> ангиографический комплекс, дополнительное оборудование, произведен ремонт</w:t>
      </w:r>
      <w:r w:rsidR="000C48B3">
        <w:rPr>
          <w:sz w:val="32"/>
          <w:szCs w:val="32"/>
        </w:rPr>
        <w:t xml:space="preserve"> помещений</w:t>
      </w:r>
      <w:r w:rsidR="00F054BF" w:rsidRPr="00F054BF">
        <w:rPr>
          <w:sz w:val="32"/>
          <w:szCs w:val="32"/>
        </w:rPr>
        <w:t>. </w:t>
      </w:r>
    </w:p>
    <w:p w:rsidR="00E869D4" w:rsidRDefault="00D93342" w:rsidP="00F054B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3104D6">
        <w:rPr>
          <w:sz w:val="32"/>
          <w:szCs w:val="32"/>
        </w:rPr>
        <w:t xml:space="preserve">Работа наших учреждений </w:t>
      </w:r>
      <w:r w:rsidRPr="00D93342">
        <w:rPr>
          <w:sz w:val="32"/>
          <w:szCs w:val="32"/>
        </w:rPr>
        <w:t>образования</w:t>
      </w:r>
      <w:r w:rsidRPr="003104D6">
        <w:rPr>
          <w:sz w:val="32"/>
          <w:szCs w:val="32"/>
        </w:rPr>
        <w:t xml:space="preserve"> находится на должном уровне и направлена на обеспечение доступн</w:t>
      </w:r>
      <w:r w:rsidR="00C92AE1">
        <w:rPr>
          <w:sz w:val="32"/>
          <w:szCs w:val="32"/>
        </w:rPr>
        <w:t>ости</w:t>
      </w:r>
      <w:r w:rsidRPr="003104D6">
        <w:rPr>
          <w:sz w:val="32"/>
          <w:szCs w:val="32"/>
        </w:rPr>
        <w:t xml:space="preserve"> дошкольного, общего и дополнительного образования.</w:t>
      </w:r>
      <w:r w:rsidR="00E869D4">
        <w:rPr>
          <w:sz w:val="32"/>
          <w:szCs w:val="32"/>
        </w:rPr>
        <w:t xml:space="preserve"> </w:t>
      </w:r>
    </w:p>
    <w:p w:rsidR="00E869D4" w:rsidRDefault="00C92AE1" w:rsidP="00F054B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Планомерная модернизация </w:t>
      </w:r>
      <w:r w:rsidR="00FB7945">
        <w:rPr>
          <w:sz w:val="32"/>
          <w:szCs w:val="32"/>
        </w:rPr>
        <w:t>инфраструктуры</w:t>
      </w:r>
      <w:r>
        <w:rPr>
          <w:sz w:val="32"/>
          <w:szCs w:val="32"/>
        </w:rPr>
        <w:t xml:space="preserve"> </w:t>
      </w:r>
      <w:r w:rsidR="00FB7945" w:rsidRPr="00FB7945">
        <w:rPr>
          <w:sz w:val="32"/>
          <w:szCs w:val="32"/>
        </w:rPr>
        <w:t xml:space="preserve">образовательных организаций влечет за собой </w:t>
      </w:r>
      <w:r>
        <w:rPr>
          <w:sz w:val="32"/>
          <w:szCs w:val="32"/>
        </w:rPr>
        <w:t>не только</w:t>
      </w:r>
      <w:r w:rsidR="00FB7945" w:rsidRPr="00FB7945">
        <w:rPr>
          <w:sz w:val="32"/>
          <w:szCs w:val="32"/>
        </w:rPr>
        <w:t xml:space="preserve"> повышение кач</w:t>
      </w:r>
      <w:r>
        <w:rPr>
          <w:sz w:val="32"/>
          <w:szCs w:val="32"/>
        </w:rPr>
        <w:t xml:space="preserve">ества образовательного процесса, но </w:t>
      </w:r>
      <w:r w:rsidR="005B689B">
        <w:rPr>
          <w:sz w:val="32"/>
          <w:szCs w:val="32"/>
        </w:rPr>
        <w:t xml:space="preserve">и </w:t>
      </w:r>
      <w:r>
        <w:rPr>
          <w:sz w:val="32"/>
          <w:szCs w:val="32"/>
        </w:rPr>
        <w:t xml:space="preserve">предоставляет возможность получения новых компетенций, как учащимся, так и педагогам. </w:t>
      </w:r>
    </w:p>
    <w:p w:rsidR="00FE61EB" w:rsidRDefault="00582E7F" w:rsidP="002B765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2022 год</w:t>
      </w:r>
      <w:r w:rsidR="00FE61EB">
        <w:rPr>
          <w:sz w:val="32"/>
          <w:szCs w:val="32"/>
        </w:rPr>
        <w:t>у</w:t>
      </w:r>
      <w:r>
        <w:rPr>
          <w:sz w:val="32"/>
          <w:szCs w:val="32"/>
        </w:rPr>
        <w:t xml:space="preserve"> </w:t>
      </w:r>
      <w:r w:rsidRPr="00D87125">
        <w:rPr>
          <w:sz w:val="32"/>
          <w:szCs w:val="32"/>
        </w:rPr>
        <w:t>в рамках федерального проекта «Цифровая образовательная среда» наци</w:t>
      </w:r>
      <w:r>
        <w:rPr>
          <w:sz w:val="32"/>
          <w:szCs w:val="32"/>
        </w:rPr>
        <w:t>онального проекта «Образование» на базе</w:t>
      </w:r>
      <w:r w:rsidRPr="00582E7F">
        <w:rPr>
          <w:sz w:val="32"/>
          <w:szCs w:val="32"/>
        </w:rPr>
        <w:t xml:space="preserve"> </w:t>
      </w:r>
      <w:r w:rsidRPr="00C92AE1">
        <w:rPr>
          <w:sz w:val="32"/>
          <w:szCs w:val="32"/>
        </w:rPr>
        <w:t xml:space="preserve">технического лицея </w:t>
      </w:r>
      <w:r>
        <w:rPr>
          <w:sz w:val="32"/>
          <w:szCs w:val="32"/>
        </w:rPr>
        <w:t>начал работу</w:t>
      </w:r>
      <w:r w:rsidRPr="00582E7F">
        <w:rPr>
          <w:sz w:val="32"/>
          <w:szCs w:val="32"/>
        </w:rPr>
        <w:t xml:space="preserve"> </w:t>
      </w:r>
      <w:r>
        <w:rPr>
          <w:sz w:val="32"/>
          <w:szCs w:val="32"/>
        </w:rPr>
        <w:t>центр цифрового образования</w:t>
      </w:r>
      <w:r w:rsidRPr="00FB003B">
        <w:rPr>
          <w:sz w:val="32"/>
          <w:szCs w:val="32"/>
        </w:rPr>
        <w:t xml:space="preserve"> «IT-куб»</w:t>
      </w:r>
      <w:r w:rsidR="00FE61EB">
        <w:rPr>
          <w:sz w:val="32"/>
          <w:szCs w:val="32"/>
        </w:rPr>
        <w:t xml:space="preserve">. </w:t>
      </w:r>
      <w:r w:rsidR="00C91804">
        <w:rPr>
          <w:sz w:val="32"/>
          <w:szCs w:val="32"/>
        </w:rPr>
        <w:t xml:space="preserve">Для </w:t>
      </w:r>
      <w:r w:rsidR="004F30A7">
        <w:rPr>
          <w:sz w:val="32"/>
          <w:szCs w:val="32"/>
        </w:rPr>
        <w:t>открытия</w:t>
      </w:r>
      <w:r w:rsidR="00C91804">
        <w:rPr>
          <w:sz w:val="32"/>
          <w:szCs w:val="32"/>
        </w:rPr>
        <w:t xml:space="preserve"> центра проведена </w:t>
      </w:r>
      <w:r w:rsidR="00C91804" w:rsidRPr="00C91804">
        <w:rPr>
          <w:sz w:val="32"/>
          <w:szCs w:val="32"/>
        </w:rPr>
        <w:t>реконструкция здания</w:t>
      </w:r>
      <w:r w:rsidR="003F0AB3">
        <w:rPr>
          <w:sz w:val="32"/>
          <w:szCs w:val="32"/>
        </w:rPr>
        <w:t>,</w:t>
      </w:r>
      <w:r w:rsidR="004B417B" w:rsidRPr="004B417B">
        <w:rPr>
          <w:sz w:val="32"/>
          <w:szCs w:val="32"/>
        </w:rPr>
        <w:t xml:space="preserve"> закуплена современная мебель и оборудование</w:t>
      </w:r>
      <w:r w:rsidR="004B417B">
        <w:rPr>
          <w:sz w:val="32"/>
          <w:szCs w:val="32"/>
        </w:rPr>
        <w:t xml:space="preserve"> на сумму порядка 40 </w:t>
      </w:r>
      <w:proofErr w:type="spellStart"/>
      <w:r w:rsidR="004B417B">
        <w:rPr>
          <w:sz w:val="32"/>
          <w:szCs w:val="32"/>
        </w:rPr>
        <w:t>млн.руб</w:t>
      </w:r>
      <w:proofErr w:type="spellEnd"/>
      <w:r w:rsidR="004B417B">
        <w:rPr>
          <w:sz w:val="32"/>
          <w:szCs w:val="32"/>
        </w:rPr>
        <w:t>.</w:t>
      </w:r>
      <w:r w:rsidR="00FE61EB">
        <w:rPr>
          <w:sz w:val="32"/>
          <w:szCs w:val="32"/>
        </w:rPr>
        <w:t xml:space="preserve"> Теперь э</w:t>
      </w:r>
      <w:r w:rsidR="00FE61EB" w:rsidRPr="00FE61EB">
        <w:rPr>
          <w:sz w:val="32"/>
          <w:szCs w:val="32"/>
        </w:rPr>
        <w:t>то современная инновационная площадка дополнительного образования детей, направленного на развитие знаний и навыков в области программирования.</w:t>
      </w:r>
    </w:p>
    <w:p w:rsidR="00DA5278" w:rsidRDefault="002E3B10" w:rsidP="002B765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F716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целях создания </w:t>
      </w:r>
      <w:r w:rsidR="00F71621">
        <w:rPr>
          <w:sz w:val="32"/>
          <w:szCs w:val="32"/>
        </w:rPr>
        <w:t>образовательных центров</w:t>
      </w:r>
      <w:r w:rsidRPr="00FB003B">
        <w:rPr>
          <w:sz w:val="32"/>
          <w:szCs w:val="32"/>
        </w:rPr>
        <w:t xml:space="preserve"> «Точка роста»</w:t>
      </w:r>
      <w:r w:rsidR="00F71621">
        <w:rPr>
          <w:sz w:val="32"/>
          <w:szCs w:val="32"/>
        </w:rPr>
        <w:t xml:space="preserve"> в пяти сельских школах </w:t>
      </w:r>
      <w:r w:rsidRPr="002E3B10">
        <w:rPr>
          <w:sz w:val="32"/>
          <w:szCs w:val="32"/>
        </w:rPr>
        <w:t>проведен ремонт помещений,</w:t>
      </w:r>
      <w:r w:rsidR="00774984">
        <w:rPr>
          <w:sz w:val="32"/>
          <w:szCs w:val="32"/>
        </w:rPr>
        <w:t xml:space="preserve"> </w:t>
      </w:r>
      <w:r w:rsidRPr="002E3B10">
        <w:rPr>
          <w:sz w:val="32"/>
          <w:szCs w:val="32"/>
        </w:rPr>
        <w:t>поставлено новейшее оборудование</w:t>
      </w:r>
      <w:r w:rsidR="00774984">
        <w:rPr>
          <w:sz w:val="32"/>
          <w:szCs w:val="32"/>
        </w:rPr>
        <w:t xml:space="preserve"> на сумму более 10 млн.руб.</w:t>
      </w:r>
      <w:r w:rsidR="004274E0">
        <w:rPr>
          <w:sz w:val="32"/>
          <w:szCs w:val="32"/>
        </w:rPr>
        <w:t xml:space="preserve"> </w:t>
      </w:r>
      <w:r w:rsidR="00183298">
        <w:rPr>
          <w:sz w:val="32"/>
          <w:szCs w:val="32"/>
        </w:rPr>
        <w:t xml:space="preserve">Теперь таких центров в районе 12. </w:t>
      </w:r>
      <w:r w:rsidR="007B487E">
        <w:rPr>
          <w:sz w:val="32"/>
          <w:szCs w:val="32"/>
        </w:rPr>
        <w:t xml:space="preserve">В результате </w:t>
      </w:r>
      <w:r w:rsidR="007E3545">
        <w:rPr>
          <w:sz w:val="32"/>
          <w:szCs w:val="32"/>
        </w:rPr>
        <w:t>это</w:t>
      </w:r>
      <w:r w:rsidR="007B487E">
        <w:rPr>
          <w:sz w:val="32"/>
          <w:szCs w:val="32"/>
        </w:rPr>
        <w:t>го</w:t>
      </w:r>
      <w:r w:rsidR="00183298">
        <w:rPr>
          <w:sz w:val="32"/>
          <w:szCs w:val="32"/>
        </w:rPr>
        <w:t xml:space="preserve"> более 2</w:t>
      </w:r>
      <w:r w:rsidR="004274E0" w:rsidRPr="004274E0">
        <w:rPr>
          <w:sz w:val="32"/>
          <w:szCs w:val="32"/>
        </w:rPr>
        <w:t xml:space="preserve"> тыс</w:t>
      </w:r>
      <w:r w:rsidR="007B487E">
        <w:rPr>
          <w:sz w:val="32"/>
          <w:szCs w:val="32"/>
        </w:rPr>
        <w:t>.</w:t>
      </w:r>
      <w:r w:rsidR="004274E0" w:rsidRPr="004274E0">
        <w:rPr>
          <w:sz w:val="32"/>
          <w:szCs w:val="32"/>
        </w:rPr>
        <w:t xml:space="preserve"> </w:t>
      </w:r>
      <w:r w:rsidR="00024C3C">
        <w:rPr>
          <w:sz w:val="32"/>
          <w:szCs w:val="32"/>
        </w:rPr>
        <w:t>ребят</w:t>
      </w:r>
      <w:r w:rsidR="004274E0" w:rsidRPr="004274E0">
        <w:rPr>
          <w:sz w:val="32"/>
          <w:szCs w:val="32"/>
        </w:rPr>
        <w:t xml:space="preserve"> получили возможность совершенствовать свои технологические</w:t>
      </w:r>
      <w:r w:rsidR="00024C3C">
        <w:rPr>
          <w:sz w:val="32"/>
          <w:szCs w:val="32"/>
        </w:rPr>
        <w:t>,</w:t>
      </w:r>
      <w:r w:rsidR="004274E0" w:rsidRPr="004274E0">
        <w:rPr>
          <w:sz w:val="32"/>
          <w:szCs w:val="32"/>
        </w:rPr>
        <w:t xml:space="preserve"> гуманитарные и естественно научные навыки</w:t>
      </w:r>
      <w:r w:rsidR="007B487E">
        <w:rPr>
          <w:sz w:val="32"/>
          <w:szCs w:val="32"/>
        </w:rPr>
        <w:t>.</w:t>
      </w:r>
      <w:r w:rsidR="005E65EB">
        <w:rPr>
          <w:sz w:val="32"/>
          <w:szCs w:val="32"/>
        </w:rPr>
        <w:t xml:space="preserve"> </w:t>
      </w:r>
      <w:r w:rsidR="005E65EB" w:rsidRPr="00DA5278">
        <w:rPr>
          <w:sz w:val="32"/>
          <w:szCs w:val="32"/>
        </w:rPr>
        <w:t xml:space="preserve">В </w:t>
      </w:r>
      <w:r w:rsidR="00D4741B">
        <w:rPr>
          <w:sz w:val="32"/>
          <w:szCs w:val="32"/>
        </w:rPr>
        <w:t>этом</w:t>
      </w:r>
      <w:r w:rsidR="005E65EB" w:rsidRPr="00DA5278">
        <w:rPr>
          <w:sz w:val="32"/>
          <w:szCs w:val="32"/>
        </w:rPr>
        <w:t xml:space="preserve"> год</w:t>
      </w:r>
      <w:r w:rsidR="00DA5278" w:rsidRPr="00DA5278">
        <w:rPr>
          <w:sz w:val="32"/>
          <w:szCs w:val="32"/>
        </w:rPr>
        <w:t>у</w:t>
      </w:r>
      <w:r w:rsidR="005E65EB" w:rsidRPr="00DA5278">
        <w:rPr>
          <w:sz w:val="32"/>
          <w:szCs w:val="32"/>
        </w:rPr>
        <w:t xml:space="preserve"> откр</w:t>
      </w:r>
      <w:r w:rsidR="00DA5278" w:rsidRPr="00DA5278">
        <w:rPr>
          <w:sz w:val="32"/>
          <w:szCs w:val="32"/>
        </w:rPr>
        <w:t>оем еще два</w:t>
      </w:r>
      <w:r w:rsidR="005E65EB" w:rsidRPr="00DA5278">
        <w:rPr>
          <w:sz w:val="32"/>
          <w:szCs w:val="32"/>
        </w:rPr>
        <w:t xml:space="preserve"> центр</w:t>
      </w:r>
      <w:r w:rsidR="0073157F">
        <w:rPr>
          <w:sz w:val="32"/>
          <w:szCs w:val="32"/>
        </w:rPr>
        <w:t>а</w:t>
      </w:r>
      <w:r w:rsidR="005E65EB" w:rsidRPr="00DA5278">
        <w:rPr>
          <w:sz w:val="32"/>
          <w:szCs w:val="32"/>
        </w:rPr>
        <w:t xml:space="preserve"> на базе</w:t>
      </w:r>
      <w:r w:rsidR="00671B68" w:rsidRPr="00DA5278">
        <w:rPr>
          <w:sz w:val="32"/>
          <w:szCs w:val="32"/>
        </w:rPr>
        <w:t xml:space="preserve"> </w:t>
      </w:r>
      <w:r w:rsidR="00DA5278" w:rsidRPr="00DA5278">
        <w:rPr>
          <w:sz w:val="32"/>
          <w:szCs w:val="32"/>
        </w:rPr>
        <w:t>Троицкой школы и школы № 3.</w:t>
      </w:r>
      <w:r w:rsidR="0005067C">
        <w:rPr>
          <w:color w:val="FF0000"/>
          <w:sz w:val="32"/>
          <w:szCs w:val="32"/>
        </w:rPr>
        <w:t xml:space="preserve"> </w:t>
      </w:r>
    </w:p>
    <w:p w:rsidR="00C554E5" w:rsidRDefault="00C53024" w:rsidP="0018407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C554E5">
        <w:rPr>
          <w:sz w:val="32"/>
          <w:szCs w:val="32"/>
        </w:rPr>
        <w:t>Продолжается развитие сферы культуры</w:t>
      </w:r>
      <w:r w:rsidR="00184075">
        <w:rPr>
          <w:sz w:val="32"/>
          <w:szCs w:val="32"/>
        </w:rPr>
        <w:t>.</w:t>
      </w:r>
      <w:r w:rsidR="00776053" w:rsidRPr="00C554E5">
        <w:rPr>
          <w:sz w:val="32"/>
          <w:szCs w:val="32"/>
        </w:rPr>
        <w:t xml:space="preserve"> В 2022 году</w:t>
      </w:r>
      <w:r w:rsidR="0059713A" w:rsidRPr="00C554E5">
        <w:rPr>
          <w:sz w:val="32"/>
          <w:szCs w:val="32"/>
        </w:rPr>
        <w:t xml:space="preserve"> мы провели ремонт </w:t>
      </w:r>
      <w:r w:rsidR="000A6181" w:rsidRPr="00C554E5">
        <w:rPr>
          <w:sz w:val="32"/>
          <w:szCs w:val="32"/>
        </w:rPr>
        <w:t xml:space="preserve">в зданиях </w:t>
      </w:r>
      <w:r w:rsidR="0059713A" w:rsidRPr="00C554E5">
        <w:rPr>
          <w:sz w:val="32"/>
          <w:szCs w:val="32"/>
        </w:rPr>
        <w:t>10</w:t>
      </w:r>
      <w:r w:rsidR="00776053" w:rsidRPr="00C554E5">
        <w:rPr>
          <w:sz w:val="32"/>
          <w:szCs w:val="32"/>
        </w:rPr>
        <w:t xml:space="preserve"> </w:t>
      </w:r>
      <w:r w:rsidR="0059713A" w:rsidRPr="00C554E5">
        <w:rPr>
          <w:sz w:val="32"/>
          <w:szCs w:val="32"/>
        </w:rPr>
        <w:t>учрежден</w:t>
      </w:r>
      <w:r w:rsidR="000A6181" w:rsidRPr="00C554E5">
        <w:rPr>
          <w:sz w:val="32"/>
          <w:szCs w:val="32"/>
        </w:rPr>
        <w:t>ий</w:t>
      </w:r>
      <w:r w:rsidR="0059713A" w:rsidRPr="00C554E5">
        <w:rPr>
          <w:sz w:val="32"/>
          <w:szCs w:val="32"/>
        </w:rPr>
        <w:t xml:space="preserve"> культуры.</w:t>
      </w:r>
      <w:r w:rsidR="00C554E5">
        <w:rPr>
          <w:sz w:val="32"/>
          <w:szCs w:val="32"/>
        </w:rPr>
        <w:t xml:space="preserve"> </w:t>
      </w:r>
      <w:r w:rsidR="00225568">
        <w:rPr>
          <w:sz w:val="32"/>
          <w:szCs w:val="32"/>
        </w:rPr>
        <w:t>Практически завершен</w:t>
      </w:r>
      <w:r w:rsidR="00225568" w:rsidRPr="0025033E">
        <w:rPr>
          <w:sz w:val="32"/>
          <w:szCs w:val="32"/>
        </w:rPr>
        <w:t xml:space="preserve"> </w:t>
      </w:r>
      <w:r w:rsidR="00225568" w:rsidRPr="0015023E">
        <w:rPr>
          <w:sz w:val="32"/>
          <w:szCs w:val="32"/>
        </w:rPr>
        <w:t>капитальн</w:t>
      </w:r>
      <w:r w:rsidR="00225568">
        <w:rPr>
          <w:sz w:val="32"/>
          <w:szCs w:val="32"/>
        </w:rPr>
        <w:t>ый</w:t>
      </w:r>
      <w:r w:rsidR="00225568" w:rsidRPr="0015023E">
        <w:rPr>
          <w:sz w:val="32"/>
          <w:szCs w:val="32"/>
        </w:rPr>
        <w:t xml:space="preserve"> ремонт Благодатского дома</w:t>
      </w:r>
      <w:r w:rsidR="00225568">
        <w:rPr>
          <w:sz w:val="32"/>
          <w:szCs w:val="32"/>
        </w:rPr>
        <w:t xml:space="preserve"> культуры. Продолжилось строительство </w:t>
      </w:r>
      <w:r w:rsidR="00225568" w:rsidRPr="006C08CF">
        <w:rPr>
          <w:sz w:val="32"/>
          <w:szCs w:val="32"/>
        </w:rPr>
        <w:t>районного дома культуры, ввод которого запланирован на осень текущего года. Я уверен, что мы, наконец, откроем долгожданный объект с киноконцертным залом</w:t>
      </w:r>
      <w:r w:rsidR="00225568" w:rsidRPr="002B269B">
        <w:rPr>
          <w:sz w:val="32"/>
          <w:szCs w:val="32"/>
        </w:rPr>
        <w:t xml:space="preserve">, библиотекой </w:t>
      </w:r>
      <w:r w:rsidR="00225568">
        <w:rPr>
          <w:sz w:val="32"/>
          <w:szCs w:val="32"/>
        </w:rPr>
        <w:t xml:space="preserve">и детской школой искусств аналогов которому нет </w:t>
      </w:r>
      <w:r w:rsidR="00225568" w:rsidRPr="002B269B">
        <w:rPr>
          <w:sz w:val="32"/>
          <w:szCs w:val="32"/>
        </w:rPr>
        <w:t>ни в одном районе области</w:t>
      </w:r>
      <w:r w:rsidR="00225568">
        <w:rPr>
          <w:sz w:val="32"/>
          <w:szCs w:val="32"/>
        </w:rPr>
        <w:t xml:space="preserve">. </w:t>
      </w:r>
      <w:r w:rsidR="00C554E5" w:rsidRPr="00C554E5">
        <w:rPr>
          <w:sz w:val="32"/>
          <w:szCs w:val="32"/>
        </w:rPr>
        <w:t xml:space="preserve">Объем инвестиций </w:t>
      </w:r>
      <w:r w:rsidR="00C554E5">
        <w:rPr>
          <w:sz w:val="32"/>
          <w:szCs w:val="32"/>
        </w:rPr>
        <w:t>на развитие инфраструктуры учреждений культуры превысил</w:t>
      </w:r>
      <w:r w:rsidR="00C554E5" w:rsidRPr="00C554E5">
        <w:rPr>
          <w:sz w:val="32"/>
          <w:szCs w:val="32"/>
        </w:rPr>
        <w:t xml:space="preserve"> 34</w:t>
      </w:r>
      <w:r w:rsidR="00C554E5">
        <w:rPr>
          <w:sz w:val="32"/>
          <w:szCs w:val="32"/>
        </w:rPr>
        <w:t>0</w:t>
      </w:r>
      <w:r w:rsidR="00C554E5" w:rsidRPr="00C554E5">
        <w:rPr>
          <w:sz w:val="32"/>
          <w:szCs w:val="32"/>
        </w:rPr>
        <w:t xml:space="preserve"> млн.руб.</w:t>
      </w:r>
    </w:p>
    <w:p w:rsidR="0059713A" w:rsidRPr="00933DA4" w:rsidRDefault="007F10F4" w:rsidP="00597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2023</w:t>
      </w:r>
      <w:r w:rsidR="00F84144">
        <w:rPr>
          <w:rFonts w:ascii="Times New Roman" w:hAnsi="Times New Roman" w:cs="Times New Roman"/>
          <w:sz w:val="32"/>
          <w:szCs w:val="32"/>
        </w:rPr>
        <w:t xml:space="preserve"> проведем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9713A" w:rsidRPr="00A24E8D">
        <w:rPr>
          <w:rFonts w:ascii="Times New Roman" w:hAnsi="Times New Roman" w:cs="Times New Roman"/>
          <w:sz w:val="32"/>
          <w:szCs w:val="32"/>
        </w:rPr>
        <w:t xml:space="preserve">капитальный ремонт </w:t>
      </w:r>
      <w:r w:rsidR="00C554E5" w:rsidRPr="00A24E8D">
        <w:rPr>
          <w:rFonts w:ascii="Times New Roman" w:hAnsi="Times New Roman" w:cs="Times New Roman"/>
          <w:sz w:val="32"/>
          <w:szCs w:val="32"/>
        </w:rPr>
        <w:t xml:space="preserve">Студеновского Дома культуры и Дома культуры </w:t>
      </w:r>
      <w:proofErr w:type="spellStart"/>
      <w:r w:rsidR="00C554E5" w:rsidRPr="00A24E8D">
        <w:rPr>
          <w:rFonts w:ascii="Times New Roman" w:hAnsi="Times New Roman" w:cs="Times New Roman"/>
          <w:sz w:val="32"/>
          <w:szCs w:val="32"/>
        </w:rPr>
        <w:t>желелезнодорожников</w:t>
      </w:r>
      <w:proofErr w:type="spellEnd"/>
      <w:r w:rsidR="00C554E5" w:rsidRPr="00A24E8D">
        <w:rPr>
          <w:rFonts w:ascii="Times New Roman" w:hAnsi="Times New Roman" w:cs="Times New Roman"/>
          <w:sz w:val="32"/>
          <w:szCs w:val="32"/>
        </w:rPr>
        <w:t>.</w:t>
      </w:r>
      <w:r w:rsidR="00DE3A67" w:rsidRPr="00DE3A67">
        <w:t xml:space="preserve"> </w:t>
      </w:r>
      <w:r w:rsidR="00DE3A67" w:rsidRPr="00DE3A67">
        <w:rPr>
          <w:rFonts w:ascii="Times New Roman" w:hAnsi="Times New Roman" w:cs="Times New Roman"/>
          <w:sz w:val="32"/>
          <w:szCs w:val="32"/>
        </w:rPr>
        <w:t xml:space="preserve">В ближайшей перспективе </w:t>
      </w:r>
      <w:r w:rsidR="00DE3A67" w:rsidRPr="00933DA4">
        <w:rPr>
          <w:rFonts w:ascii="Times New Roman" w:eastAsia="Times New Roman" w:hAnsi="Times New Roman" w:cs="Times New Roman"/>
          <w:sz w:val="32"/>
          <w:szCs w:val="32"/>
        </w:rPr>
        <w:t>реконструкция здания театра «На окраине».</w:t>
      </w:r>
    </w:p>
    <w:p w:rsidR="00BC0A93" w:rsidRDefault="00A27597" w:rsidP="005D531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Создание и модернизация спортивных объектов </w:t>
      </w:r>
      <w:r w:rsidRPr="00A27597">
        <w:rPr>
          <w:sz w:val="32"/>
          <w:szCs w:val="32"/>
        </w:rPr>
        <w:t>позволя</w:t>
      </w:r>
      <w:r>
        <w:rPr>
          <w:sz w:val="32"/>
          <w:szCs w:val="32"/>
        </w:rPr>
        <w:t>е</w:t>
      </w:r>
      <w:r w:rsidRPr="00A27597">
        <w:rPr>
          <w:sz w:val="32"/>
          <w:szCs w:val="32"/>
        </w:rPr>
        <w:t xml:space="preserve">т </w:t>
      </w:r>
      <w:r w:rsidR="00E12F6D">
        <w:rPr>
          <w:sz w:val="32"/>
          <w:szCs w:val="32"/>
        </w:rPr>
        <w:t>привлекать все больше</w:t>
      </w:r>
      <w:r w:rsidRPr="00A27597">
        <w:rPr>
          <w:sz w:val="32"/>
          <w:szCs w:val="32"/>
        </w:rPr>
        <w:t xml:space="preserve"> граждан</w:t>
      </w:r>
      <w:r w:rsidR="00E12F6D">
        <w:rPr>
          <w:sz w:val="32"/>
          <w:szCs w:val="32"/>
        </w:rPr>
        <w:t xml:space="preserve"> к занятиям физкультурой и спортом</w:t>
      </w:r>
      <w:r w:rsidR="00FA1120">
        <w:rPr>
          <w:sz w:val="32"/>
          <w:szCs w:val="32"/>
        </w:rPr>
        <w:t xml:space="preserve">, ведению здорового образа жизни. </w:t>
      </w:r>
      <w:r w:rsidR="0091725D">
        <w:rPr>
          <w:sz w:val="32"/>
          <w:szCs w:val="32"/>
        </w:rPr>
        <w:t>С</w:t>
      </w:r>
      <w:r w:rsidR="00267C52" w:rsidRPr="00267C52">
        <w:rPr>
          <w:sz w:val="32"/>
          <w:szCs w:val="32"/>
        </w:rPr>
        <w:t>истематически занимаю</w:t>
      </w:r>
      <w:r w:rsidR="0091725D">
        <w:rPr>
          <w:sz w:val="32"/>
          <w:szCs w:val="32"/>
        </w:rPr>
        <w:t>т</w:t>
      </w:r>
      <w:r w:rsidR="00267C52" w:rsidRPr="00267C52">
        <w:rPr>
          <w:sz w:val="32"/>
          <w:szCs w:val="32"/>
        </w:rPr>
        <w:t xml:space="preserve">ся </w:t>
      </w:r>
      <w:r w:rsidR="0091725D" w:rsidRPr="00267C52">
        <w:rPr>
          <w:sz w:val="32"/>
          <w:szCs w:val="32"/>
        </w:rPr>
        <w:t>спортом</w:t>
      </w:r>
      <w:r w:rsidR="0091725D" w:rsidRPr="00933DA4">
        <w:rPr>
          <w:sz w:val="32"/>
          <w:szCs w:val="32"/>
        </w:rPr>
        <w:t xml:space="preserve"> б</w:t>
      </w:r>
      <w:r w:rsidR="0091725D" w:rsidRPr="0091725D">
        <w:rPr>
          <w:sz w:val="32"/>
          <w:szCs w:val="32"/>
        </w:rPr>
        <w:t>олее 18 тыс. человек</w:t>
      </w:r>
      <w:r w:rsidR="0091725D">
        <w:rPr>
          <w:sz w:val="32"/>
          <w:szCs w:val="32"/>
        </w:rPr>
        <w:t>.</w:t>
      </w:r>
      <w:r w:rsidR="005D5318">
        <w:rPr>
          <w:sz w:val="32"/>
          <w:szCs w:val="32"/>
        </w:rPr>
        <w:t xml:space="preserve"> Современные спортивные площадки открыты в </w:t>
      </w:r>
      <w:proofErr w:type="spellStart"/>
      <w:r w:rsidR="005D5318">
        <w:rPr>
          <w:sz w:val="32"/>
          <w:szCs w:val="32"/>
        </w:rPr>
        <w:t>п.Озерное-Титово</w:t>
      </w:r>
      <w:proofErr w:type="spellEnd"/>
      <w:r w:rsidR="005D5318">
        <w:rPr>
          <w:sz w:val="32"/>
          <w:szCs w:val="32"/>
        </w:rPr>
        <w:t xml:space="preserve"> и с.Ирбизино. </w:t>
      </w:r>
      <w:r w:rsidR="000A4FD0" w:rsidRPr="000A4FD0">
        <w:rPr>
          <w:sz w:val="32"/>
          <w:szCs w:val="32"/>
        </w:rPr>
        <w:t xml:space="preserve">На универсальной спортивной площадке </w:t>
      </w:r>
      <w:r w:rsidR="005D5318">
        <w:rPr>
          <w:sz w:val="32"/>
          <w:szCs w:val="32"/>
        </w:rPr>
        <w:t xml:space="preserve">в </w:t>
      </w:r>
      <w:proofErr w:type="spellStart"/>
      <w:r w:rsidR="005D5318">
        <w:rPr>
          <w:sz w:val="32"/>
          <w:szCs w:val="32"/>
        </w:rPr>
        <w:t>г.Карасуке</w:t>
      </w:r>
      <w:proofErr w:type="spellEnd"/>
      <w:r w:rsidR="005D5318">
        <w:rPr>
          <w:sz w:val="32"/>
          <w:szCs w:val="32"/>
        </w:rPr>
        <w:t xml:space="preserve"> </w:t>
      </w:r>
      <w:r w:rsidR="000A4FD0" w:rsidRPr="000A4FD0">
        <w:rPr>
          <w:sz w:val="32"/>
          <w:szCs w:val="32"/>
        </w:rPr>
        <w:t xml:space="preserve">проведено устройство современного бесшовного покрытия, дооборудована площадка ГТО на стадионе «Локомотив». </w:t>
      </w:r>
    </w:p>
    <w:p w:rsidR="00066D87" w:rsidRDefault="00066D87" w:rsidP="00BC0A93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227767">
        <w:rPr>
          <w:sz w:val="32"/>
          <w:szCs w:val="32"/>
        </w:rPr>
        <w:t>В этом году закончим ремонт оставшейся части трибун стадиона «Локомотив», проведем ремонт здани</w:t>
      </w:r>
      <w:r w:rsidR="00DA5278">
        <w:rPr>
          <w:sz w:val="32"/>
          <w:szCs w:val="32"/>
        </w:rPr>
        <w:t>й</w:t>
      </w:r>
      <w:r w:rsidRPr="00227767">
        <w:rPr>
          <w:sz w:val="32"/>
          <w:szCs w:val="32"/>
        </w:rPr>
        <w:t xml:space="preserve"> лыжной базы</w:t>
      </w:r>
      <w:r w:rsidR="00DA5278">
        <w:rPr>
          <w:sz w:val="32"/>
          <w:szCs w:val="32"/>
        </w:rPr>
        <w:t xml:space="preserve"> и </w:t>
      </w:r>
      <w:r w:rsidR="00DA5278" w:rsidRPr="0005067C">
        <w:rPr>
          <w:sz w:val="32"/>
          <w:szCs w:val="32"/>
        </w:rPr>
        <w:t>Детско-юношенского центра</w:t>
      </w:r>
      <w:r w:rsidRPr="00227767">
        <w:rPr>
          <w:sz w:val="32"/>
          <w:szCs w:val="32"/>
        </w:rPr>
        <w:t xml:space="preserve">, планируем строительство спортивных площадок с тренажерами в селах Благодатное, Октябрьское.  </w:t>
      </w:r>
    </w:p>
    <w:p w:rsidR="00C61A4E" w:rsidRDefault="00595C95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E006AB">
        <w:rPr>
          <w:sz w:val="32"/>
          <w:szCs w:val="32"/>
        </w:rPr>
        <w:t xml:space="preserve">Хочу </w:t>
      </w:r>
      <w:r w:rsidR="00D86814" w:rsidRPr="00E006AB">
        <w:rPr>
          <w:sz w:val="32"/>
          <w:szCs w:val="32"/>
        </w:rPr>
        <w:t xml:space="preserve">отдельно </w:t>
      </w:r>
      <w:r w:rsidRPr="00E006AB">
        <w:rPr>
          <w:sz w:val="32"/>
          <w:szCs w:val="32"/>
        </w:rPr>
        <w:t>отметить,</w:t>
      </w:r>
      <w:r>
        <w:rPr>
          <w:sz w:val="32"/>
          <w:szCs w:val="32"/>
        </w:rPr>
        <w:t xml:space="preserve"> </w:t>
      </w:r>
      <w:r w:rsidR="00BA09B4">
        <w:rPr>
          <w:sz w:val="32"/>
          <w:szCs w:val="32"/>
        </w:rPr>
        <w:t>в районе много</w:t>
      </w:r>
      <w:r w:rsidR="00E455F1">
        <w:rPr>
          <w:sz w:val="32"/>
          <w:szCs w:val="32"/>
        </w:rPr>
        <w:t xml:space="preserve"> положительных </w:t>
      </w:r>
      <w:r w:rsidR="00BA09B4">
        <w:rPr>
          <w:sz w:val="32"/>
          <w:szCs w:val="32"/>
        </w:rPr>
        <w:t xml:space="preserve">примеров </w:t>
      </w:r>
      <w:r w:rsidR="00271727">
        <w:rPr>
          <w:sz w:val="32"/>
          <w:szCs w:val="32"/>
        </w:rPr>
        <w:t xml:space="preserve">реализации </w:t>
      </w:r>
      <w:r w:rsidR="00297751">
        <w:rPr>
          <w:sz w:val="32"/>
          <w:szCs w:val="32"/>
        </w:rPr>
        <w:t xml:space="preserve">частных </w:t>
      </w:r>
      <w:r w:rsidR="00BA09B4">
        <w:rPr>
          <w:sz w:val="32"/>
          <w:szCs w:val="32"/>
        </w:rPr>
        <w:t>проектов</w:t>
      </w:r>
      <w:r w:rsidR="00E455F1">
        <w:rPr>
          <w:sz w:val="32"/>
          <w:szCs w:val="32"/>
        </w:rPr>
        <w:t xml:space="preserve"> и инициатив</w:t>
      </w:r>
      <w:r w:rsidR="00BA09B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</w:t>
      </w:r>
      <w:r w:rsidR="001C79AF">
        <w:rPr>
          <w:sz w:val="32"/>
          <w:szCs w:val="32"/>
        </w:rPr>
        <w:t>социально-ориентированных отрасл</w:t>
      </w:r>
      <w:r w:rsidR="00E455F1">
        <w:rPr>
          <w:sz w:val="32"/>
          <w:szCs w:val="32"/>
        </w:rPr>
        <w:t>ях.</w:t>
      </w:r>
      <w:r w:rsidR="009D1358">
        <w:rPr>
          <w:sz w:val="32"/>
          <w:szCs w:val="32"/>
        </w:rPr>
        <w:t xml:space="preserve"> </w:t>
      </w:r>
      <w:r w:rsidR="009D1358" w:rsidRPr="009D1358">
        <w:rPr>
          <w:sz w:val="32"/>
          <w:szCs w:val="32"/>
        </w:rPr>
        <w:t>Частные медицинские услуги в районе оказывают 13 субъектов малого предпринимательства.</w:t>
      </w:r>
      <w:r w:rsidR="00A05C74">
        <w:rPr>
          <w:sz w:val="32"/>
          <w:szCs w:val="32"/>
        </w:rPr>
        <w:t xml:space="preserve"> </w:t>
      </w:r>
      <w:r w:rsidR="00297751" w:rsidRPr="00297751">
        <w:rPr>
          <w:sz w:val="32"/>
          <w:szCs w:val="32"/>
        </w:rPr>
        <w:t xml:space="preserve"> </w:t>
      </w:r>
      <w:r w:rsidR="00DB794D">
        <w:rPr>
          <w:sz w:val="32"/>
          <w:szCs w:val="32"/>
        </w:rPr>
        <w:t>П</w:t>
      </w:r>
      <w:r w:rsidR="00297751">
        <w:rPr>
          <w:sz w:val="32"/>
          <w:szCs w:val="32"/>
        </w:rPr>
        <w:t>редпринимател</w:t>
      </w:r>
      <w:r w:rsidR="00DB794D">
        <w:rPr>
          <w:sz w:val="32"/>
          <w:szCs w:val="32"/>
        </w:rPr>
        <w:t>и</w:t>
      </w:r>
      <w:r w:rsidR="001E0945">
        <w:rPr>
          <w:sz w:val="32"/>
          <w:szCs w:val="32"/>
        </w:rPr>
        <w:t xml:space="preserve"> </w:t>
      </w:r>
      <w:r w:rsidR="009D1358">
        <w:rPr>
          <w:sz w:val="32"/>
          <w:szCs w:val="32"/>
        </w:rPr>
        <w:t xml:space="preserve">предоставляют </w:t>
      </w:r>
      <w:r w:rsidR="009738D7">
        <w:rPr>
          <w:sz w:val="32"/>
          <w:szCs w:val="32"/>
        </w:rPr>
        <w:t>услуги в сфере спорта</w:t>
      </w:r>
      <w:r w:rsidR="00F0775C">
        <w:rPr>
          <w:sz w:val="32"/>
          <w:szCs w:val="32"/>
        </w:rPr>
        <w:t xml:space="preserve"> и досуга,</w:t>
      </w:r>
      <w:r w:rsidR="009738D7">
        <w:rPr>
          <w:sz w:val="32"/>
          <w:szCs w:val="32"/>
        </w:rPr>
        <w:t xml:space="preserve"> </w:t>
      </w:r>
      <w:r w:rsidR="00E006AB" w:rsidRPr="00E006AB">
        <w:rPr>
          <w:sz w:val="32"/>
          <w:szCs w:val="32"/>
        </w:rPr>
        <w:t>профессионально</w:t>
      </w:r>
      <w:r w:rsidR="00E006AB">
        <w:rPr>
          <w:sz w:val="32"/>
          <w:szCs w:val="32"/>
        </w:rPr>
        <w:t>го</w:t>
      </w:r>
      <w:r w:rsidR="00E006AB" w:rsidRPr="00E006AB">
        <w:rPr>
          <w:sz w:val="32"/>
          <w:szCs w:val="32"/>
        </w:rPr>
        <w:t xml:space="preserve"> и дополнительно</w:t>
      </w:r>
      <w:r w:rsidR="001E0945">
        <w:rPr>
          <w:sz w:val="32"/>
          <w:szCs w:val="32"/>
        </w:rPr>
        <w:t>го</w:t>
      </w:r>
      <w:r w:rsidR="00E006AB" w:rsidRPr="00E006AB">
        <w:rPr>
          <w:sz w:val="32"/>
          <w:szCs w:val="32"/>
        </w:rPr>
        <w:t xml:space="preserve"> образовани</w:t>
      </w:r>
      <w:r w:rsidR="00E006AB">
        <w:rPr>
          <w:sz w:val="32"/>
          <w:szCs w:val="32"/>
        </w:rPr>
        <w:t>я</w:t>
      </w:r>
      <w:r w:rsidR="00E006AB" w:rsidRPr="00E006AB">
        <w:rPr>
          <w:sz w:val="32"/>
          <w:szCs w:val="32"/>
        </w:rPr>
        <w:t xml:space="preserve"> детей и взрослых</w:t>
      </w:r>
      <w:r w:rsidR="009738D7">
        <w:rPr>
          <w:sz w:val="32"/>
          <w:szCs w:val="32"/>
        </w:rPr>
        <w:t xml:space="preserve">, в том числе </w:t>
      </w:r>
      <w:r w:rsidR="00DF3228">
        <w:rPr>
          <w:sz w:val="32"/>
          <w:szCs w:val="32"/>
        </w:rPr>
        <w:t xml:space="preserve">реализуют </w:t>
      </w:r>
      <w:r w:rsidR="009738D7">
        <w:rPr>
          <w:sz w:val="32"/>
          <w:szCs w:val="32"/>
        </w:rPr>
        <w:t xml:space="preserve">инклюзивные </w:t>
      </w:r>
      <w:r w:rsidR="00DF3228">
        <w:rPr>
          <w:sz w:val="32"/>
          <w:szCs w:val="32"/>
        </w:rPr>
        <w:t>проекты</w:t>
      </w:r>
      <w:r w:rsidR="002224FD">
        <w:rPr>
          <w:sz w:val="32"/>
          <w:szCs w:val="32"/>
        </w:rPr>
        <w:t xml:space="preserve">, а также </w:t>
      </w:r>
      <w:r w:rsidR="00934E7B">
        <w:rPr>
          <w:sz w:val="32"/>
          <w:szCs w:val="32"/>
        </w:rPr>
        <w:t>оказывают спонсорскую помощь.</w:t>
      </w:r>
      <w:r w:rsidR="002E1A4F">
        <w:rPr>
          <w:sz w:val="32"/>
          <w:szCs w:val="32"/>
        </w:rPr>
        <w:t xml:space="preserve"> </w:t>
      </w:r>
    </w:p>
    <w:p w:rsidR="00EB7400" w:rsidRDefault="00CB16E1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Одним из ключевых элементов формирования </w:t>
      </w:r>
      <w:r w:rsidR="006615DE">
        <w:rPr>
          <w:sz w:val="32"/>
          <w:szCs w:val="32"/>
        </w:rPr>
        <w:t xml:space="preserve">благоприятного инвестиционного климата </w:t>
      </w:r>
      <w:r w:rsidR="00F91AF7">
        <w:rPr>
          <w:sz w:val="32"/>
          <w:szCs w:val="32"/>
        </w:rPr>
        <w:t>являются</w:t>
      </w:r>
      <w:r w:rsidR="006615DE">
        <w:rPr>
          <w:sz w:val="32"/>
          <w:szCs w:val="32"/>
        </w:rPr>
        <w:t xml:space="preserve"> инвестиции в инженерную и дорожно-транспортную инфраструктуру.</w:t>
      </w:r>
      <w:r w:rsidR="00B37148">
        <w:rPr>
          <w:sz w:val="32"/>
          <w:szCs w:val="32"/>
        </w:rPr>
        <w:t xml:space="preserve"> </w:t>
      </w:r>
    </w:p>
    <w:p w:rsidR="00FA5995" w:rsidRDefault="00F91AF7" w:rsidP="00FA5995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прошедшем году в</w:t>
      </w:r>
      <w:r w:rsidR="00FA5995" w:rsidRPr="00FA5995">
        <w:rPr>
          <w:sz w:val="32"/>
          <w:szCs w:val="32"/>
        </w:rPr>
        <w:t xml:space="preserve"> жилищно-коммунальной сфере выполнены работы по строительству водозаборной скважины в</w:t>
      </w:r>
      <w:r w:rsidR="002121CC">
        <w:rPr>
          <w:sz w:val="32"/>
          <w:szCs w:val="32"/>
        </w:rPr>
        <w:t xml:space="preserve"> </w:t>
      </w:r>
      <w:r w:rsidR="00FA5995" w:rsidRPr="00FA5995">
        <w:rPr>
          <w:sz w:val="32"/>
          <w:szCs w:val="32"/>
        </w:rPr>
        <w:t xml:space="preserve">с.Хорошее, сетей водоснабжения в п.Ягодный и г.Карасуке. </w:t>
      </w:r>
      <w:r w:rsidR="00FA5995">
        <w:rPr>
          <w:sz w:val="32"/>
          <w:szCs w:val="32"/>
        </w:rPr>
        <w:t>В рамках подготовки к</w:t>
      </w:r>
      <w:r w:rsidR="00FA5995" w:rsidRPr="00FA5995">
        <w:rPr>
          <w:sz w:val="32"/>
          <w:szCs w:val="32"/>
        </w:rPr>
        <w:t xml:space="preserve"> отопительному сезону</w:t>
      </w:r>
      <w:r w:rsidR="00FA5995">
        <w:rPr>
          <w:sz w:val="32"/>
          <w:szCs w:val="32"/>
        </w:rPr>
        <w:t xml:space="preserve"> п</w:t>
      </w:r>
      <w:r w:rsidR="00FA5995" w:rsidRPr="00FA5995">
        <w:rPr>
          <w:sz w:val="32"/>
          <w:szCs w:val="32"/>
        </w:rPr>
        <w:t xml:space="preserve">роводился ремонт и замена участков водопроводных, тепловых, канализационных сетей, приобреталось оборудование и техника. </w:t>
      </w:r>
      <w:r w:rsidR="00450A2E">
        <w:rPr>
          <w:sz w:val="32"/>
          <w:szCs w:val="32"/>
        </w:rPr>
        <w:t>Капиталовложения составили</w:t>
      </w:r>
      <w:r w:rsidR="00B26726">
        <w:rPr>
          <w:sz w:val="32"/>
          <w:szCs w:val="32"/>
        </w:rPr>
        <w:t xml:space="preserve"> 135 млн.руб. </w:t>
      </w:r>
    </w:p>
    <w:p w:rsidR="00E24F3B" w:rsidRDefault="00B26726" w:rsidP="00E24F3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0B1510">
        <w:rPr>
          <w:sz w:val="32"/>
          <w:szCs w:val="32"/>
        </w:rPr>
        <w:t>текущем</w:t>
      </w:r>
      <w:r>
        <w:rPr>
          <w:sz w:val="32"/>
          <w:szCs w:val="32"/>
        </w:rPr>
        <w:t xml:space="preserve"> году </w:t>
      </w:r>
      <w:r w:rsidR="00134CC5">
        <w:rPr>
          <w:sz w:val="32"/>
          <w:szCs w:val="32"/>
        </w:rPr>
        <w:t>завершим</w:t>
      </w:r>
      <w:r w:rsidR="00E24F3B" w:rsidRPr="00E24F3B">
        <w:rPr>
          <w:sz w:val="32"/>
          <w:szCs w:val="32"/>
        </w:rPr>
        <w:t xml:space="preserve"> строительств</w:t>
      </w:r>
      <w:r w:rsidR="00134CC5">
        <w:rPr>
          <w:sz w:val="32"/>
          <w:szCs w:val="32"/>
        </w:rPr>
        <w:t>о</w:t>
      </w:r>
      <w:r w:rsidR="00E24F3B" w:rsidRPr="00E24F3B">
        <w:rPr>
          <w:sz w:val="32"/>
          <w:szCs w:val="32"/>
        </w:rPr>
        <w:t xml:space="preserve"> водопровода в с.Рассказово</w:t>
      </w:r>
      <w:r w:rsidR="003E379B">
        <w:rPr>
          <w:sz w:val="32"/>
          <w:szCs w:val="32"/>
        </w:rPr>
        <w:t>, п</w:t>
      </w:r>
      <w:r w:rsidR="00E24F3B" w:rsidRPr="00E24F3B">
        <w:rPr>
          <w:sz w:val="32"/>
          <w:szCs w:val="32"/>
        </w:rPr>
        <w:t>риступим к</w:t>
      </w:r>
      <w:r w:rsidR="000B1510">
        <w:rPr>
          <w:sz w:val="32"/>
          <w:szCs w:val="32"/>
        </w:rPr>
        <w:t xml:space="preserve"> реализации крупного проекта</w:t>
      </w:r>
      <w:r w:rsidR="004C184E">
        <w:rPr>
          <w:sz w:val="32"/>
          <w:szCs w:val="32"/>
        </w:rPr>
        <w:t xml:space="preserve"> </w:t>
      </w:r>
      <w:r w:rsidR="000B1510">
        <w:rPr>
          <w:sz w:val="32"/>
          <w:szCs w:val="32"/>
        </w:rPr>
        <w:t>по</w:t>
      </w:r>
      <w:r w:rsidR="00725F6B">
        <w:rPr>
          <w:sz w:val="32"/>
          <w:szCs w:val="32"/>
        </w:rPr>
        <w:t xml:space="preserve"> </w:t>
      </w:r>
      <w:r w:rsidR="00E24F3B" w:rsidRPr="00E24F3B">
        <w:rPr>
          <w:sz w:val="32"/>
          <w:szCs w:val="32"/>
        </w:rPr>
        <w:t>строительству канализационных очистных сооружен</w:t>
      </w:r>
      <w:r w:rsidR="00F83D39">
        <w:rPr>
          <w:sz w:val="32"/>
          <w:szCs w:val="32"/>
        </w:rPr>
        <w:t xml:space="preserve">ий </w:t>
      </w:r>
      <w:r w:rsidR="00025CAF">
        <w:rPr>
          <w:sz w:val="32"/>
          <w:szCs w:val="32"/>
        </w:rPr>
        <w:t xml:space="preserve">в </w:t>
      </w:r>
      <w:r w:rsidR="00471E0A">
        <w:rPr>
          <w:sz w:val="32"/>
          <w:szCs w:val="32"/>
        </w:rPr>
        <w:t>городе Карасуке</w:t>
      </w:r>
      <w:r w:rsidR="00025CAF">
        <w:rPr>
          <w:sz w:val="32"/>
          <w:szCs w:val="32"/>
        </w:rPr>
        <w:t xml:space="preserve"> </w:t>
      </w:r>
      <w:r w:rsidR="00F83D39">
        <w:rPr>
          <w:sz w:val="32"/>
          <w:szCs w:val="32"/>
        </w:rPr>
        <w:t>стоимостью более 800 млн.руб.</w:t>
      </w:r>
    </w:p>
    <w:p w:rsidR="00F33B4D" w:rsidRDefault="00491117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Сегодня показатель качества дорог не только повышает интерес инвесторов к территории, но и формирует отношение населения к созданию комфортной и безопасной среды. </w:t>
      </w:r>
    </w:p>
    <w:p w:rsidR="00EE76D1" w:rsidRDefault="00DA6AF1" w:rsidP="00EE76D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5768AE">
        <w:rPr>
          <w:sz w:val="32"/>
          <w:szCs w:val="32"/>
        </w:rPr>
        <w:t xml:space="preserve">В </w:t>
      </w:r>
      <w:proofErr w:type="spellStart"/>
      <w:r w:rsidRPr="005768AE">
        <w:rPr>
          <w:sz w:val="32"/>
          <w:szCs w:val="32"/>
        </w:rPr>
        <w:t>г.</w:t>
      </w:r>
      <w:r w:rsidRPr="00993787">
        <w:rPr>
          <w:sz w:val="32"/>
          <w:szCs w:val="32"/>
        </w:rPr>
        <w:t>Карасуке</w:t>
      </w:r>
      <w:proofErr w:type="spellEnd"/>
      <w:r w:rsidRPr="00993787">
        <w:rPr>
          <w:sz w:val="32"/>
          <w:szCs w:val="32"/>
        </w:rPr>
        <w:t xml:space="preserve"> выполнен ремонт автомобильной дороги</w:t>
      </w:r>
      <w:r w:rsidRPr="00C92A12">
        <w:rPr>
          <w:sz w:val="32"/>
          <w:szCs w:val="32"/>
        </w:rPr>
        <w:t xml:space="preserve"> по ул. Калинина</w:t>
      </w:r>
      <w:r>
        <w:rPr>
          <w:sz w:val="32"/>
          <w:szCs w:val="32"/>
        </w:rPr>
        <w:t xml:space="preserve"> и</w:t>
      </w:r>
      <w:r w:rsidRPr="00C92A12">
        <w:rPr>
          <w:sz w:val="32"/>
          <w:szCs w:val="32"/>
        </w:rPr>
        <w:t xml:space="preserve"> капитальный ремонт проезда Связной. Установлено 2 современных светофорных объекта на пересечении улиц Щорса, Пархоменко и Индустриальная, Октябрьская и Комсомольская. Обустроены тротуары по магистральному проезду «</w:t>
      </w:r>
      <w:proofErr w:type="spellStart"/>
      <w:r w:rsidRPr="00C92A12">
        <w:rPr>
          <w:sz w:val="32"/>
          <w:szCs w:val="32"/>
        </w:rPr>
        <w:t>Телетранслятор</w:t>
      </w:r>
      <w:proofErr w:type="spellEnd"/>
      <w:r w:rsidRPr="00C92A12">
        <w:rPr>
          <w:sz w:val="32"/>
          <w:szCs w:val="32"/>
        </w:rPr>
        <w:t>», проезду «Связной», улицам Калинина и Индустриальная.</w:t>
      </w:r>
      <w:r w:rsidR="00FC7F44">
        <w:rPr>
          <w:sz w:val="32"/>
          <w:szCs w:val="32"/>
        </w:rPr>
        <w:t xml:space="preserve"> </w:t>
      </w:r>
      <w:r w:rsidR="00EE76D1" w:rsidRPr="00EE76D1">
        <w:rPr>
          <w:sz w:val="32"/>
          <w:szCs w:val="32"/>
        </w:rPr>
        <w:t xml:space="preserve">В 2022 году на проведение дорожно-строительных работ </w:t>
      </w:r>
      <w:r w:rsidR="00EE76D1">
        <w:rPr>
          <w:sz w:val="32"/>
          <w:szCs w:val="32"/>
        </w:rPr>
        <w:t>направлено более 70 млн. рублей, на 2023 год сумма вложений</w:t>
      </w:r>
      <w:r w:rsidR="00EE76D1" w:rsidRPr="00EE76D1">
        <w:t xml:space="preserve"> </w:t>
      </w:r>
      <w:r w:rsidR="00EE76D1" w:rsidRPr="00EE76D1">
        <w:rPr>
          <w:sz w:val="32"/>
          <w:szCs w:val="32"/>
        </w:rPr>
        <w:t xml:space="preserve">составит порядка 110 </w:t>
      </w:r>
      <w:proofErr w:type="spellStart"/>
      <w:proofErr w:type="gramStart"/>
      <w:r w:rsidR="00EE76D1" w:rsidRPr="00EE76D1">
        <w:rPr>
          <w:sz w:val="32"/>
          <w:szCs w:val="32"/>
        </w:rPr>
        <w:t>млн.руб</w:t>
      </w:r>
      <w:proofErr w:type="spellEnd"/>
      <w:proofErr w:type="gramEnd"/>
    </w:p>
    <w:p w:rsidR="00EE76D1" w:rsidRPr="00C964FB" w:rsidRDefault="00FC7F44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В 2023 году</w:t>
      </w:r>
      <w:r w:rsidR="00EE76D1">
        <w:rPr>
          <w:sz w:val="32"/>
          <w:szCs w:val="32"/>
        </w:rPr>
        <w:t xml:space="preserve"> п</w:t>
      </w:r>
      <w:r>
        <w:rPr>
          <w:sz w:val="32"/>
          <w:szCs w:val="32"/>
        </w:rPr>
        <w:t xml:space="preserve">ланируем </w:t>
      </w:r>
      <w:r w:rsidR="00BD20A6">
        <w:rPr>
          <w:sz w:val="32"/>
          <w:szCs w:val="32"/>
        </w:rPr>
        <w:t xml:space="preserve">отремонтировать и обустроить улицы Октябрьская, Комсомольская, Щорса. </w:t>
      </w:r>
      <w:r w:rsidR="00C964FB" w:rsidRPr="007A26E1">
        <w:rPr>
          <w:sz w:val="32"/>
          <w:szCs w:val="32"/>
        </w:rPr>
        <w:t>Разрабатывается проектно-сметная документация на ремонт дороги по ул. Индустриальная.</w:t>
      </w:r>
      <w:r w:rsidR="00BD20A6" w:rsidRPr="007A26E1">
        <w:rPr>
          <w:sz w:val="32"/>
          <w:szCs w:val="32"/>
        </w:rPr>
        <w:t xml:space="preserve"> </w:t>
      </w:r>
    </w:p>
    <w:p w:rsidR="003F6AAC" w:rsidRDefault="00DF11D1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32"/>
          <w:szCs w:val="32"/>
        </w:rPr>
      </w:pPr>
      <w:r>
        <w:rPr>
          <w:sz w:val="32"/>
          <w:szCs w:val="32"/>
        </w:rPr>
        <w:t>А</w:t>
      </w:r>
      <w:r w:rsidR="00B4784E" w:rsidRPr="00747B64">
        <w:rPr>
          <w:sz w:val="32"/>
          <w:szCs w:val="32"/>
        </w:rPr>
        <w:t xml:space="preserve">втомобильный </w:t>
      </w:r>
      <w:r w:rsidR="00B4784E">
        <w:rPr>
          <w:sz w:val="32"/>
          <w:szCs w:val="32"/>
        </w:rPr>
        <w:t>парк</w:t>
      </w:r>
      <w:r w:rsidR="00B4784E" w:rsidRPr="00747B64">
        <w:rPr>
          <w:sz w:val="32"/>
          <w:szCs w:val="32"/>
        </w:rPr>
        <w:t xml:space="preserve"> МУП «</w:t>
      </w:r>
      <w:proofErr w:type="spellStart"/>
      <w:r w:rsidR="00B4784E" w:rsidRPr="00747B64">
        <w:rPr>
          <w:sz w:val="32"/>
          <w:szCs w:val="32"/>
        </w:rPr>
        <w:t>КомАвто</w:t>
      </w:r>
      <w:proofErr w:type="spellEnd"/>
      <w:r w:rsidR="00B4784E" w:rsidRPr="00747B64">
        <w:rPr>
          <w:sz w:val="32"/>
          <w:szCs w:val="32"/>
        </w:rPr>
        <w:t>»</w:t>
      </w:r>
      <w:r w:rsidR="00B4784E">
        <w:rPr>
          <w:sz w:val="32"/>
          <w:szCs w:val="32"/>
        </w:rPr>
        <w:t xml:space="preserve"> </w:t>
      </w:r>
      <w:r w:rsidR="00B4784E" w:rsidRPr="00747B64">
        <w:rPr>
          <w:sz w:val="32"/>
          <w:szCs w:val="32"/>
        </w:rPr>
        <w:t>пополнился</w:t>
      </w:r>
      <w:r w:rsidR="00B4784E" w:rsidRPr="00103ABA">
        <w:rPr>
          <w:sz w:val="32"/>
          <w:szCs w:val="32"/>
        </w:rPr>
        <w:t xml:space="preserve"> 4 автобусами, в том числе </w:t>
      </w:r>
      <w:r w:rsidR="00B4784E" w:rsidRPr="006E5DF9">
        <w:rPr>
          <w:bCs/>
          <w:sz w:val="32"/>
          <w:szCs w:val="32"/>
        </w:rPr>
        <w:t>автобус</w:t>
      </w:r>
      <w:r w:rsidR="00B4784E">
        <w:rPr>
          <w:bCs/>
          <w:sz w:val="32"/>
          <w:szCs w:val="32"/>
        </w:rPr>
        <w:t>ом</w:t>
      </w:r>
      <w:r w:rsidR="00B4784E" w:rsidRPr="006E5DF9">
        <w:rPr>
          <w:bCs/>
          <w:sz w:val="32"/>
          <w:szCs w:val="32"/>
        </w:rPr>
        <w:t>, адаптированны</w:t>
      </w:r>
      <w:r w:rsidR="00B4784E">
        <w:rPr>
          <w:bCs/>
          <w:sz w:val="32"/>
          <w:szCs w:val="32"/>
        </w:rPr>
        <w:t>м</w:t>
      </w:r>
      <w:r w:rsidR="00B4784E" w:rsidRPr="006E5DF9">
        <w:rPr>
          <w:bCs/>
          <w:sz w:val="32"/>
          <w:szCs w:val="32"/>
        </w:rPr>
        <w:t xml:space="preserve"> для маломобильных групп населения</w:t>
      </w:r>
      <w:r w:rsidR="003F6AAC">
        <w:rPr>
          <w:bCs/>
          <w:sz w:val="32"/>
          <w:szCs w:val="32"/>
        </w:rPr>
        <w:t>.</w:t>
      </w:r>
    </w:p>
    <w:p w:rsidR="00282DA8" w:rsidRDefault="00282DA8" w:rsidP="00282DA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Повысить конкурентоспособность района и дать новый импульс развития позволит газификация района.  </w:t>
      </w:r>
      <w:r w:rsidRPr="00EB7400">
        <w:rPr>
          <w:sz w:val="32"/>
          <w:szCs w:val="32"/>
        </w:rPr>
        <w:t xml:space="preserve">В рамках инвестиционной программы «Газпрома» планируется строительство газораспределительной станции для снабжения газом жителей города и ряда сельских населённых пунктов. Согласно планам, до 2025 года будет подготовлена проектная документация, а до 2027 года проведена газификация. Уже согласована схема расположения газораспределительной станции. </w:t>
      </w:r>
    </w:p>
    <w:p w:rsidR="003B6499" w:rsidRDefault="00692E67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692E67">
        <w:rPr>
          <w:sz w:val="32"/>
          <w:szCs w:val="32"/>
        </w:rPr>
        <w:lastRenderedPageBreak/>
        <w:t xml:space="preserve">Объем выполненных работ </w:t>
      </w:r>
      <w:r w:rsidR="00E80E2A">
        <w:rPr>
          <w:sz w:val="32"/>
          <w:szCs w:val="32"/>
        </w:rPr>
        <w:t>по виду деятельности «строительство»</w:t>
      </w:r>
      <w:r w:rsidRPr="00692E6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в 2022 году увеличился в 1,5 раза, что во многом обусловлено </w:t>
      </w:r>
      <w:r w:rsidR="00A85C84">
        <w:rPr>
          <w:sz w:val="32"/>
          <w:szCs w:val="32"/>
        </w:rPr>
        <w:t>наращиванием</w:t>
      </w:r>
      <w:r>
        <w:rPr>
          <w:sz w:val="32"/>
          <w:szCs w:val="32"/>
        </w:rPr>
        <w:t xml:space="preserve"> темпов жилищного строительства.</w:t>
      </w:r>
      <w:r w:rsidRPr="00692E67">
        <w:rPr>
          <w:sz w:val="32"/>
          <w:szCs w:val="32"/>
        </w:rPr>
        <w:t xml:space="preserve"> </w:t>
      </w:r>
    </w:p>
    <w:p w:rsidR="003B6499" w:rsidRDefault="00692E67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9549BA">
        <w:rPr>
          <w:sz w:val="32"/>
          <w:szCs w:val="32"/>
        </w:rPr>
        <w:t xml:space="preserve">В эксплуатацию </w:t>
      </w:r>
      <w:r>
        <w:rPr>
          <w:sz w:val="32"/>
          <w:szCs w:val="32"/>
        </w:rPr>
        <w:t xml:space="preserve">были </w:t>
      </w:r>
      <w:r w:rsidRPr="009549BA">
        <w:rPr>
          <w:sz w:val="32"/>
          <w:szCs w:val="32"/>
        </w:rPr>
        <w:t>введен</w:t>
      </w:r>
      <w:r>
        <w:rPr>
          <w:sz w:val="32"/>
          <w:szCs w:val="32"/>
        </w:rPr>
        <w:t>ы</w:t>
      </w:r>
      <w:r w:rsidRPr="009549BA">
        <w:rPr>
          <w:sz w:val="32"/>
          <w:szCs w:val="32"/>
        </w:rPr>
        <w:t xml:space="preserve"> 2 многоквартирных жилых дома общей площадью 7</w:t>
      </w:r>
      <w:r>
        <w:rPr>
          <w:sz w:val="32"/>
          <w:szCs w:val="32"/>
        </w:rPr>
        <w:t xml:space="preserve"> тыс. 800</w:t>
      </w:r>
      <w:r w:rsidRPr="009549BA">
        <w:rPr>
          <w:sz w:val="32"/>
          <w:szCs w:val="32"/>
        </w:rPr>
        <w:t xml:space="preserve"> </w:t>
      </w:r>
      <w:proofErr w:type="gramStart"/>
      <w:r w:rsidRPr="009549BA">
        <w:rPr>
          <w:sz w:val="32"/>
          <w:szCs w:val="32"/>
        </w:rPr>
        <w:t>кв.м</w:t>
      </w:r>
      <w:proofErr w:type="gramEnd"/>
      <w:r w:rsidRPr="009549BA">
        <w:rPr>
          <w:sz w:val="32"/>
          <w:szCs w:val="32"/>
        </w:rPr>
        <w:t>, 2 дома блокированной застройки для детей-сирот</w:t>
      </w:r>
      <w:r>
        <w:rPr>
          <w:sz w:val="32"/>
          <w:szCs w:val="32"/>
        </w:rPr>
        <w:t xml:space="preserve"> </w:t>
      </w:r>
      <w:r w:rsidRPr="009549BA">
        <w:rPr>
          <w:sz w:val="32"/>
          <w:szCs w:val="32"/>
        </w:rPr>
        <w:t xml:space="preserve">и 30 индивидуальных жилых домов. </w:t>
      </w:r>
      <w:r w:rsidR="003B6499">
        <w:rPr>
          <w:sz w:val="32"/>
          <w:szCs w:val="32"/>
        </w:rPr>
        <w:t>На первичном рынке п</w:t>
      </w:r>
      <w:r w:rsidR="003B6499" w:rsidRPr="002D356F">
        <w:rPr>
          <w:sz w:val="32"/>
          <w:szCs w:val="32"/>
        </w:rPr>
        <w:t>риобретен</w:t>
      </w:r>
      <w:r w:rsidR="003B6499">
        <w:rPr>
          <w:sz w:val="32"/>
          <w:szCs w:val="32"/>
        </w:rPr>
        <w:t>ы</w:t>
      </w:r>
      <w:r w:rsidR="003B6499" w:rsidRPr="002D356F">
        <w:rPr>
          <w:sz w:val="32"/>
          <w:szCs w:val="32"/>
        </w:rPr>
        <w:t xml:space="preserve"> 11 служебн</w:t>
      </w:r>
      <w:r w:rsidR="003B6499">
        <w:rPr>
          <w:sz w:val="32"/>
          <w:szCs w:val="32"/>
        </w:rPr>
        <w:t>ых</w:t>
      </w:r>
      <w:r w:rsidR="003B6499" w:rsidRPr="002D356F">
        <w:rPr>
          <w:sz w:val="32"/>
          <w:szCs w:val="32"/>
        </w:rPr>
        <w:t xml:space="preserve"> </w:t>
      </w:r>
      <w:r w:rsidR="003B6499">
        <w:rPr>
          <w:sz w:val="32"/>
          <w:szCs w:val="32"/>
        </w:rPr>
        <w:t>квартир.</w:t>
      </w:r>
    </w:p>
    <w:p w:rsidR="00801DD6" w:rsidRDefault="003104B3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Наращиванию темпов строительства способствует активное участие района в программах по обеспечению жильем отельных категорий граждан. </w:t>
      </w:r>
      <w:r w:rsidR="00190DAD">
        <w:rPr>
          <w:sz w:val="32"/>
          <w:szCs w:val="32"/>
        </w:rPr>
        <w:t>В текущем году</w:t>
      </w:r>
      <w:r w:rsidR="00991824">
        <w:rPr>
          <w:sz w:val="32"/>
          <w:szCs w:val="32"/>
        </w:rPr>
        <w:t xml:space="preserve"> </w:t>
      </w:r>
      <w:r w:rsidR="00F70EF3">
        <w:rPr>
          <w:sz w:val="32"/>
          <w:szCs w:val="32"/>
        </w:rPr>
        <w:t>приступим к строительству четырех МКД для детей-сирот</w:t>
      </w:r>
      <w:r w:rsidR="00310502">
        <w:rPr>
          <w:sz w:val="32"/>
          <w:szCs w:val="32"/>
        </w:rPr>
        <w:t xml:space="preserve">. На эти цели </w:t>
      </w:r>
      <w:r w:rsidR="000738E6">
        <w:rPr>
          <w:sz w:val="32"/>
          <w:szCs w:val="32"/>
        </w:rPr>
        <w:t xml:space="preserve">в бюджете </w:t>
      </w:r>
      <w:r w:rsidR="00310502">
        <w:rPr>
          <w:sz w:val="32"/>
          <w:szCs w:val="32"/>
        </w:rPr>
        <w:t>заложено 150 млн.руб.</w:t>
      </w:r>
      <w:r w:rsidR="00801DD6">
        <w:rPr>
          <w:sz w:val="32"/>
          <w:szCs w:val="32"/>
        </w:rPr>
        <w:t xml:space="preserve"> </w:t>
      </w:r>
    </w:p>
    <w:p w:rsidR="00AF056F" w:rsidRDefault="002A2531" w:rsidP="007B056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Благоустройство городской среды – мощный импульс для развития территорий и общественных пространств. </w:t>
      </w:r>
      <w:r w:rsidR="004F6770">
        <w:rPr>
          <w:sz w:val="32"/>
          <w:szCs w:val="32"/>
        </w:rPr>
        <w:t>Создание проектов, которые становятся центрами притяжения жителей и гостей района, способствует появлению новых ниш для развития бизнеса.</w:t>
      </w:r>
      <w:r w:rsidR="00FF75E8">
        <w:rPr>
          <w:sz w:val="32"/>
          <w:szCs w:val="32"/>
        </w:rPr>
        <w:t xml:space="preserve"> </w:t>
      </w:r>
      <w:r w:rsidR="00E80E2A">
        <w:rPr>
          <w:sz w:val="32"/>
          <w:szCs w:val="32"/>
        </w:rPr>
        <w:t xml:space="preserve">Объем вложений в благоустройство территорий населенных пунктов по итогам прошедшего года превысил 43 </w:t>
      </w:r>
      <w:proofErr w:type="spellStart"/>
      <w:r w:rsidR="00E80E2A">
        <w:rPr>
          <w:sz w:val="32"/>
          <w:szCs w:val="32"/>
        </w:rPr>
        <w:t>млн.руб</w:t>
      </w:r>
      <w:proofErr w:type="spellEnd"/>
      <w:r w:rsidR="00E80E2A">
        <w:rPr>
          <w:sz w:val="32"/>
          <w:szCs w:val="32"/>
        </w:rPr>
        <w:t>.</w:t>
      </w:r>
    </w:p>
    <w:p w:rsidR="00DF469C" w:rsidRDefault="00496B17" w:rsidP="00AF056F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Pr="00496B17">
        <w:rPr>
          <w:sz w:val="32"/>
          <w:szCs w:val="32"/>
        </w:rPr>
        <w:t xml:space="preserve"> </w:t>
      </w:r>
      <w:proofErr w:type="spellStart"/>
      <w:r w:rsidRPr="00496B17">
        <w:rPr>
          <w:sz w:val="32"/>
          <w:szCs w:val="32"/>
        </w:rPr>
        <w:t>г.Карасуке</w:t>
      </w:r>
      <w:proofErr w:type="spellEnd"/>
      <w:r>
        <w:rPr>
          <w:sz w:val="32"/>
          <w:szCs w:val="32"/>
        </w:rPr>
        <w:t xml:space="preserve"> </w:t>
      </w:r>
      <w:r w:rsidR="00295E4D">
        <w:rPr>
          <w:sz w:val="32"/>
          <w:szCs w:val="32"/>
        </w:rPr>
        <w:t>обустроен</w:t>
      </w:r>
      <w:r w:rsidR="008B253D">
        <w:rPr>
          <w:sz w:val="32"/>
          <w:szCs w:val="32"/>
        </w:rPr>
        <w:t>ы</w:t>
      </w:r>
      <w:r w:rsidR="00DD57E7">
        <w:rPr>
          <w:sz w:val="32"/>
          <w:szCs w:val="32"/>
        </w:rPr>
        <w:t xml:space="preserve"> </w:t>
      </w:r>
      <w:r w:rsidR="00DD57E7" w:rsidRPr="00DD57E7">
        <w:rPr>
          <w:sz w:val="32"/>
          <w:szCs w:val="32"/>
        </w:rPr>
        <w:t>зон</w:t>
      </w:r>
      <w:r w:rsidR="00295E4D">
        <w:rPr>
          <w:sz w:val="32"/>
          <w:szCs w:val="32"/>
        </w:rPr>
        <w:t>а</w:t>
      </w:r>
      <w:r w:rsidR="00DD57E7" w:rsidRPr="00DD57E7">
        <w:rPr>
          <w:sz w:val="32"/>
          <w:szCs w:val="32"/>
        </w:rPr>
        <w:t xml:space="preserve"> отдыха за МКД по ул.Щорса,152</w:t>
      </w:r>
      <w:r w:rsidR="00DD57E7">
        <w:rPr>
          <w:sz w:val="32"/>
          <w:szCs w:val="32"/>
        </w:rPr>
        <w:t xml:space="preserve">, </w:t>
      </w:r>
      <w:r w:rsidR="00AF056F" w:rsidRPr="00AF056F">
        <w:rPr>
          <w:sz w:val="32"/>
          <w:szCs w:val="32"/>
        </w:rPr>
        <w:t>дворовы</w:t>
      </w:r>
      <w:r w:rsidR="00295E4D">
        <w:rPr>
          <w:sz w:val="32"/>
          <w:szCs w:val="32"/>
        </w:rPr>
        <w:t>е</w:t>
      </w:r>
      <w:r w:rsidR="00AF056F" w:rsidRPr="00AF056F">
        <w:rPr>
          <w:sz w:val="32"/>
          <w:szCs w:val="32"/>
        </w:rPr>
        <w:t xml:space="preserve"> территори</w:t>
      </w:r>
      <w:r w:rsidR="00295E4D">
        <w:rPr>
          <w:sz w:val="32"/>
          <w:szCs w:val="32"/>
        </w:rPr>
        <w:t>и</w:t>
      </w:r>
      <w:r w:rsidR="00AF056F" w:rsidRPr="00AF056F">
        <w:rPr>
          <w:sz w:val="32"/>
          <w:szCs w:val="32"/>
        </w:rPr>
        <w:t xml:space="preserve"> многоквартирных домов</w:t>
      </w:r>
      <w:r w:rsidR="00295E4D">
        <w:rPr>
          <w:sz w:val="32"/>
          <w:szCs w:val="32"/>
        </w:rPr>
        <w:t xml:space="preserve"> № </w:t>
      </w:r>
      <w:r w:rsidR="00295E4D" w:rsidRPr="00295E4D">
        <w:rPr>
          <w:sz w:val="32"/>
          <w:szCs w:val="32"/>
        </w:rPr>
        <w:t>138,146</w:t>
      </w:r>
      <w:r w:rsidR="00AF056F" w:rsidRPr="00AF056F">
        <w:rPr>
          <w:sz w:val="32"/>
          <w:szCs w:val="32"/>
        </w:rPr>
        <w:t xml:space="preserve"> по </w:t>
      </w:r>
      <w:proofErr w:type="spellStart"/>
      <w:r w:rsidR="00AF056F" w:rsidRPr="00AF056F">
        <w:rPr>
          <w:sz w:val="32"/>
          <w:szCs w:val="32"/>
        </w:rPr>
        <w:t>ул.Щорса</w:t>
      </w:r>
      <w:proofErr w:type="spellEnd"/>
      <w:r w:rsidR="00FF5588">
        <w:rPr>
          <w:sz w:val="32"/>
          <w:szCs w:val="32"/>
        </w:rPr>
        <w:t>, продолжилось</w:t>
      </w:r>
      <w:r w:rsidR="00DD57E7">
        <w:rPr>
          <w:sz w:val="32"/>
          <w:szCs w:val="32"/>
        </w:rPr>
        <w:t xml:space="preserve"> благоустройство </w:t>
      </w:r>
      <w:r w:rsidR="00DD57E7" w:rsidRPr="00DD57E7">
        <w:rPr>
          <w:sz w:val="32"/>
          <w:szCs w:val="32"/>
        </w:rPr>
        <w:t>парк</w:t>
      </w:r>
      <w:r w:rsidR="00DD57E7">
        <w:rPr>
          <w:sz w:val="32"/>
          <w:szCs w:val="32"/>
        </w:rPr>
        <w:t>а</w:t>
      </w:r>
      <w:r w:rsidR="00DD57E7" w:rsidRPr="00DD57E7">
        <w:rPr>
          <w:sz w:val="32"/>
          <w:szCs w:val="32"/>
        </w:rPr>
        <w:t xml:space="preserve"> в районе «</w:t>
      </w:r>
      <w:proofErr w:type="spellStart"/>
      <w:r w:rsidR="00DD57E7" w:rsidRPr="00DD57E7">
        <w:rPr>
          <w:sz w:val="32"/>
          <w:szCs w:val="32"/>
        </w:rPr>
        <w:t>Молзавод</w:t>
      </w:r>
      <w:proofErr w:type="spellEnd"/>
      <w:r w:rsidR="00DD57E7">
        <w:rPr>
          <w:sz w:val="32"/>
          <w:szCs w:val="32"/>
        </w:rPr>
        <w:t>»</w:t>
      </w:r>
      <w:r>
        <w:rPr>
          <w:sz w:val="32"/>
          <w:szCs w:val="32"/>
        </w:rPr>
        <w:t>.</w:t>
      </w:r>
      <w:r w:rsidR="00BB43AD">
        <w:rPr>
          <w:sz w:val="32"/>
          <w:szCs w:val="32"/>
        </w:rPr>
        <w:t xml:space="preserve"> </w:t>
      </w:r>
      <w:r w:rsidR="00040977">
        <w:rPr>
          <w:sz w:val="32"/>
          <w:szCs w:val="32"/>
        </w:rPr>
        <w:t>П</w:t>
      </w:r>
      <w:r w:rsidR="00040977" w:rsidRPr="00040977">
        <w:rPr>
          <w:sz w:val="32"/>
          <w:szCs w:val="32"/>
        </w:rPr>
        <w:t>ри активном участии жителей</w:t>
      </w:r>
      <w:r w:rsidR="00DF469C">
        <w:rPr>
          <w:sz w:val="32"/>
          <w:szCs w:val="32"/>
        </w:rPr>
        <w:t xml:space="preserve"> сельских поселений </w:t>
      </w:r>
      <w:r w:rsidR="00EE430C">
        <w:rPr>
          <w:sz w:val="32"/>
          <w:szCs w:val="32"/>
        </w:rPr>
        <w:t>реализованы</w:t>
      </w:r>
      <w:r w:rsidR="00040977">
        <w:rPr>
          <w:sz w:val="32"/>
          <w:szCs w:val="32"/>
        </w:rPr>
        <w:t xml:space="preserve"> проекты</w:t>
      </w:r>
      <w:r w:rsidR="00040977" w:rsidRPr="00040977">
        <w:rPr>
          <w:sz w:val="32"/>
          <w:szCs w:val="32"/>
        </w:rPr>
        <w:t>, основанные на местных инициативах: по обустройству спортивно-игровых площадок</w:t>
      </w:r>
      <w:r w:rsidR="00DF469C">
        <w:rPr>
          <w:sz w:val="32"/>
          <w:szCs w:val="32"/>
        </w:rPr>
        <w:t xml:space="preserve">, </w:t>
      </w:r>
      <w:r w:rsidR="00DF469C" w:rsidRPr="00DF469C">
        <w:rPr>
          <w:sz w:val="32"/>
          <w:szCs w:val="32"/>
        </w:rPr>
        <w:t>территорий административных зданий</w:t>
      </w:r>
      <w:r w:rsidR="00BD2FEB">
        <w:rPr>
          <w:sz w:val="32"/>
          <w:szCs w:val="32"/>
        </w:rPr>
        <w:t xml:space="preserve">, </w:t>
      </w:r>
      <w:r w:rsidR="007B2E1F">
        <w:rPr>
          <w:sz w:val="32"/>
          <w:szCs w:val="32"/>
        </w:rPr>
        <w:t>строительству</w:t>
      </w:r>
      <w:r w:rsidR="00BD2FEB">
        <w:rPr>
          <w:sz w:val="32"/>
          <w:szCs w:val="32"/>
        </w:rPr>
        <w:t xml:space="preserve"> тротуаров.</w:t>
      </w:r>
    </w:p>
    <w:p w:rsidR="0023378F" w:rsidRDefault="00E42F7D" w:rsidP="00E42F7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Текущие темпы и объемы благоустройства городской среды требуют комплексного подхода </w:t>
      </w:r>
      <w:r w:rsidR="007A4F87">
        <w:rPr>
          <w:sz w:val="32"/>
          <w:szCs w:val="32"/>
        </w:rPr>
        <w:t>в развитии</w:t>
      </w:r>
      <w:r>
        <w:rPr>
          <w:sz w:val="32"/>
          <w:szCs w:val="32"/>
        </w:rPr>
        <w:t xml:space="preserve"> </w:t>
      </w:r>
      <w:r w:rsidRPr="00E42F7D">
        <w:rPr>
          <w:sz w:val="32"/>
          <w:szCs w:val="32"/>
        </w:rPr>
        <w:t>территории</w:t>
      </w:r>
      <w:r>
        <w:rPr>
          <w:sz w:val="32"/>
          <w:szCs w:val="32"/>
        </w:rPr>
        <w:t xml:space="preserve">. </w:t>
      </w:r>
      <w:r w:rsidR="00F177FE">
        <w:rPr>
          <w:sz w:val="32"/>
          <w:szCs w:val="32"/>
        </w:rPr>
        <w:t>П</w:t>
      </w:r>
      <w:r>
        <w:rPr>
          <w:sz w:val="32"/>
          <w:szCs w:val="32"/>
        </w:rPr>
        <w:t>роект долж</w:t>
      </w:r>
      <w:r w:rsidR="00F177FE">
        <w:rPr>
          <w:sz w:val="32"/>
          <w:szCs w:val="32"/>
        </w:rPr>
        <w:t>ен отвечать потребностям жителей</w:t>
      </w:r>
      <w:r w:rsidR="00A507A1">
        <w:rPr>
          <w:sz w:val="32"/>
          <w:szCs w:val="32"/>
        </w:rPr>
        <w:t xml:space="preserve">, </w:t>
      </w:r>
      <w:r w:rsidR="00F615BD">
        <w:rPr>
          <w:sz w:val="32"/>
          <w:szCs w:val="32"/>
        </w:rPr>
        <w:t>и</w:t>
      </w:r>
      <w:r w:rsidR="00A507A1">
        <w:rPr>
          <w:sz w:val="32"/>
          <w:szCs w:val="32"/>
        </w:rPr>
        <w:t xml:space="preserve"> быть </w:t>
      </w:r>
      <w:r w:rsidR="00A507A1" w:rsidRPr="00A507A1">
        <w:rPr>
          <w:sz w:val="32"/>
          <w:szCs w:val="32"/>
        </w:rPr>
        <w:t>катализатором деловых и экономических процессов</w:t>
      </w:r>
      <w:r w:rsidR="00A507A1">
        <w:rPr>
          <w:sz w:val="32"/>
          <w:szCs w:val="32"/>
        </w:rPr>
        <w:t>.</w:t>
      </w:r>
      <w:r w:rsidR="00D736EA" w:rsidRPr="00D736EA">
        <w:t xml:space="preserve"> </w:t>
      </w:r>
      <w:r w:rsidR="00D736EA" w:rsidRPr="00D736EA">
        <w:rPr>
          <w:sz w:val="32"/>
          <w:szCs w:val="32"/>
        </w:rPr>
        <w:t xml:space="preserve">В перспективных планах </w:t>
      </w:r>
      <w:r w:rsidR="00D736EA">
        <w:rPr>
          <w:sz w:val="32"/>
          <w:szCs w:val="32"/>
        </w:rPr>
        <w:t xml:space="preserve">- </w:t>
      </w:r>
      <w:r w:rsidR="00D736EA" w:rsidRPr="00D736EA">
        <w:rPr>
          <w:sz w:val="32"/>
          <w:szCs w:val="32"/>
        </w:rPr>
        <w:t xml:space="preserve">комплексно благоустроить </w:t>
      </w:r>
      <w:r w:rsidR="002A2F5F">
        <w:rPr>
          <w:sz w:val="32"/>
          <w:szCs w:val="32"/>
        </w:rPr>
        <w:t>Центр города</w:t>
      </w:r>
      <w:r w:rsidR="00D736EA" w:rsidRPr="00D736EA">
        <w:rPr>
          <w:sz w:val="32"/>
          <w:szCs w:val="32"/>
        </w:rPr>
        <w:t xml:space="preserve">, </w:t>
      </w:r>
      <w:r w:rsidR="002A2F5F">
        <w:rPr>
          <w:sz w:val="32"/>
          <w:szCs w:val="32"/>
        </w:rPr>
        <w:t xml:space="preserve">микрорайон </w:t>
      </w:r>
      <w:proofErr w:type="spellStart"/>
      <w:r w:rsidR="00D736EA" w:rsidRPr="00D736EA">
        <w:rPr>
          <w:sz w:val="32"/>
          <w:szCs w:val="32"/>
        </w:rPr>
        <w:t>Жилмассива</w:t>
      </w:r>
      <w:proofErr w:type="spellEnd"/>
      <w:r w:rsidR="00D736EA" w:rsidRPr="00D736EA">
        <w:rPr>
          <w:sz w:val="32"/>
          <w:szCs w:val="32"/>
        </w:rPr>
        <w:t xml:space="preserve">, </w:t>
      </w:r>
      <w:r w:rsidR="00323230">
        <w:rPr>
          <w:sz w:val="32"/>
          <w:szCs w:val="32"/>
        </w:rPr>
        <w:t xml:space="preserve">территорию </w:t>
      </w:r>
      <w:r w:rsidR="00D736EA" w:rsidRPr="00D736EA">
        <w:rPr>
          <w:sz w:val="32"/>
          <w:szCs w:val="32"/>
        </w:rPr>
        <w:t>рынка.</w:t>
      </w:r>
      <w:r w:rsidR="00A507A1">
        <w:rPr>
          <w:sz w:val="32"/>
          <w:szCs w:val="32"/>
        </w:rPr>
        <w:t xml:space="preserve"> </w:t>
      </w:r>
    </w:p>
    <w:p w:rsidR="009F1EB2" w:rsidRDefault="00F615BD" w:rsidP="00E42F7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Предлагаю представителям бизнес-сообщества активно </w:t>
      </w:r>
      <w:r w:rsidR="004706B8">
        <w:rPr>
          <w:sz w:val="32"/>
          <w:szCs w:val="32"/>
        </w:rPr>
        <w:t xml:space="preserve">включаться в процесс преображения </w:t>
      </w:r>
      <w:r w:rsidR="000877A2">
        <w:rPr>
          <w:sz w:val="32"/>
          <w:szCs w:val="32"/>
        </w:rPr>
        <w:t>общественных пространств</w:t>
      </w:r>
      <w:r w:rsidR="00B300D5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706B8">
        <w:rPr>
          <w:sz w:val="32"/>
          <w:szCs w:val="32"/>
        </w:rPr>
        <w:t xml:space="preserve">предлагать </w:t>
      </w:r>
      <w:r>
        <w:rPr>
          <w:sz w:val="32"/>
          <w:szCs w:val="32"/>
        </w:rPr>
        <w:t>идеи для создания точек приложения</w:t>
      </w:r>
      <w:r w:rsidR="00B300D5">
        <w:rPr>
          <w:sz w:val="32"/>
          <w:szCs w:val="32"/>
        </w:rPr>
        <w:t xml:space="preserve"> предпринимательской инициативы и реализации бизнес проектов</w:t>
      </w:r>
      <w:r w:rsidR="00B30C30">
        <w:rPr>
          <w:sz w:val="32"/>
          <w:szCs w:val="32"/>
        </w:rPr>
        <w:t xml:space="preserve">. </w:t>
      </w:r>
    </w:p>
    <w:p w:rsidR="0095228F" w:rsidRDefault="008C7E94" w:rsidP="00E42F7D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Сохранение и увеличение темпов роста бюджетных инвестиций позволяет</w:t>
      </w:r>
      <w:r w:rsidR="007200CB">
        <w:rPr>
          <w:sz w:val="32"/>
          <w:szCs w:val="32"/>
        </w:rPr>
        <w:t xml:space="preserve"> модернизировать инфраструктуру</w:t>
      </w:r>
      <w:r w:rsidR="0095228F">
        <w:rPr>
          <w:sz w:val="32"/>
          <w:szCs w:val="32"/>
        </w:rPr>
        <w:t xml:space="preserve">, повышать качество жизни. </w:t>
      </w:r>
      <w:r w:rsidR="00323230">
        <w:rPr>
          <w:sz w:val="32"/>
          <w:szCs w:val="32"/>
        </w:rPr>
        <w:t>При этом</w:t>
      </w:r>
      <w:r w:rsidR="0095228F">
        <w:rPr>
          <w:sz w:val="32"/>
          <w:szCs w:val="32"/>
        </w:rPr>
        <w:t xml:space="preserve">, устойчивое развитие </w:t>
      </w:r>
      <w:r w:rsidR="004312A1">
        <w:rPr>
          <w:sz w:val="32"/>
          <w:szCs w:val="32"/>
        </w:rPr>
        <w:t xml:space="preserve">экономики </w:t>
      </w:r>
      <w:r w:rsidR="0095228F">
        <w:rPr>
          <w:sz w:val="32"/>
          <w:szCs w:val="32"/>
        </w:rPr>
        <w:t>невозможно без повышения инвестиционной активности бизнеса.</w:t>
      </w:r>
    </w:p>
    <w:p w:rsidR="00804B1E" w:rsidRDefault="00927CBF" w:rsidP="0078026C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BB7E3E">
        <w:rPr>
          <w:sz w:val="32"/>
          <w:szCs w:val="32"/>
        </w:rPr>
        <w:t>итогам</w:t>
      </w:r>
      <w:r>
        <w:rPr>
          <w:sz w:val="32"/>
          <w:szCs w:val="32"/>
        </w:rPr>
        <w:t xml:space="preserve"> года инвестиции организаций частной формы собственности показали рост на уровне 124 %</w:t>
      </w:r>
      <w:r w:rsidR="005A32BD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074017" w:rsidRDefault="005A32BD" w:rsidP="00C45A7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Наибольший объем капиталовложений</w:t>
      </w:r>
      <w:r w:rsidR="0029262F">
        <w:rPr>
          <w:sz w:val="32"/>
          <w:szCs w:val="32"/>
        </w:rPr>
        <w:t xml:space="preserve"> </w:t>
      </w:r>
      <w:r>
        <w:rPr>
          <w:sz w:val="32"/>
          <w:szCs w:val="32"/>
        </w:rPr>
        <w:t>обеспечил аграрный сектор.</w:t>
      </w:r>
    </w:p>
    <w:p w:rsidR="00074017" w:rsidRDefault="00074017" w:rsidP="00C45A7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074017">
        <w:rPr>
          <w:sz w:val="32"/>
          <w:szCs w:val="32"/>
        </w:rPr>
        <w:t>ЗАО «АФ Морозовская»</w:t>
      </w:r>
      <w:r>
        <w:rPr>
          <w:sz w:val="32"/>
          <w:szCs w:val="32"/>
        </w:rPr>
        <w:t xml:space="preserve"> п</w:t>
      </w:r>
      <w:r w:rsidRPr="00074017">
        <w:rPr>
          <w:sz w:val="32"/>
          <w:szCs w:val="32"/>
        </w:rPr>
        <w:t>остроен зерноочистительный комплекс, АО «АФ Новая семья» реконструирова</w:t>
      </w:r>
      <w:r>
        <w:rPr>
          <w:sz w:val="32"/>
          <w:szCs w:val="32"/>
        </w:rPr>
        <w:t>ло</w:t>
      </w:r>
      <w:r w:rsidRPr="00074017">
        <w:rPr>
          <w:sz w:val="32"/>
          <w:szCs w:val="32"/>
        </w:rPr>
        <w:t xml:space="preserve"> два коровника.</w:t>
      </w:r>
    </w:p>
    <w:p w:rsidR="00804B1E" w:rsidRDefault="00E72F5D" w:rsidP="00C45A7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E72F5D">
        <w:rPr>
          <w:sz w:val="32"/>
          <w:szCs w:val="32"/>
        </w:rPr>
        <w:t xml:space="preserve">В </w:t>
      </w:r>
      <w:r w:rsidR="00855090">
        <w:rPr>
          <w:sz w:val="32"/>
          <w:szCs w:val="32"/>
        </w:rPr>
        <w:t>районе</w:t>
      </w:r>
      <w:r w:rsidRPr="00E72F5D">
        <w:rPr>
          <w:sz w:val="32"/>
          <w:szCs w:val="32"/>
        </w:rPr>
        <w:t xml:space="preserve"> продолжают расти темпы обновления технического парка.</w:t>
      </w:r>
      <w:r w:rsidR="00855090">
        <w:rPr>
          <w:sz w:val="32"/>
          <w:szCs w:val="32"/>
        </w:rPr>
        <w:t xml:space="preserve"> В </w:t>
      </w:r>
      <w:r w:rsidR="001500AE">
        <w:rPr>
          <w:sz w:val="32"/>
          <w:szCs w:val="32"/>
        </w:rPr>
        <w:t>2022</w:t>
      </w:r>
      <w:r w:rsidR="00855090">
        <w:rPr>
          <w:sz w:val="32"/>
          <w:szCs w:val="32"/>
        </w:rPr>
        <w:t xml:space="preserve"> году </w:t>
      </w:r>
      <w:proofErr w:type="spellStart"/>
      <w:r w:rsidR="00855090">
        <w:rPr>
          <w:sz w:val="32"/>
          <w:szCs w:val="32"/>
        </w:rPr>
        <w:t>с</w:t>
      </w:r>
      <w:r w:rsidR="005D3EF5">
        <w:rPr>
          <w:sz w:val="32"/>
          <w:szCs w:val="32"/>
        </w:rPr>
        <w:t>ельхозтоваропроизводители</w:t>
      </w:r>
      <w:proofErr w:type="spellEnd"/>
      <w:r w:rsidR="005D3EF5">
        <w:rPr>
          <w:sz w:val="32"/>
          <w:szCs w:val="32"/>
        </w:rPr>
        <w:t xml:space="preserve"> </w:t>
      </w:r>
      <w:r w:rsidR="005D3EF5" w:rsidRPr="005D3EF5">
        <w:rPr>
          <w:sz w:val="32"/>
          <w:szCs w:val="32"/>
        </w:rPr>
        <w:t>приобре</w:t>
      </w:r>
      <w:r w:rsidR="005D3EF5">
        <w:rPr>
          <w:sz w:val="32"/>
          <w:szCs w:val="32"/>
        </w:rPr>
        <w:t>ли</w:t>
      </w:r>
      <w:r w:rsidR="005D3EF5" w:rsidRPr="005D3EF5">
        <w:rPr>
          <w:sz w:val="32"/>
          <w:szCs w:val="32"/>
        </w:rPr>
        <w:t xml:space="preserve"> 207 ед. техники и оборудования н</w:t>
      </w:r>
      <w:r w:rsidR="0029262F">
        <w:rPr>
          <w:sz w:val="32"/>
          <w:szCs w:val="32"/>
        </w:rPr>
        <w:t xml:space="preserve">а общую сумму 750,8 млн. руб. </w:t>
      </w:r>
      <w:r w:rsidR="001500AE">
        <w:rPr>
          <w:sz w:val="32"/>
          <w:szCs w:val="32"/>
        </w:rPr>
        <w:t>Это н</w:t>
      </w:r>
      <w:r w:rsidR="0029262F">
        <w:rPr>
          <w:sz w:val="32"/>
          <w:szCs w:val="32"/>
        </w:rPr>
        <w:t>а треть больше</w:t>
      </w:r>
      <w:r w:rsidR="008112C8">
        <w:rPr>
          <w:sz w:val="32"/>
          <w:szCs w:val="32"/>
        </w:rPr>
        <w:t>,</w:t>
      </w:r>
      <w:r w:rsidR="0029262F">
        <w:rPr>
          <w:sz w:val="32"/>
          <w:szCs w:val="32"/>
        </w:rPr>
        <w:t xml:space="preserve"> чем </w:t>
      </w:r>
      <w:r w:rsidR="00D711CD">
        <w:rPr>
          <w:sz w:val="32"/>
          <w:szCs w:val="32"/>
        </w:rPr>
        <w:t>годом ранее</w:t>
      </w:r>
      <w:r w:rsidR="00116A1C">
        <w:rPr>
          <w:sz w:val="32"/>
          <w:szCs w:val="32"/>
        </w:rPr>
        <w:t>.</w:t>
      </w:r>
      <w:r w:rsidR="00BE44B5">
        <w:rPr>
          <w:sz w:val="32"/>
          <w:szCs w:val="32"/>
        </w:rPr>
        <w:t xml:space="preserve"> </w:t>
      </w:r>
      <w:r w:rsidR="008524FB" w:rsidRPr="008524FB">
        <w:rPr>
          <w:sz w:val="32"/>
          <w:szCs w:val="32"/>
        </w:rPr>
        <w:t>Наибольшее количество техники приобрели</w:t>
      </w:r>
      <w:r w:rsidR="00747694">
        <w:rPr>
          <w:sz w:val="32"/>
          <w:szCs w:val="32"/>
        </w:rPr>
        <w:t xml:space="preserve"> </w:t>
      </w:r>
      <w:r w:rsidR="008524FB" w:rsidRPr="008524FB">
        <w:rPr>
          <w:sz w:val="32"/>
          <w:szCs w:val="32"/>
        </w:rPr>
        <w:t xml:space="preserve">ЗАО АФ «Морозовская», </w:t>
      </w:r>
      <w:r w:rsidR="00747694">
        <w:rPr>
          <w:sz w:val="32"/>
          <w:szCs w:val="32"/>
        </w:rPr>
        <w:t>СПК Колхоз «Имени Ленина».</w:t>
      </w:r>
      <w:r w:rsidR="00804B1E">
        <w:rPr>
          <w:sz w:val="32"/>
          <w:szCs w:val="32"/>
        </w:rPr>
        <w:t xml:space="preserve"> Существенным стимулом </w:t>
      </w:r>
      <w:r w:rsidR="00804B1E" w:rsidRPr="00804B1E">
        <w:rPr>
          <w:sz w:val="32"/>
          <w:szCs w:val="32"/>
        </w:rPr>
        <w:t xml:space="preserve">для развития процесса технического перевооружения </w:t>
      </w:r>
      <w:r w:rsidR="00804B1E">
        <w:rPr>
          <w:sz w:val="32"/>
          <w:szCs w:val="32"/>
        </w:rPr>
        <w:t>является финансовая поддержка.</w:t>
      </w:r>
      <w:r w:rsidR="00A31D6B">
        <w:rPr>
          <w:sz w:val="32"/>
          <w:szCs w:val="32"/>
        </w:rPr>
        <w:t xml:space="preserve"> </w:t>
      </w:r>
      <w:r w:rsidR="003A7C45">
        <w:rPr>
          <w:sz w:val="32"/>
          <w:szCs w:val="32"/>
        </w:rPr>
        <w:t xml:space="preserve">По итогам года аграриям района компенсированы </w:t>
      </w:r>
      <w:r w:rsidR="003A7C45" w:rsidRPr="003A7C45">
        <w:rPr>
          <w:sz w:val="32"/>
          <w:szCs w:val="32"/>
        </w:rPr>
        <w:t>затрат</w:t>
      </w:r>
      <w:r w:rsidR="00EC5A63">
        <w:rPr>
          <w:sz w:val="32"/>
          <w:szCs w:val="32"/>
        </w:rPr>
        <w:t>ы</w:t>
      </w:r>
      <w:r w:rsidR="003A7C45" w:rsidRPr="003A7C45">
        <w:rPr>
          <w:sz w:val="32"/>
          <w:szCs w:val="32"/>
        </w:rPr>
        <w:t xml:space="preserve"> на приобретение технических средств и оборудования</w:t>
      </w:r>
      <w:r w:rsidR="003A7C45">
        <w:rPr>
          <w:sz w:val="32"/>
          <w:szCs w:val="32"/>
        </w:rPr>
        <w:t xml:space="preserve"> на сумму более 100 </w:t>
      </w:r>
      <w:proofErr w:type="spellStart"/>
      <w:r w:rsidR="003A7C45">
        <w:rPr>
          <w:sz w:val="32"/>
          <w:szCs w:val="32"/>
        </w:rPr>
        <w:t>млн.руб</w:t>
      </w:r>
      <w:proofErr w:type="spellEnd"/>
      <w:r w:rsidR="003A7C45">
        <w:rPr>
          <w:sz w:val="32"/>
          <w:szCs w:val="32"/>
        </w:rPr>
        <w:t xml:space="preserve">. </w:t>
      </w:r>
      <w:r w:rsidR="00804B1E" w:rsidRPr="00804B1E">
        <w:rPr>
          <w:sz w:val="32"/>
          <w:szCs w:val="32"/>
        </w:rPr>
        <w:t xml:space="preserve">Государственная поддержка по </w:t>
      </w:r>
      <w:r w:rsidR="003A7C45">
        <w:rPr>
          <w:sz w:val="32"/>
          <w:szCs w:val="32"/>
        </w:rPr>
        <w:t>всем</w:t>
      </w:r>
      <w:r w:rsidR="00804B1E" w:rsidRPr="00804B1E">
        <w:rPr>
          <w:sz w:val="32"/>
          <w:szCs w:val="32"/>
        </w:rPr>
        <w:t xml:space="preserve"> направлениям составила 165 млн. руб., что практически в 1,5 раза больше аналогичного показателя за предшествующий год.</w:t>
      </w:r>
    </w:p>
    <w:p w:rsidR="008524FB" w:rsidRDefault="00D5137D" w:rsidP="00C45A7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D5137D">
        <w:rPr>
          <w:sz w:val="32"/>
          <w:szCs w:val="32"/>
        </w:rPr>
        <w:t>Наиболее перспективным направлением сельскохозяйственного производства остается животноводство.</w:t>
      </w:r>
      <w:r w:rsidR="00190897">
        <w:rPr>
          <w:sz w:val="32"/>
          <w:szCs w:val="32"/>
        </w:rPr>
        <w:t xml:space="preserve"> </w:t>
      </w:r>
      <w:r w:rsidR="00C45A7A" w:rsidRPr="00C45A7A">
        <w:rPr>
          <w:sz w:val="32"/>
          <w:szCs w:val="32"/>
        </w:rPr>
        <w:t>Карасукский район находится на третьем месте в области по наличию поголовья крупного рогатого скота, и на первом месте – по поголовью скота мясного направления.</w:t>
      </w:r>
      <w:r w:rsidR="00C45A7A">
        <w:rPr>
          <w:sz w:val="32"/>
          <w:szCs w:val="32"/>
        </w:rPr>
        <w:t xml:space="preserve"> В прошедшем году н</w:t>
      </w:r>
      <w:r w:rsidR="00C45A7A" w:rsidRPr="00C45A7A">
        <w:rPr>
          <w:sz w:val="32"/>
          <w:szCs w:val="32"/>
        </w:rPr>
        <w:t>аши животноводы впервые перешагнули рубеж по надою молока в четыре тысячи килограмм на 1 фуражную корову. А хозяйствам «Росинка» и «Агрофирма Новая Семья» удалось довести надои почти до семи тысяч килограммов.</w:t>
      </w:r>
    </w:p>
    <w:p w:rsidR="00F71B3B" w:rsidRDefault="00F71B3B" w:rsidP="00C45A7A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F71B3B">
        <w:rPr>
          <w:sz w:val="32"/>
          <w:szCs w:val="32"/>
        </w:rPr>
        <w:t xml:space="preserve">Объем отгруженной промышленной продукции, выполненных работ и услуг составил 780 млн. рублей, или 106% к 2021 году. </w:t>
      </w:r>
      <w:r>
        <w:rPr>
          <w:sz w:val="32"/>
          <w:szCs w:val="32"/>
        </w:rPr>
        <w:t xml:space="preserve">Предприятия инвестировали порядка 17 </w:t>
      </w:r>
      <w:proofErr w:type="spellStart"/>
      <w:r>
        <w:rPr>
          <w:sz w:val="32"/>
          <w:szCs w:val="32"/>
        </w:rPr>
        <w:t>млн.руб</w:t>
      </w:r>
      <w:proofErr w:type="spellEnd"/>
      <w:r>
        <w:rPr>
          <w:sz w:val="32"/>
          <w:szCs w:val="32"/>
        </w:rPr>
        <w:t>. в приобретение техники и автотранспорта.</w:t>
      </w:r>
      <w:r w:rsidRPr="00F71B3B">
        <w:rPr>
          <w:sz w:val="32"/>
          <w:szCs w:val="32"/>
        </w:rPr>
        <w:t xml:space="preserve"> </w:t>
      </w:r>
    </w:p>
    <w:p w:rsidR="001035C7" w:rsidRDefault="001035C7" w:rsidP="009F030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Оборот </w:t>
      </w:r>
      <w:r w:rsidRPr="001035C7">
        <w:rPr>
          <w:sz w:val="32"/>
          <w:szCs w:val="32"/>
        </w:rPr>
        <w:t>розничной торговли по итогам года</w:t>
      </w:r>
      <w:r>
        <w:rPr>
          <w:sz w:val="32"/>
          <w:szCs w:val="32"/>
        </w:rPr>
        <w:t xml:space="preserve"> демонстрирует </w:t>
      </w:r>
      <w:r w:rsidR="009F0302">
        <w:rPr>
          <w:sz w:val="32"/>
          <w:szCs w:val="32"/>
        </w:rPr>
        <w:t xml:space="preserve">сдержанную динамику - </w:t>
      </w:r>
      <w:r w:rsidR="009F0302" w:rsidRPr="009F0302">
        <w:rPr>
          <w:sz w:val="32"/>
          <w:szCs w:val="32"/>
        </w:rPr>
        <w:t>106,6% к уровню 2021 года в сопоставимой оценке</w:t>
      </w:r>
      <w:r w:rsidR="002A06EC">
        <w:rPr>
          <w:sz w:val="32"/>
          <w:szCs w:val="32"/>
        </w:rPr>
        <w:t xml:space="preserve">. </w:t>
      </w:r>
      <w:r w:rsidR="002A06EC" w:rsidRPr="002A06EC">
        <w:rPr>
          <w:sz w:val="32"/>
          <w:szCs w:val="32"/>
        </w:rPr>
        <w:t xml:space="preserve">В условиях повышения стоимости строительства инвестиционная активность субъектов потребительского рынка снизилась. В связи с чем замедлился ввод в эксплуатацию новых торговых площадей. В отчетном периоде </w:t>
      </w:r>
      <w:r w:rsidR="0097344D">
        <w:rPr>
          <w:sz w:val="32"/>
          <w:szCs w:val="32"/>
        </w:rPr>
        <w:t>осуществлялось</w:t>
      </w:r>
      <w:r w:rsidR="002A06EC" w:rsidRPr="002A06EC">
        <w:rPr>
          <w:sz w:val="32"/>
          <w:szCs w:val="32"/>
        </w:rPr>
        <w:t xml:space="preserve"> строительство трех магазинов по </w:t>
      </w:r>
      <w:proofErr w:type="spellStart"/>
      <w:r w:rsidR="002A06EC" w:rsidRPr="002A06EC">
        <w:rPr>
          <w:sz w:val="32"/>
          <w:szCs w:val="32"/>
        </w:rPr>
        <w:t>ул.Ленина</w:t>
      </w:r>
      <w:proofErr w:type="spellEnd"/>
      <w:r w:rsidR="002A06EC" w:rsidRPr="002A06EC">
        <w:rPr>
          <w:sz w:val="32"/>
          <w:szCs w:val="32"/>
        </w:rPr>
        <w:t xml:space="preserve"> и магазина по </w:t>
      </w:r>
      <w:proofErr w:type="spellStart"/>
      <w:r w:rsidR="002A06EC" w:rsidRPr="002A06EC">
        <w:rPr>
          <w:sz w:val="32"/>
          <w:szCs w:val="32"/>
        </w:rPr>
        <w:t>ул.Сорокина</w:t>
      </w:r>
      <w:proofErr w:type="spellEnd"/>
      <w:r w:rsidR="002A06EC" w:rsidRPr="002A06EC">
        <w:rPr>
          <w:sz w:val="32"/>
          <w:szCs w:val="32"/>
        </w:rPr>
        <w:t>, павильона Карасукского РПК. При этом район остается привлекательным для размещения объектов крупных торговых сетей. В отчетном периоде открыты магазины «Магнит», «Пятерочка».</w:t>
      </w:r>
      <w:r w:rsidR="0047048F" w:rsidRPr="0047048F">
        <w:t xml:space="preserve"> </w:t>
      </w:r>
      <w:r w:rsidR="0047048F" w:rsidRPr="0047048F">
        <w:rPr>
          <w:sz w:val="32"/>
          <w:szCs w:val="32"/>
        </w:rPr>
        <w:t xml:space="preserve">Проведена реконструкция АЗС с магазином по </w:t>
      </w:r>
      <w:proofErr w:type="spellStart"/>
      <w:r w:rsidR="0047048F" w:rsidRPr="0047048F">
        <w:rPr>
          <w:sz w:val="32"/>
          <w:szCs w:val="32"/>
        </w:rPr>
        <w:t>ул.Карасукская</w:t>
      </w:r>
      <w:proofErr w:type="spellEnd"/>
      <w:r w:rsidR="0047048F" w:rsidRPr="0047048F">
        <w:rPr>
          <w:sz w:val="32"/>
          <w:szCs w:val="32"/>
        </w:rPr>
        <w:t xml:space="preserve">, введена в эксплуатацию шиномонтажная мастерская по </w:t>
      </w:r>
      <w:proofErr w:type="spellStart"/>
      <w:r w:rsidR="0047048F" w:rsidRPr="0047048F">
        <w:rPr>
          <w:sz w:val="32"/>
          <w:szCs w:val="32"/>
        </w:rPr>
        <w:t>ул.Куйбышева</w:t>
      </w:r>
      <w:proofErr w:type="spellEnd"/>
      <w:r w:rsidR="0047048F" w:rsidRPr="0047048F">
        <w:rPr>
          <w:sz w:val="32"/>
          <w:szCs w:val="32"/>
        </w:rPr>
        <w:t>.</w:t>
      </w:r>
      <w:r w:rsidR="002A06EC" w:rsidRPr="002A06EC">
        <w:rPr>
          <w:sz w:val="32"/>
          <w:szCs w:val="32"/>
        </w:rPr>
        <w:t xml:space="preserve"> В сферу потребительского рынка инвестировано </w:t>
      </w:r>
      <w:r w:rsidR="00E8105E">
        <w:rPr>
          <w:sz w:val="32"/>
          <w:szCs w:val="32"/>
        </w:rPr>
        <w:t>порядка 40</w:t>
      </w:r>
      <w:r w:rsidR="002A06EC" w:rsidRPr="002A06EC">
        <w:rPr>
          <w:sz w:val="32"/>
          <w:szCs w:val="32"/>
        </w:rPr>
        <w:t xml:space="preserve"> </w:t>
      </w:r>
      <w:proofErr w:type="spellStart"/>
      <w:r w:rsidR="002A06EC" w:rsidRPr="002A06EC">
        <w:rPr>
          <w:sz w:val="32"/>
          <w:szCs w:val="32"/>
        </w:rPr>
        <w:t>млн.руб</w:t>
      </w:r>
      <w:proofErr w:type="spellEnd"/>
      <w:r w:rsidR="002A06EC" w:rsidRPr="002A06EC">
        <w:rPr>
          <w:sz w:val="32"/>
          <w:szCs w:val="32"/>
        </w:rPr>
        <w:t>.</w:t>
      </w:r>
    </w:p>
    <w:p w:rsidR="00053A17" w:rsidRDefault="003F6BC6" w:rsidP="009F030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Наш район на протяжении длительного времени отличается высоким уровнем предпринимательской активности. И сегодня д</w:t>
      </w:r>
      <w:r w:rsidRPr="003F6BC6">
        <w:rPr>
          <w:sz w:val="32"/>
          <w:szCs w:val="32"/>
        </w:rPr>
        <w:t>оля малого бизнеса в общем объеме выпуска товаров, работ и услуг</w:t>
      </w:r>
      <w:r>
        <w:rPr>
          <w:sz w:val="32"/>
          <w:szCs w:val="32"/>
        </w:rPr>
        <w:t xml:space="preserve"> превышает 40%. </w:t>
      </w:r>
      <w:r w:rsidR="00053A17">
        <w:rPr>
          <w:sz w:val="32"/>
          <w:szCs w:val="32"/>
        </w:rPr>
        <w:t>В районе ведут деятельность</w:t>
      </w:r>
      <w:r w:rsidR="003A240D">
        <w:rPr>
          <w:sz w:val="32"/>
          <w:szCs w:val="32"/>
        </w:rPr>
        <w:t xml:space="preserve"> 111 малых и средних организаций, 869 предпринимателе</w:t>
      </w:r>
      <w:r w:rsidR="00065797">
        <w:rPr>
          <w:sz w:val="32"/>
          <w:szCs w:val="32"/>
        </w:rPr>
        <w:t>й</w:t>
      </w:r>
      <w:r w:rsidR="003A240D">
        <w:rPr>
          <w:sz w:val="32"/>
          <w:szCs w:val="32"/>
        </w:rPr>
        <w:t xml:space="preserve"> и 1439 самозанятых граждан. </w:t>
      </w:r>
    </w:p>
    <w:p w:rsidR="008966D1" w:rsidRDefault="003A240D" w:rsidP="008966D1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3A240D">
        <w:rPr>
          <w:sz w:val="32"/>
          <w:szCs w:val="32"/>
        </w:rPr>
        <w:t>Во многом именно они обеспечивают современный сервис, содействуют формированию позитивного имид</w:t>
      </w:r>
      <w:r w:rsidR="008112C8">
        <w:rPr>
          <w:sz w:val="32"/>
          <w:szCs w:val="32"/>
        </w:rPr>
        <w:t>жа района</w:t>
      </w:r>
      <w:r w:rsidR="008966D1">
        <w:rPr>
          <w:sz w:val="32"/>
          <w:szCs w:val="32"/>
        </w:rPr>
        <w:t>.</w:t>
      </w:r>
    </w:p>
    <w:p w:rsidR="007C3A4B" w:rsidRDefault="003A240D" w:rsidP="007C3A4B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3A240D">
        <w:rPr>
          <w:sz w:val="32"/>
          <w:szCs w:val="32"/>
        </w:rPr>
        <w:t xml:space="preserve">Представители бизнеса </w:t>
      </w:r>
      <w:r w:rsidR="00724504">
        <w:rPr>
          <w:sz w:val="32"/>
          <w:szCs w:val="32"/>
        </w:rPr>
        <w:t>представляют район</w:t>
      </w:r>
      <w:r w:rsidRPr="003A240D">
        <w:rPr>
          <w:sz w:val="32"/>
          <w:szCs w:val="32"/>
        </w:rPr>
        <w:t xml:space="preserve"> в региональных конкурсах</w:t>
      </w:r>
      <w:r w:rsidR="00724504">
        <w:rPr>
          <w:sz w:val="32"/>
          <w:szCs w:val="32"/>
        </w:rPr>
        <w:t xml:space="preserve"> и показывают достойные результаты</w:t>
      </w:r>
      <w:r w:rsidRPr="003A240D">
        <w:rPr>
          <w:sz w:val="32"/>
          <w:szCs w:val="32"/>
        </w:rPr>
        <w:t>.</w:t>
      </w:r>
      <w:r w:rsidR="008966D1">
        <w:rPr>
          <w:sz w:val="32"/>
          <w:szCs w:val="32"/>
        </w:rPr>
        <w:t xml:space="preserve"> В 2022 году п</w:t>
      </w:r>
      <w:r w:rsidRPr="003A240D">
        <w:rPr>
          <w:sz w:val="32"/>
          <w:szCs w:val="32"/>
        </w:rPr>
        <w:t>редприниматель Наталья Теплова стала лауреатом Национальной премии «Золотой Меркурий», Награды «За успешное развитие бизнеса в Сибири» и обладателем официального статуса «Надежный партнер».</w:t>
      </w:r>
      <w:r w:rsidR="008966D1">
        <w:rPr>
          <w:sz w:val="32"/>
          <w:szCs w:val="32"/>
        </w:rPr>
        <w:t xml:space="preserve">  </w:t>
      </w:r>
      <w:r w:rsidR="00D50A3C">
        <w:rPr>
          <w:sz w:val="32"/>
          <w:szCs w:val="32"/>
        </w:rPr>
        <w:t xml:space="preserve">Уже подведены итоги конкурса </w:t>
      </w:r>
      <w:r w:rsidR="00DC16A7">
        <w:rPr>
          <w:sz w:val="32"/>
          <w:szCs w:val="32"/>
        </w:rPr>
        <w:t xml:space="preserve">в </w:t>
      </w:r>
      <w:r w:rsidR="00065797">
        <w:rPr>
          <w:sz w:val="32"/>
          <w:szCs w:val="32"/>
        </w:rPr>
        <w:t>этом</w:t>
      </w:r>
      <w:r w:rsidR="00D50A3C">
        <w:rPr>
          <w:sz w:val="32"/>
          <w:szCs w:val="32"/>
        </w:rPr>
        <w:t xml:space="preserve"> год</w:t>
      </w:r>
      <w:r w:rsidR="00DC16A7">
        <w:rPr>
          <w:sz w:val="32"/>
          <w:szCs w:val="32"/>
        </w:rPr>
        <w:t>у</w:t>
      </w:r>
      <w:r w:rsidR="00D50A3C">
        <w:rPr>
          <w:sz w:val="32"/>
          <w:szCs w:val="32"/>
        </w:rPr>
        <w:t>:</w:t>
      </w:r>
      <w:r w:rsidR="00B9356F">
        <w:rPr>
          <w:sz w:val="32"/>
          <w:szCs w:val="32"/>
        </w:rPr>
        <w:t xml:space="preserve"> </w:t>
      </w:r>
      <w:r w:rsidR="00065797">
        <w:rPr>
          <w:sz w:val="32"/>
          <w:szCs w:val="32"/>
        </w:rPr>
        <w:t>п</w:t>
      </w:r>
      <w:r w:rsidR="007C3A4B" w:rsidRPr="007C3A4B">
        <w:rPr>
          <w:sz w:val="32"/>
          <w:szCs w:val="32"/>
        </w:rPr>
        <w:t xml:space="preserve">редприниматель Марина </w:t>
      </w:r>
      <w:proofErr w:type="spellStart"/>
      <w:r w:rsidR="007C3A4B" w:rsidRPr="007C3A4B">
        <w:rPr>
          <w:sz w:val="32"/>
          <w:szCs w:val="32"/>
        </w:rPr>
        <w:t>Буяльская</w:t>
      </w:r>
      <w:proofErr w:type="spellEnd"/>
      <w:r w:rsidR="007C3A4B" w:rsidRPr="007C3A4B">
        <w:rPr>
          <w:sz w:val="32"/>
          <w:szCs w:val="32"/>
        </w:rPr>
        <w:t xml:space="preserve"> стала лауреатом III премии в номинации «Лучшее малое предприятие в сфере услуг»</w:t>
      </w:r>
      <w:r w:rsidR="00065797">
        <w:rPr>
          <w:sz w:val="32"/>
          <w:szCs w:val="32"/>
        </w:rPr>
        <w:t>, а</w:t>
      </w:r>
      <w:r w:rsidR="00D50A3C">
        <w:rPr>
          <w:sz w:val="32"/>
          <w:szCs w:val="32"/>
        </w:rPr>
        <w:t xml:space="preserve"> </w:t>
      </w:r>
      <w:r w:rsidR="00D50A3C" w:rsidRPr="00D50A3C">
        <w:rPr>
          <w:sz w:val="32"/>
          <w:szCs w:val="32"/>
        </w:rPr>
        <w:t>Наталья Теплова</w:t>
      </w:r>
      <w:r w:rsidR="00D50A3C">
        <w:rPr>
          <w:sz w:val="32"/>
          <w:szCs w:val="32"/>
        </w:rPr>
        <w:t xml:space="preserve"> </w:t>
      </w:r>
      <w:r w:rsidR="007C3A4B" w:rsidRPr="007C3A4B">
        <w:rPr>
          <w:sz w:val="32"/>
          <w:szCs w:val="32"/>
        </w:rPr>
        <w:t>заняла первое место в данной номинации</w:t>
      </w:r>
      <w:r w:rsidR="000962DE">
        <w:rPr>
          <w:sz w:val="32"/>
          <w:szCs w:val="32"/>
        </w:rPr>
        <w:t xml:space="preserve">. Она </w:t>
      </w:r>
      <w:r w:rsidR="007C3A4B" w:rsidRPr="007C3A4B">
        <w:rPr>
          <w:sz w:val="32"/>
          <w:szCs w:val="32"/>
        </w:rPr>
        <w:t>будет принимать участие в федеральном этапе конкурса, который пройдет в июне 2023 года в Торгово-промышленной палате РФ.</w:t>
      </w:r>
      <w:r w:rsidR="00B9356F">
        <w:rPr>
          <w:sz w:val="32"/>
          <w:szCs w:val="32"/>
        </w:rPr>
        <w:t xml:space="preserve"> Отдельную гордость вызывает тот факт, что </w:t>
      </w:r>
      <w:r w:rsidR="001530C5">
        <w:rPr>
          <w:sz w:val="32"/>
          <w:szCs w:val="32"/>
        </w:rPr>
        <w:t xml:space="preserve">наш </w:t>
      </w:r>
      <w:r w:rsidR="00B9356F">
        <w:rPr>
          <w:sz w:val="32"/>
          <w:szCs w:val="32"/>
        </w:rPr>
        <w:t xml:space="preserve">район представляют бизнес-леди.  </w:t>
      </w:r>
    </w:p>
    <w:p w:rsidR="00ED7F45" w:rsidRDefault="00525A0A" w:rsidP="009F030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Субъекты малого предпринимательства</w:t>
      </w:r>
      <w:r w:rsidR="00BF38A3">
        <w:rPr>
          <w:sz w:val="32"/>
          <w:szCs w:val="32"/>
        </w:rPr>
        <w:t xml:space="preserve"> активн</w:t>
      </w:r>
      <w:r w:rsidR="00016E8F">
        <w:rPr>
          <w:sz w:val="32"/>
          <w:szCs w:val="32"/>
        </w:rPr>
        <w:t>о</w:t>
      </w:r>
      <w:r w:rsidR="00BF38A3">
        <w:rPr>
          <w:sz w:val="32"/>
          <w:szCs w:val="32"/>
        </w:rPr>
        <w:t xml:space="preserve"> использ</w:t>
      </w:r>
      <w:r w:rsidR="00016E8F">
        <w:rPr>
          <w:sz w:val="32"/>
          <w:szCs w:val="32"/>
        </w:rPr>
        <w:t>уют</w:t>
      </w:r>
      <w:r w:rsidR="00BF38A3">
        <w:rPr>
          <w:sz w:val="32"/>
          <w:szCs w:val="32"/>
        </w:rPr>
        <w:t xml:space="preserve"> механизмы финансовой поддержки. </w:t>
      </w:r>
      <w:r w:rsidR="00845B10" w:rsidRPr="00845B10">
        <w:rPr>
          <w:sz w:val="32"/>
          <w:szCs w:val="32"/>
        </w:rPr>
        <w:t xml:space="preserve">Фондом микрофинансирования Новосибирской области выдано 11 </w:t>
      </w:r>
      <w:proofErr w:type="spellStart"/>
      <w:r w:rsidR="00845B10" w:rsidRPr="00845B10">
        <w:rPr>
          <w:sz w:val="32"/>
          <w:szCs w:val="32"/>
        </w:rPr>
        <w:t>микрозаймов</w:t>
      </w:r>
      <w:proofErr w:type="spellEnd"/>
      <w:r w:rsidR="00845B10" w:rsidRPr="00845B10">
        <w:rPr>
          <w:sz w:val="32"/>
          <w:szCs w:val="32"/>
        </w:rPr>
        <w:t xml:space="preserve"> на общую сумму 30 м</w:t>
      </w:r>
      <w:r w:rsidR="009C5438">
        <w:rPr>
          <w:sz w:val="32"/>
          <w:szCs w:val="32"/>
        </w:rPr>
        <w:t>лн.</w:t>
      </w:r>
      <w:r w:rsidR="00845B10" w:rsidRPr="00845B10">
        <w:rPr>
          <w:sz w:val="32"/>
          <w:szCs w:val="32"/>
        </w:rPr>
        <w:t xml:space="preserve"> руб. Фондом развития малого и среднего предпринимательства Новосибирской области выдано 2 поручительства на общую сумму 9 млн. руб.</w:t>
      </w:r>
      <w:r w:rsidR="00ED7F45">
        <w:rPr>
          <w:sz w:val="32"/>
          <w:szCs w:val="32"/>
        </w:rPr>
        <w:t xml:space="preserve"> </w:t>
      </w:r>
      <w:r w:rsidR="00350416">
        <w:rPr>
          <w:sz w:val="32"/>
          <w:szCs w:val="32"/>
        </w:rPr>
        <w:t xml:space="preserve">В рамках государственной программы по развитию туризма в Новосибирской области индивидуальным предпринимателем получен грант (3 </w:t>
      </w:r>
      <w:proofErr w:type="spellStart"/>
      <w:r w:rsidR="00350416">
        <w:rPr>
          <w:sz w:val="32"/>
          <w:szCs w:val="32"/>
        </w:rPr>
        <w:t>млн.руб</w:t>
      </w:r>
      <w:proofErr w:type="spellEnd"/>
      <w:r w:rsidR="00350416">
        <w:rPr>
          <w:sz w:val="32"/>
          <w:szCs w:val="32"/>
        </w:rPr>
        <w:t xml:space="preserve">.) на развитие пляжной зоны озера Благодатное. </w:t>
      </w:r>
    </w:p>
    <w:p w:rsidR="00845B10" w:rsidRDefault="00ED7F45" w:rsidP="009F030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845B10">
        <w:rPr>
          <w:sz w:val="32"/>
          <w:szCs w:val="32"/>
        </w:rPr>
        <w:t xml:space="preserve"> рамках </w:t>
      </w:r>
      <w:r>
        <w:rPr>
          <w:sz w:val="32"/>
          <w:szCs w:val="32"/>
        </w:rPr>
        <w:t>муниципальной программы по р</w:t>
      </w:r>
      <w:r w:rsidR="00845B10">
        <w:rPr>
          <w:sz w:val="32"/>
          <w:szCs w:val="32"/>
        </w:rPr>
        <w:t>азвити</w:t>
      </w:r>
      <w:r>
        <w:rPr>
          <w:sz w:val="32"/>
          <w:szCs w:val="32"/>
        </w:rPr>
        <w:t>ю</w:t>
      </w:r>
      <w:r w:rsidR="00845B10">
        <w:rPr>
          <w:sz w:val="32"/>
          <w:szCs w:val="32"/>
        </w:rPr>
        <w:t xml:space="preserve"> субъектов малого и среднего предпринимательства оказана финансовая поддержка 3 </w:t>
      </w:r>
      <w:r w:rsidR="00BD3608">
        <w:rPr>
          <w:sz w:val="32"/>
          <w:szCs w:val="32"/>
        </w:rPr>
        <w:t>предпринимателям</w:t>
      </w:r>
      <w:r w:rsidR="00845B10">
        <w:rPr>
          <w:sz w:val="32"/>
          <w:szCs w:val="32"/>
        </w:rPr>
        <w:t xml:space="preserve"> на общую сумму 432,7 </w:t>
      </w:r>
      <w:proofErr w:type="spellStart"/>
      <w:r w:rsidR="00845B10">
        <w:rPr>
          <w:sz w:val="32"/>
          <w:szCs w:val="32"/>
        </w:rPr>
        <w:t>тыс.руб</w:t>
      </w:r>
      <w:proofErr w:type="spellEnd"/>
      <w:r w:rsidR="00845B10">
        <w:rPr>
          <w:sz w:val="32"/>
          <w:szCs w:val="32"/>
        </w:rPr>
        <w:t>.</w:t>
      </w:r>
      <w:r>
        <w:rPr>
          <w:sz w:val="32"/>
          <w:szCs w:val="32"/>
        </w:rPr>
        <w:t xml:space="preserve"> В </w:t>
      </w:r>
      <w:r w:rsidR="00B73FD8">
        <w:rPr>
          <w:sz w:val="32"/>
          <w:szCs w:val="32"/>
        </w:rPr>
        <w:t>текущем</w:t>
      </w:r>
      <w:r>
        <w:rPr>
          <w:sz w:val="32"/>
          <w:szCs w:val="32"/>
        </w:rPr>
        <w:t xml:space="preserve"> году объем заложенных средств</w:t>
      </w:r>
      <w:r w:rsidR="00A210F1">
        <w:rPr>
          <w:sz w:val="32"/>
          <w:szCs w:val="32"/>
        </w:rPr>
        <w:t xml:space="preserve"> на реализацию программы </w:t>
      </w:r>
      <w:r>
        <w:rPr>
          <w:sz w:val="32"/>
          <w:szCs w:val="32"/>
        </w:rPr>
        <w:t xml:space="preserve">увеличен до </w:t>
      </w:r>
      <w:r w:rsidR="002A65F0">
        <w:rPr>
          <w:sz w:val="32"/>
          <w:szCs w:val="32"/>
        </w:rPr>
        <w:t xml:space="preserve">744 </w:t>
      </w:r>
      <w:proofErr w:type="spellStart"/>
      <w:r w:rsidR="002A65F0">
        <w:rPr>
          <w:sz w:val="32"/>
          <w:szCs w:val="32"/>
        </w:rPr>
        <w:t>тыс.руб</w:t>
      </w:r>
      <w:proofErr w:type="spellEnd"/>
      <w:r w:rsidR="002A65F0">
        <w:rPr>
          <w:sz w:val="32"/>
          <w:szCs w:val="32"/>
        </w:rPr>
        <w:t>.</w:t>
      </w:r>
    </w:p>
    <w:p w:rsidR="00A85166" w:rsidRDefault="00A85166" w:rsidP="009F0302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Оказание всесторонней поддержки в реализации предпринимательских инициатив и проектов </w:t>
      </w:r>
      <w:r w:rsidR="00F668B9">
        <w:rPr>
          <w:sz w:val="32"/>
          <w:szCs w:val="32"/>
        </w:rPr>
        <w:t>– одна из ключевых задач, стоящих перед администрацией района.</w:t>
      </w:r>
      <w:r w:rsidR="00074DE8">
        <w:rPr>
          <w:sz w:val="32"/>
          <w:szCs w:val="32"/>
        </w:rPr>
        <w:t xml:space="preserve"> </w:t>
      </w:r>
      <w:r w:rsidRPr="00A85166">
        <w:rPr>
          <w:sz w:val="32"/>
          <w:szCs w:val="32"/>
        </w:rPr>
        <w:t xml:space="preserve">Карасукский район неоднократно занимал лидирующие позиции в областном рейтинге по содействию развитию конкуренции и обеспечению условий для благоприятного инвестиционного климата. Результат прошедшего года - </w:t>
      </w:r>
      <w:r w:rsidRPr="00A85166">
        <w:rPr>
          <w:sz w:val="32"/>
          <w:szCs w:val="32"/>
        </w:rPr>
        <w:lastRenderedPageBreak/>
        <w:t>второе место среди тридцати районов области и Почетная грамота Губернатора.</w:t>
      </w:r>
      <w:r w:rsidR="00C722E4">
        <w:rPr>
          <w:sz w:val="32"/>
          <w:szCs w:val="32"/>
        </w:rPr>
        <w:t xml:space="preserve"> </w:t>
      </w:r>
    </w:p>
    <w:p w:rsidR="009C5438" w:rsidRDefault="0008498F" w:rsidP="00C57D6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сегодняшних реалиях как никогда бизнес и государство должны стать надеж</w:t>
      </w:r>
      <w:r w:rsidR="002C5D59">
        <w:rPr>
          <w:sz w:val="32"/>
          <w:szCs w:val="32"/>
        </w:rPr>
        <w:t>ными партнерами друг для друга.</w:t>
      </w:r>
      <w:r w:rsidR="009C5438">
        <w:rPr>
          <w:sz w:val="32"/>
          <w:szCs w:val="32"/>
        </w:rPr>
        <w:t xml:space="preserve"> </w:t>
      </w:r>
      <w:r w:rsidR="00053A17">
        <w:rPr>
          <w:sz w:val="32"/>
          <w:szCs w:val="32"/>
        </w:rPr>
        <w:t>Б</w:t>
      </w:r>
      <w:r w:rsidR="002C5D59">
        <w:rPr>
          <w:sz w:val="32"/>
          <w:szCs w:val="32"/>
        </w:rPr>
        <w:t>лагодаря эффективному взаимодействию</w:t>
      </w:r>
      <w:r w:rsidR="00053A17">
        <w:rPr>
          <w:sz w:val="32"/>
          <w:szCs w:val="32"/>
        </w:rPr>
        <w:t xml:space="preserve">, объединив усилия мы сможем добиться устойчивого развития </w:t>
      </w:r>
      <w:r w:rsidR="00116E4F">
        <w:rPr>
          <w:sz w:val="32"/>
          <w:szCs w:val="32"/>
        </w:rPr>
        <w:t xml:space="preserve">района </w:t>
      </w:r>
      <w:r w:rsidR="00053A17">
        <w:rPr>
          <w:sz w:val="32"/>
          <w:szCs w:val="32"/>
        </w:rPr>
        <w:t>и соблюсти баланс интересов.</w:t>
      </w:r>
      <w:r w:rsidR="00AA73AA">
        <w:rPr>
          <w:sz w:val="32"/>
          <w:szCs w:val="32"/>
        </w:rPr>
        <w:t xml:space="preserve"> </w:t>
      </w:r>
      <w:r w:rsidR="009C5438">
        <w:rPr>
          <w:sz w:val="32"/>
          <w:szCs w:val="32"/>
        </w:rPr>
        <w:t>Это касается абсолютно всех сфер нашей жизни.</w:t>
      </w:r>
    </w:p>
    <w:p w:rsidR="00D72368" w:rsidRDefault="00D72368" w:rsidP="00C57D6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Х</w:t>
      </w:r>
      <w:r w:rsidRPr="00D72368">
        <w:rPr>
          <w:sz w:val="32"/>
          <w:szCs w:val="32"/>
        </w:rPr>
        <w:t>очу поблагодарить инвесторов, предпринимателей, которые, несмотря на сложившуюся ситуацию, не бросают свои замыслы, продолжают реализацию проектов</w:t>
      </w:r>
      <w:r w:rsidR="003725A2">
        <w:rPr>
          <w:sz w:val="32"/>
          <w:szCs w:val="32"/>
        </w:rPr>
        <w:t>,</w:t>
      </w:r>
      <w:r w:rsidRPr="00D72368">
        <w:rPr>
          <w:sz w:val="32"/>
          <w:szCs w:val="32"/>
        </w:rPr>
        <w:t xml:space="preserve"> создают новые рабочие места. </w:t>
      </w:r>
    </w:p>
    <w:p w:rsidR="00C57D6E" w:rsidRDefault="00D72368" w:rsidP="00C57D6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От</w:t>
      </w:r>
      <w:r w:rsidR="0034723F">
        <w:rPr>
          <w:sz w:val="32"/>
          <w:szCs w:val="32"/>
        </w:rPr>
        <w:t xml:space="preserve">дельно </w:t>
      </w:r>
      <w:r>
        <w:rPr>
          <w:sz w:val="32"/>
          <w:szCs w:val="32"/>
        </w:rPr>
        <w:t>выражаю</w:t>
      </w:r>
      <w:r w:rsidR="00D23A92">
        <w:rPr>
          <w:sz w:val="32"/>
          <w:szCs w:val="32"/>
        </w:rPr>
        <w:t xml:space="preserve"> благодарность</w:t>
      </w:r>
      <w:r w:rsidR="00A4500A">
        <w:rPr>
          <w:sz w:val="32"/>
          <w:szCs w:val="32"/>
        </w:rPr>
        <w:t xml:space="preserve"> все</w:t>
      </w:r>
      <w:r w:rsidR="00D23A92">
        <w:rPr>
          <w:sz w:val="32"/>
          <w:szCs w:val="32"/>
        </w:rPr>
        <w:t>м</w:t>
      </w:r>
      <w:r w:rsidR="00A4500A">
        <w:rPr>
          <w:sz w:val="32"/>
          <w:szCs w:val="32"/>
        </w:rPr>
        <w:t xml:space="preserve">, кто оказал помощь в </w:t>
      </w:r>
      <w:r w:rsidR="00A4500A" w:rsidRPr="00A4500A">
        <w:rPr>
          <w:sz w:val="32"/>
          <w:szCs w:val="32"/>
        </w:rPr>
        <w:t>сбор</w:t>
      </w:r>
      <w:r w:rsidR="00A4500A">
        <w:rPr>
          <w:sz w:val="32"/>
          <w:szCs w:val="32"/>
        </w:rPr>
        <w:t>е</w:t>
      </w:r>
      <w:r w:rsidR="00A4500A" w:rsidRPr="00A4500A">
        <w:rPr>
          <w:sz w:val="32"/>
          <w:szCs w:val="32"/>
        </w:rPr>
        <w:t xml:space="preserve"> гуманитарной помощи для </w:t>
      </w:r>
      <w:r w:rsidR="00D41C01">
        <w:rPr>
          <w:sz w:val="32"/>
          <w:szCs w:val="32"/>
        </w:rPr>
        <w:t>жителей Донбас</w:t>
      </w:r>
      <w:r w:rsidR="00585B13">
        <w:rPr>
          <w:sz w:val="32"/>
          <w:szCs w:val="32"/>
        </w:rPr>
        <w:t>с</w:t>
      </w:r>
      <w:r w:rsidR="00D41C01">
        <w:rPr>
          <w:sz w:val="32"/>
          <w:szCs w:val="32"/>
        </w:rPr>
        <w:t>а</w:t>
      </w:r>
      <w:r w:rsidR="00C57337">
        <w:rPr>
          <w:sz w:val="32"/>
          <w:szCs w:val="32"/>
        </w:rPr>
        <w:t xml:space="preserve"> и </w:t>
      </w:r>
      <w:r w:rsidR="00A4500A" w:rsidRPr="00A4500A">
        <w:rPr>
          <w:sz w:val="32"/>
          <w:szCs w:val="32"/>
        </w:rPr>
        <w:t xml:space="preserve">земляков, </w:t>
      </w:r>
      <w:r w:rsidR="00C57337">
        <w:rPr>
          <w:sz w:val="32"/>
          <w:szCs w:val="32"/>
        </w:rPr>
        <w:t>отправившихся</w:t>
      </w:r>
      <w:r w:rsidR="00A4500A" w:rsidRPr="00A4500A">
        <w:rPr>
          <w:sz w:val="32"/>
          <w:szCs w:val="32"/>
        </w:rPr>
        <w:t xml:space="preserve"> в зон</w:t>
      </w:r>
      <w:r w:rsidR="00C57337">
        <w:rPr>
          <w:sz w:val="32"/>
          <w:szCs w:val="32"/>
        </w:rPr>
        <w:t>у</w:t>
      </w:r>
      <w:r w:rsidR="00A4500A" w:rsidRPr="00A4500A">
        <w:rPr>
          <w:sz w:val="32"/>
          <w:szCs w:val="32"/>
        </w:rPr>
        <w:t xml:space="preserve"> специальной военной операции. </w:t>
      </w:r>
      <w:r w:rsidR="00D23A92" w:rsidRPr="00D23A92">
        <w:rPr>
          <w:sz w:val="32"/>
          <w:szCs w:val="32"/>
        </w:rPr>
        <w:t>Это пример человечности и гражданской ответственности,</w:t>
      </w:r>
      <w:r w:rsidR="00C57D6E">
        <w:rPr>
          <w:sz w:val="32"/>
          <w:szCs w:val="32"/>
        </w:rPr>
        <w:t xml:space="preserve"> </w:t>
      </w:r>
      <w:r w:rsidR="00C57D6E" w:rsidRPr="00C57D6E">
        <w:rPr>
          <w:sz w:val="32"/>
          <w:szCs w:val="32"/>
        </w:rPr>
        <w:t>когда каждый понимает, что может и должен внести свой вклад в общее дело и помочь тем, кто сегодня нуждается в нашей поддержке.</w:t>
      </w:r>
    </w:p>
    <w:p w:rsidR="004349D8" w:rsidRDefault="004349D8" w:rsidP="00C57D6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Мы открыты к диалогу</w:t>
      </w:r>
      <w:r w:rsidR="00104A77" w:rsidRPr="00104A77">
        <w:t xml:space="preserve"> </w:t>
      </w:r>
      <w:r w:rsidR="00104A77" w:rsidRPr="00104A77">
        <w:rPr>
          <w:sz w:val="32"/>
          <w:szCs w:val="32"/>
        </w:rPr>
        <w:t>и партнерским форматам сотрудничества</w:t>
      </w:r>
      <w:r w:rsidR="00A85166">
        <w:rPr>
          <w:sz w:val="32"/>
          <w:szCs w:val="32"/>
        </w:rPr>
        <w:t xml:space="preserve">, </w:t>
      </w:r>
      <w:r>
        <w:rPr>
          <w:sz w:val="32"/>
          <w:szCs w:val="32"/>
        </w:rPr>
        <w:t>готовы</w:t>
      </w:r>
      <w:r w:rsidR="00104A77">
        <w:rPr>
          <w:sz w:val="32"/>
          <w:szCs w:val="32"/>
        </w:rPr>
        <w:t xml:space="preserve"> </w:t>
      </w:r>
      <w:r w:rsidR="00A85166">
        <w:rPr>
          <w:sz w:val="32"/>
          <w:szCs w:val="32"/>
        </w:rPr>
        <w:t xml:space="preserve">оказывать </w:t>
      </w:r>
      <w:r w:rsidR="00104A77">
        <w:rPr>
          <w:sz w:val="32"/>
          <w:szCs w:val="32"/>
        </w:rPr>
        <w:t xml:space="preserve">любое </w:t>
      </w:r>
      <w:r w:rsidR="00A85166">
        <w:rPr>
          <w:sz w:val="32"/>
          <w:szCs w:val="32"/>
        </w:rPr>
        <w:t xml:space="preserve">содействие в реализации </w:t>
      </w:r>
      <w:r w:rsidR="00104A77">
        <w:rPr>
          <w:sz w:val="32"/>
          <w:szCs w:val="32"/>
        </w:rPr>
        <w:t>ваших инициатив, направленных на общую цель –</w:t>
      </w:r>
      <w:r w:rsidR="00D41C01">
        <w:rPr>
          <w:sz w:val="32"/>
          <w:szCs w:val="32"/>
        </w:rPr>
        <w:t xml:space="preserve"> </w:t>
      </w:r>
      <w:r w:rsidR="00104A77">
        <w:rPr>
          <w:sz w:val="32"/>
          <w:szCs w:val="32"/>
        </w:rPr>
        <w:t>развитие</w:t>
      </w:r>
      <w:r w:rsidR="00D41C01" w:rsidRPr="00D41C01">
        <w:rPr>
          <w:sz w:val="32"/>
          <w:szCs w:val="32"/>
        </w:rPr>
        <w:t xml:space="preserve"> и процветание</w:t>
      </w:r>
      <w:r w:rsidR="00104A77">
        <w:rPr>
          <w:sz w:val="32"/>
          <w:szCs w:val="32"/>
        </w:rPr>
        <w:t xml:space="preserve"> Карасукского района! </w:t>
      </w:r>
    </w:p>
    <w:p w:rsidR="00FA4537" w:rsidRDefault="00FA4537" w:rsidP="00C57D6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p w:rsidR="008E0F1A" w:rsidRDefault="008E0F1A" w:rsidP="00094242">
      <w:pPr>
        <w:pStyle w:val="rtejustify"/>
        <w:shd w:val="clear" w:color="auto" w:fill="FFFFFF"/>
        <w:spacing w:after="0"/>
        <w:ind w:firstLine="567"/>
        <w:jc w:val="both"/>
        <w:rPr>
          <w:sz w:val="32"/>
          <w:szCs w:val="32"/>
        </w:rPr>
      </w:pPr>
    </w:p>
    <w:sectPr w:rsidR="008E0F1A" w:rsidSect="00C364E0">
      <w:footerReference w:type="default" r:id="rId6"/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D0" w:rsidRDefault="006B23D0" w:rsidP="00040B7C">
      <w:pPr>
        <w:spacing w:after="0" w:line="240" w:lineRule="auto"/>
      </w:pPr>
      <w:r>
        <w:separator/>
      </w:r>
    </w:p>
  </w:endnote>
  <w:endnote w:type="continuationSeparator" w:id="0">
    <w:p w:rsidR="006B23D0" w:rsidRDefault="006B23D0" w:rsidP="0004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77438"/>
      <w:docPartObj>
        <w:docPartGallery w:val="Page Numbers (Bottom of Page)"/>
        <w:docPartUnique/>
      </w:docPartObj>
    </w:sdtPr>
    <w:sdtEndPr/>
    <w:sdtContent>
      <w:p w:rsidR="006E2190" w:rsidRDefault="006E2190">
        <w:pPr>
          <w:pStyle w:val="a5"/>
          <w:jc w:val="right"/>
        </w:pPr>
      </w:p>
      <w:p w:rsidR="00991824" w:rsidRDefault="00B464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E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1824" w:rsidRDefault="00991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D0" w:rsidRDefault="006B23D0" w:rsidP="00040B7C">
      <w:pPr>
        <w:spacing w:after="0" w:line="240" w:lineRule="auto"/>
      </w:pPr>
      <w:r>
        <w:separator/>
      </w:r>
    </w:p>
  </w:footnote>
  <w:footnote w:type="continuationSeparator" w:id="0">
    <w:p w:rsidR="006B23D0" w:rsidRDefault="006B23D0" w:rsidP="0004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56"/>
    <w:rsid w:val="00000EEF"/>
    <w:rsid w:val="00001421"/>
    <w:rsid w:val="00001458"/>
    <w:rsid w:val="000018D1"/>
    <w:rsid w:val="00002112"/>
    <w:rsid w:val="00002263"/>
    <w:rsid w:val="00002496"/>
    <w:rsid w:val="00002AC0"/>
    <w:rsid w:val="0000311B"/>
    <w:rsid w:val="000034D5"/>
    <w:rsid w:val="00005543"/>
    <w:rsid w:val="000063B4"/>
    <w:rsid w:val="000102C6"/>
    <w:rsid w:val="000127A3"/>
    <w:rsid w:val="00014B34"/>
    <w:rsid w:val="00015708"/>
    <w:rsid w:val="00015847"/>
    <w:rsid w:val="000160A5"/>
    <w:rsid w:val="000168D4"/>
    <w:rsid w:val="00016E8F"/>
    <w:rsid w:val="000175E5"/>
    <w:rsid w:val="00020DD2"/>
    <w:rsid w:val="00021094"/>
    <w:rsid w:val="000219D1"/>
    <w:rsid w:val="000228FD"/>
    <w:rsid w:val="00022E87"/>
    <w:rsid w:val="00024449"/>
    <w:rsid w:val="00024C3C"/>
    <w:rsid w:val="00024F89"/>
    <w:rsid w:val="00025CAF"/>
    <w:rsid w:val="00030B39"/>
    <w:rsid w:val="000327EF"/>
    <w:rsid w:val="00032D4D"/>
    <w:rsid w:val="00032D9A"/>
    <w:rsid w:val="000348B8"/>
    <w:rsid w:val="000348D3"/>
    <w:rsid w:val="0003650A"/>
    <w:rsid w:val="0003718C"/>
    <w:rsid w:val="00037D01"/>
    <w:rsid w:val="00040128"/>
    <w:rsid w:val="00040924"/>
    <w:rsid w:val="00040977"/>
    <w:rsid w:val="00040B7C"/>
    <w:rsid w:val="00040D41"/>
    <w:rsid w:val="00041951"/>
    <w:rsid w:val="0004432D"/>
    <w:rsid w:val="000444FA"/>
    <w:rsid w:val="00044D9D"/>
    <w:rsid w:val="00045C79"/>
    <w:rsid w:val="000477FF"/>
    <w:rsid w:val="000503F5"/>
    <w:rsid w:val="00050634"/>
    <w:rsid w:val="0005067C"/>
    <w:rsid w:val="00050786"/>
    <w:rsid w:val="00051362"/>
    <w:rsid w:val="00051662"/>
    <w:rsid w:val="00051975"/>
    <w:rsid w:val="000534C6"/>
    <w:rsid w:val="00053A17"/>
    <w:rsid w:val="00055F54"/>
    <w:rsid w:val="00056508"/>
    <w:rsid w:val="00056DA3"/>
    <w:rsid w:val="000616DA"/>
    <w:rsid w:val="00061C2D"/>
    <w:rsid w:val="000646F0"/>
    <w:rsid w:val="00064733"/>
    <w:rsid w:val="0006487B"/>
    <w:rsid w:val="00065372"/>
    <w:rsid w:val="00065797"/>
    <w:rsid w:val="00066D87"/>
    <w:rsid w:val="00070151"/>
    <w:rsid w:val="00071E17"/>
    <w:rsid w:val="00072091"/>
    <w:rsid w:val="0007275A"/>
    <w:rsid w:val="00072F94"/>
    <w:rsid w:val="000732D4"/>
    <w:rsid w:val="000735B3"/>
    <w:rsid w:val="000738E6"/>
    <w:rsid w:val="00074017"/>
    <w:rsid w:val="0007417D"/>
    <w:rsid w:val="0007438E"/>
    <w:rsid w:val="00074B6A"/>
    <w:rsid w:val="00074D17"/>
    <w:rsid w:val="00074DE8"/>
    <w:rsid w:val="00075830"/>
    <w:rsid w:val="000779E9"/>
    <w:rsid w:val="00082D6F"/>
    <w:rsid w:val="00082E2B"/>
    <w:rsid w:val="00083FC4"/>
    <w:rsid w:val="000842F3"/>
    <w:rsid w:val="0008434E"/>
    <w:rsid w:val="000846DE"/>
    <w:rsid w:val="0008498F"/>
    <w:rsid w:val="00084EFA"/>
    <w:rsid w:val="00085C0A"/>
    <w:rsid w:val="00086223"/>
    <w:rsid w:val="00086BBA"/>
    <w:rsid w:val="00086EEE"/>
    <w:rsid w:val="000877A2"/>
    <w:rsid w:val="000912E1"/>
    <w:rsid w:val="000914B0"/>
    <w:rsid w:val="00092627"/>
    <w:rsid w:val="00092C2C"/>
    <w:rsid w:val="00092E0D"/>
    <w:rsid w:val="000938EF"/>
    <w:rsid w:val="00094242"/>
    <w:rsid w:val="00094C25"/>
    <w:rsid w:val="00094EE5"/>
    <w:rsid w:val="00095DA1"/>
    <w:rsid w:val="000962DE"/>
    <w:rsid w:val="000964F3"/>
    <w:rsid w:val="000A1449"/>
    <w:rsid w:val="000A3EBC"/>
    <w:rsid w:val="000A4CDB"/>
    <w:rsid w:val="000A4FD0"/>
    <w:rsid w:val="000A5777"/>
    <w:rsid w:val="000A5A0B"/>
    <w:rsid w:val="000A5A77"/>
    <w:rsid w:val="000A6181"/>
    <w:rsid w:val="000A63CC"/>
    <w:rsid w:val="000A678A"/>
    <w:rsid w:val="000A6C00"/>
    <w:rsid w:val="000B0660"/>
    <w:rsid w:val="000B114C"/>
    <w:rsid w:val="000B1510"/>
    <w:rsid w:val="000B29D2"/>
    <w:rsid w:val="000B3F9A"/>
    <w:rsid w:val="000B4CCF"/>
    <w:rsid w:val="000B6093"/>
    <w:rsid w:val="000B66F2"/>
    <w:rsid w:val="000B676F"/>
    <w:rsid w:val="000B752B"/>
    <w:rsid w:val="000B7F80"/>
    <w:rsid w:val="000C0841"/>
    <w:rsid w:val="000C1990"/>
    <w:rsid w:val="000C1D59"/>
    <w:rsid w:val="000C1F7E"/>
    <w:rsid w:val="000C200B"/>
    <w:rsid w:val="000C27DA"/>
    <w:rsid w:val="000C48B3"/>
    <w:rsid w:val="000C55CF"/>
    <w:rsid w:val="000C5868"/>
    <w:rsid w:val="000C5CB3"/>
    <w:rsid w:val="000D02C6"/>
    <w:rsid w:val="000D02D0"/>
    <w:rsid w:val="000D0A7F"/>
    <w:rsid w:val="000D12D1"/>
    <w:rsid w:val="000D18DD"/>
    <w:rsid w:val="000D1946"/>
    <w:rsid w:val="000D3405"/>
    <w:rsid w:val="000D3696"/>
    <w:rsid w:val="000D4E0D"/>
    <w:rsid w:val="000D4EF4"/>
    <w:rsid w:val="000D5706"/>
    <w:rsid w:val="000D762E"/>
    <w:rsid w:val="000E03E6"/>
    <w:rsid w:val="000E11A6"/>
    <w:rsid w:val="000E1348"/>
    <w:rsid w:val="000E3464"/>
    <w:rsid w:val="000E478B"/>
    <w:rsid w:val="000E4CE0"/>
    <w:rsid w:val="000E577E"/>
    <w:rsid w:val="000E6726"/>
    <w:rsid w:val="000E6ABC"/>
    <w:rsid w:val="000E74A5"/>
    <w:rsid w:val="000E7879"/>
    <w:rsid w:val="000E7A11"/>
    <w:rsid w:val="000E7B16"/>
    <w:rsid w:val="000E7E06"/>
    <w:rsid w:val="000F0BED"/>
    <w:rsid w:val="000F1C4F"/>
    <w:rsid w:val="000F2EAD"/>
    <w:rsid w:val="000F3E5A"/>
    <w:rsid w:val="000F4D6F"/>
    <w:rsid w:val="000F4DAF"/>
    <w:rsid w:val="000F5510"/>
    <w:rsid w:val="000F668A"/>
    <w:rsid w:val="000F75B6"/>
    <w:rsid w:val="000F769A"/>
    <w:rsid w:val="0010189D"/>
    <w:rsid w:val="00101E58"/>
    <w:rsid w:val="001035C7"/>
    <w:rsid w:val="001036C3"/>
    <w:rsid w:val="00103A96"/>
    <w:rsid w:val="00103B4A"/>
    <w:rsid w:val="001048E6"/>
    <w:rsid w:val="00104A77"/>
    <w:rsid w:val="00104B38"/>
    <w:rsid w:val="00105579"/>
    <w:rsid w:val="00106E46"/>
    <w:rsid w:val="00107479"/>
    <w:rsid w:val="00107622"/>
    <w:rsid w:val="001078B5"/>
    <w:rsid w:val="00107FAA"/>
    <w:rsid w:val="00112710"/>
    <w:rsid w:val="00112CCB"/>
    <w:rsid w:val="001134DD"/>
    <w:rsid w:val="001138F5"/>
    <w:rsid w:val="00114041"/>
    <w:rsid w:val="00114111"/>
    <w:rsid w:val="001142FA"/>
    <w:rsid w:val="0011678D"/>
    <w:rsid w:val="00116A1C"/>
    <w:rsid w:val="00116E4F"/>
    <w:rsid w:val="0012049E"/>
    <w:rsid w:val="00124559"/>
    <w:rsid w:val="00124755"/>
    <w:rsid w:val="001261B3"/>
    <w:rsid w:val="00130421"/>
    <w:rsid w:val="0013046E"/>
    <w:rsid w:val="0013071C"/>
    <w:rsid w:val="00131177"/>
    <w:rsid w:val="00131C3A"/>
    <w:rsid w:val="00133A50"/>
    <w:rsid w:val="0013481C"/>
    <w:rsid w:val="00134CC5"/>
    <w:rsid w:val="00134EC8"/>
    <w:rsid w:val="00135B0E"/>
    <w:rsid w:val="0013604E"/>
    <w:rsid w:val="001363D0"/>
    <w:rsid w:val="001365A8"/>
    <w:rsid w:val="00137B17"/>
    <w:rsid w:val="00137D0E"/>
    <w:rsid w:val="00140190"/>
    <w:rsid w:val="001402D4"/>
    <w:rsid w:val="00140CEB"/>
    <w:rsid w:val="00141238"/>
    <w:rsid w:val="0014170A"/>
    <w:rsid w:val="00142FE0"/>
    <w:rsid w:val="00143804"/>
    <w:rsid w:val="001449CE"/>
    <w:rsid w:val="00144BE6"/>
    <w:rsid w:val="001457DD"/>
    <w:rsid w:val="00145F6A"/>
    <w:rsid w:val="00146EDF"/>
    <w:rsid w:val="001500AE"/>
    <w:rsid w:val="00151570"/>
    <w:rsid w:val="0015233D"/>
    <w:rsid w:val="001524B7"/>
    <w:rsid w:val="001530C5"/>
    <w:rsid w:val="001534BF"/>
    <w:rsid w:val="001539D7"/>
    <w:rsid w:val="00154466"/>
    <w:rsid w:val="001571BA"/>
    <w:rsid w:val="0015724A"/>
    <w:rsid w:val="0016097E"/>
    <w:rsid w:val="00160CA4"/>
    <w:rsid w:val="001636BA"/>
    <w:rsid w:val="00163AA0"/>
    <w:rsid w:val="001650F5"/>
    <w:rsid w:val="00166D6A"/>
    <w:rsid w:val="0016768E"/>
    <w:rsid w:val="0017021B"/>
    <w:rsid w:val="0017064F"/>
    <w:rsid w:val="0017215B"/>
    <w:rsid w:val="00172F6B"/>
    <w:rsid w:val="001733A2"/>
    <w:rsid w:val="0017426F"/>
    <w:rsid w:val="0017640F"/>
    <w:rsid w:val="00176685"/>
    <w:rsid w:val="001815AF"/>
    <w:rsid w:val="001825ED"/>
    <w:rsid w:val="00183298"/>
    <w:rsid w:val="0018334D"/>
    <w:rsid w:val="00183689"/>
    <w:rsid w:val="00184075"/>
    <w:rsid w:val="0018443C"/>
    <w:rsid w:val="00184692"/>
    <w:rsid w:val="001847EB"/>
    <w:rsid w:val="001853BE"/>
    <w:rsid w:val="00186166"/>
    <w:rsid w:val="00186B88"/>
    <w:rsid w:val="00186EF6"/>
    <w:rsid w:val="00190897"/>
    <w:rsid w:val="00190DAD"/>
    <w:rsid w:val="00191624"/>
    <w:rsid w:val="0019195E"/>
    <w:rsid w:val="00192BBE"/>
    <w:rsid w:val="0019407B"/>
    <w:rsid w:val="00196B3B"/>
    <w:rsid w:val="00196C93"/>
    <w:rsid w:val="00197426"/>
    <w:rsid w:val="0019777A"/>
    <w:rsid w:val="00197876"/>
    <w:rsid w:val="001A0F37"/>
    <w:rsid w:val="001A1DF5"/>
    <w:rsid w:val="001A2359"/>
    <w:rsid w:val="001A2942"/>
    <w:rsid w:val="001A2FA0"/>
    <w:rsid w:val="001A34A1"/>
    <w:rsid w:val="001A474F"/>
    <w:rsid w:val="001A72F7"/>
    <w:rsid w:val="001B0080"/>
    <w:rsid w:val="001B0E04"/>
    <w:rsid w:val="001B2282"/>
    <w:rsid w:val="001B4405"/>
    <w:rsid w:val="001B4C61"/>
    <w:rsid w:val="001B5AC1"/>
    <w:rsid w:val="001B7072"/>
    <w:rsid w:val="001B7BE6"/>
    <w:rsid w:val="001C04E0"/>
    <w:rsid w:val="001C06DA"/>
    <w:rsid w:val="001C41C5"/>
    <w:rsid w:val="001C455E"/>
    <w:rsid w:val="001C79AF"/>
    <w:rsid w:val="001D08D2"/>
    <w:rsid w:val="001D0DE9"/>
    <w:rsid w:val="001D1A5B"/>
    <w:rsid w:val="001D219D"/>
    <w:rsid w:val="001D5FC7"/>
    <w:rsid w:val="001D6087"/>
    <w:rsid w:val="001E0746"/>
    <w:rsid w:val="001E0945"/>
    <w:rsid w:val="001E0F38"/>
    <w:rsid w:val="001E1E94"/>
    <w:rsid w:val="001E35EF"/>
    <w:rsid w:val="001E364B"/>
    <w:rsid w:val="001E3B83"/>
    <w:rsid w:val="001E4570"/>
    <w:rsid w:val="001E58B2"/>
    <w:rsid w:val="001E5AE5"/>
    <w:rsid w:val="001E615D"/>
    <w:rsid w:val="001E61D9"/>
    <w:rsid w:val="001E6254"/>
    <w:rsid w:val="001E651B"/>
    <w:rsid w:val="001E7E03"/>
    <w:rsid w:val="001F0306"/>
    <w:rsid w:val="001F048D"/>
    <w:rsid w:val="001F0629"/>
    <w:rsid w:val="001F0C8D"/>
    <w:rsid w:val="001F0D9F"/>
    <w:rsid w:val="001F23AF"/>
    <w:rsid w:val="001F2F97"/>
    <w:rsid w:val="001F423D"/>
    <w:rsid w:val="001F4824"/>
    <w:rsid w:val="001F54DB"/>
    <w:rsid w:val="001F560F"/>
    <w:rsid w:val="001F6649"/>
    <w:rsid w:val="001F7693"/>
    <w:rsid w:val="0020202B"/>
    <w:rsid w:val="00202186"/>
    <w:rsid w:val="00202AEE"/>
    <w:rsid w:val="00203326"/>
    <w:rsid w:val="00203D19"/>
    <w:rsid w:val="00204590"/>
    <w:rsid w:val="00205433"/>
    <w:rsid w:val="00205BA5"/>
    <w:rsid w:val="00205D62"/>
    <w:rsid w:val="00206657"/>
    <w:rsid w:val="00206AFC"/>
    <w:rsid w:val="00210991"/>
    <w:rsid w:val="00210D6E"/>
    <w:rsid w:val="002121CC"/>
    <w:rsid w:val="00213416"/>
    <w:rsid w:val="002151C7"/>
    <w:rsid w:val="00215AA1"/>
    <w:rsid w:val="002162E5"/>
    <w:rsid w:val="0021641E"/>
    <w:rsid w:val="002224FD"/>
    <w:rsid w:val="002233DE"/>
    <w:rsid w:val="002236C7"/>
    <w:rsid w:val="0022447D"/>
    <w:rsid w:val="00225568"/>
    <w:rsid w:val="00225DD7"/>
    <w:rsid w:val="00227B2A"/>
    <w:rsid w:val="00227C39"/>
    <w:rsid w:val="0023074A"/>
    <w:rsid w:val="00230E2C"/>
    <w:rsid w:val="00230E32"/>
    <w:rsid w:val="00231CE4"/>
    <w:rsid w:val="002325EE"/>
    <w:rsid w:val="0023378F"/>
    <w:rsid w:val="00233B18"/>
    <w:rsid w:val="00233C50"/>
    <w:rsid w:val="002346D2"/>
    <w:rsid w:val="00234AD4"/>
    <w:rsid w:val="00234FF0"/>
    <w:rsid w:val="002363D6"/>
    <w:rsid w:val="00236EAC"/>
    <w:rsid w:val="0023738B"/>
    <w:rsid w:val="00240122"/>
    <w:rsid w:val="002404C2"/>
    <w:rsid w:val="00241255"/>
    <w:rsid w:val="002413E0"/>
    <w:rsid w:val="002427EA"/>
    <w:rsid w:val="00242EAA"/>
    <w:rsid w:val="00243906"/>
    <w:rsid w:val="002441EB"/>
    <w:rsid w:val="0024481C"/>
    <w:rsid w:val="00244B2C"/>
    <w:rsid w:val="00244B42"/>
    <w:rsid w:val="0024603E"/>
    <w:rsid w:val="002461FB"/>
    <w:rsid w:val="002464F9"/>
    <w:rsid w:val="002466AA"/>
    <w:rsid w:val="00247B5B"/>
    <w:rsid w:val="00250066"/>
    <w:rsid w:val="002502C5"/>
    <w:rsid w:val="0025030B"/>
    <w:rsid w:val="00251383"/>
    <w:rsid w:val="00251728"/>
    <w:rsid w:val="00253698"/>
    <w:rsid w:val="00253F91"/>
    <w:rsid w:val="00254198"/>
    <w:rsid w:val="002605F7"/>
    <w:rsid w:val="00261A68"/>
    <w:rsid w:val="00261E83"/>
    <w:rsid w:val="00263DD8"/>
    <w:rsid w:val="00263F23"/>
    <w:rsid w:val="00264DA9"/>
    <w:rsid w:val="00265478"/>
    <w:rsid w:val="00265C7B"/>
    <w:rsid w:val="002660BF"/>
    <w:rsid w:val="00267B71"/>
    <w:rsid w:val="00267C52"/>
    <w:rsid w:val="00270398"/>
    <w:rsid w:val="00270B63"/>
    <w:rsid w:val="00270BDA"/>
    <w:rsid w:val="00271727"/>
    <w:rsid w:val="00273370"/>
    <w:rsid w:val="00273408"/>
    <w:rsid w:val="00274A17"/>
    <w:rsid w:val="00276B9E"/>
    <w:rsid w:val="002778B5"/>
    <w:rsid w:val="00277935"/>
    <w:rsid w:val="002822A4"/>
    <w:rsid w:val="002828AF"/>
    <w:rsid w:val="00282DA8"/>
    <w:rsid w:val="0028373F"/>
    <w:rsid w:val="002858E5"/>
    <w:rsid w:val="00286251"/>
    <w:rsid w:val="00287C8B"/>
    <w:rsid w:val="00290403"/>
    <w:rsid w:val="00291BED"/>
    <w:rsid w:val="002923E6"/>
    <w:rsid w:val="0029262F"/>
    <w:rsid w:val="002932A8"/>
    <w:rsid w:val="0029405E"/>
    <w:rsid w:val="00294F6C"/>
    <w:rsid w:val="00295429"/>
    <w:rsid w:val="00295E4D"/>
    <w:rsid w:val="00295FA7"/>
    <w:rsid w:val="00296D5B"/>
    <w:rsid w:val="002973BE"/>
    <w:rsid w:val="00297751"/>
    <w:rsid w:val="00297E99"/>
    <w:rsid w:val="002A002A"/>
    <w:rsid w:val="002A06EC"/>
    <w:rsid w:val="002A09EC"/>
    <w:rsid w:val="002A0A58"/>
    <w:rsid w:val="002A203C"/>
    <w:rsid w:val="002A2531"/>
    <w:rsid w:val="002A2F5F"/>
    <w:rsid w:val="002A2F9F"/>
    <w:rsid w:val="002A3157"/>
    <w:rsid w:val="002A3DD1"/>
    <w:rsid w:val="002A4208"/>
    <w:rsid w:val="002A4397"/>
    <w:rsid w:val="002A4FC8"/>
    <w:rsid w:val="002A5079"/>
    <w:rsid w:val="002A5959"/>
    <w:rsid w:val="002A65F0"/>
    <w:rsid w:val="002A6757"/>
    <w:rsid w:val="002A7C68"/>
    <w:rsid w:val="002A7F11"/>
    <w:rsid w:val="002B0117"/>
    <w:rsid w:val="002B189B"/>
    <w:rsid w:val="002B2040"/>
    <w:rsid w:val="002B2B2F"/>
    <w:rsid w:val="002B45DA"/>
    <w:rsid w:val="002B4C53"/>
    <w:rsid w:val="002B4ED2"/>
    <w:rsid w:val="002B5089"/>
    <w:rsid w:val="002B5B18"/>
    <w:rsid w:val="002B6192"/>
    <w:rsid w:val="002B765E"/>
    <w:rsid w:val="002C0824"/>
    <w:rsid w:val="002C1578"/>
    <w:rsid w:val="002C1A16"/>
    <w:rsid w:val="002C1D04"/>
    <w:rsid w:val="002C35D8"/>
    <w:rsid w:val="002C3912"/>
    <w:rsid w:val="002C3B23"/>
    <w:rsid w:val="002C4F50"/>
    <w:rsid w:val="002C4F73"/>
    <w:rsid w:val="002C5A84"/>
    <w:rsid w:val="002C5D59"/>
    <w:rsid w:val="002C6099"/>
    <w:rsid w:val="002C7E75"/>
    <w:rsid w:val="002D2EA3"/>
    <w:rsid w:val="002D32D2"/>
    <w:rsid w:val="002D3B72"/>
    <w:rsid w:val="002D3C69"/>
    <w:rsid w:val="002D4A60"/>
    <w:rsid w:val="002D4AAF"/>
    <w:rsid w:val="002D5BE2"/>
    <w:rsid w:val="002D5E88"/>
    <w:rsid w:val="002D5F5F"/>
    <w:rsid w:val="002D69D5"/>
    <w:rsid w:val="002D721D"/>
    <w:rsid w:val="002D7472"/>
    <w:rsid w:val="002D7C78"/>
    <w:rsid w:val="002E0A24"/>
    <w:rsid w:val="002E0FB0"/>
    <w:rsid w:val="002E16D8"/>
    <w:rsid w:val="002E177C"/>
    <w:rsid w:val="002E1A4F"/>
    <w:rsid w:val="002E3B10"/>
    <w:rsid w:val="002E5A0E"/>
    <w:rsid w:val="002E6916"/>
    <w:rsid w:val="002F12D5"/>
    <w:rsid w:val="002F1F7A"/>
    <w:rsid w:val="002F5633"/>
    <w:rsid w:val="002F6459"/>
    <w:rsid w:val="002F75A0"/>
    <w:rsid w:val="0030161A"/>
    <w:rsid w:val="003030EE"/>
    <w:rsid w:val="00303DC0"/>
    <w:rsid w:val="00303DC7"/>
    <w:rsid w:val="00304346"/>
    <w:rsid w:val="00304C95"/>
    <w:rsid w:val="00305789"/>
    <w:rsid w:val="00306C1A"/>
    <w:rsid w:val="00306C1C"/>
    <w:rsid w:val="00310361"/>
    <w:rsid w:val="003104B3"/>
    <w:rsid w:val="00310502"/>
    <w:rsid w:val="003107A9"/>
    <w:rsid w:val="00310B3B"/>
    <w:rsid w:val="00310E38"/>
    <w:rsid w:val="00312E29"/>
    <w:rsid w:val="00312F67"/>
    <w:rsid w:val="00313BDA"/>
    <w:rsid w:val="003140B5"/>
    <w:rsid w:val="00314B69"/>
    <w:rsid w:val="00314D87"/>
    <w:rsid w:val="00320BE2"/>
    <w:rsid w:val="0032160D"/>
    <w:rsid w:val="003223B3"/>
    <w:rsid w:val="00323083"/>
    <w:rsid w:val="00323230"/>
    <w:rsid w:val="003242C8"/>
    <w:rsid w:val="00325C51"/>
    <w:rsid w:val="00327EB5"/>
    <w:rsid w:val="00330F09"/>
    <w:rsid w:val="003324BF"/>
    <w:rsid w:val="0033489B"/>
    <w:rsid w:val="0033655C"/>
    <w:rsid w:val="0033710A"/>
    <w:rsid w:val="00337600"/>
    <w:rsid w:val="0034354F"/>
    <w:rsid w:val="003448EC"/>
    <w:rsid w:val="003455E9"/>
    <w:rsid w:val="00345CE5"/>
    <w:rsid w:val="00345E40"/>
    <w:rsid w:val="0034723F"/>
    <w:rsid w:val="003474F5"/>
    <w:rsid w:val="00347D5C"/>
    <w:rsid w:val="00350416"/>
    <w:rsid w:val="00350490"/>
    <w:rsid w:val="00352EC7"/>
    <w:rsid w:val="00353567"/>
    <w:rsid w:val="0035441E"/>
    <w:rsid w:val="00354490"/>
    <w:rsid w:val="00354D78"/>
    <w:rsid w:val="00356413"/>
    <w:rsid w:val="00356A50"/>
    <w:rsid w:val="00356DB4"/>
    <w:rsid w:val="003570A2"/>
    <w:rsid w:val="0035738B"/>
    <w:rsid w:val="00357E65"/>
    <w:rsid w:val="003612FB"/>
    <w:rsid w:val="003616E5"/>
    <w:rsid w:val="003638C7"/>
    <w:rsid w:val="00363BF7"/>
    <w:rsid w:val="003665AC"/>
    <w:rsid w:val="00367E55"/>
    <w:rsid w:val="00370177"/>
    <w:rsid w:val="00370CCC"/>
    <w:rsid w:val="00371793"/>
    <w:rsid w:val="003725A2"/>
    <w:rsid w:val="003745BD"/>
    <w:rsid w:val="00374C0D"/>
    <w:rsid w:val="00374FAF"/>
    <w:rsid w:val="00376BFA"/>
    <w:rsid w:val="00376F62"/>
    <w:rsid w:val="00376F71"/>
    <w:rsid w:val="00377DDE"/>
    <w:rsid w:val="00380CCA"/>
    <w:rsid w:val="00380CCC"/>
    <w:rsid w:val="0038188B"/>
    <w:rsid w:val="00383727"/>
    <w:rsid w:val="00383BBB"/>
    <w:rsid w:val="00384383"/>
    <w:rsid w:val="0038479E"/>
    <w:rsid w:val="0038487B"/>
    <w:rsid w:val="003908F3"/>
    <w:rsid w:val="003915C8"/>
    <w:rsid w:val="00391D75"/>
    <w:rsid w:val="00391F23"/>
    <w:rsid w:val="00392A84"/>
    <w:rsid w:val="00396EA6"/>
    <w:rsid w:val="00397425"/>
    <w:rsid w:val="00397767"/>
    <w:rsid w:val="003A0FCE"/>
    <w:rsid w:val="003A14DE"/>
    <w:rsid w:val="003A208E"/>
    <w:rsid w:val="003A21DC"/>
    <w:rsid w:val="003A240D"/>
    <w:rsid w:val="003A2B16"/>
    <w:rsid w:val="003A475B"/>
    <w:rsid w:val="003A6027"/>
    <w:rsid w:val="003A73FF"/>
    <w:rsid w:val="003A7913"/>
    <w:rsid w:val="003A7C45"/>
    <w:rsid w:val="003A7F4A"/>
    <w:rsid w:val="003B0999"/>
    <w:rsid w:val="003B1B6D"/>
    <w:rsid w:val="003B1E29"/>
    <w:rsid w:val="003B3446"/>
    <w:rsid w:val="003B421C"/>
    <w:rsid w:val="003B4610"/>
    <w:rsid w:val="003B4BB5"/>
    <w:rsid w:val="003B4CA6"/>
    <w:rsid w:val="003B5F9C"/>
    <w:rsid w:val="003B6499"/>
    <w:rsid w:val="003B69FF"/>
    <w:rsid w:val="003B6C4A"/>
    <w:rsid w:val="003B7424"/>
    <w:rsid w:val="003C04F6"/>
    <w:rsid w:val="003C09A6"/>
    <w:rsid w:val="003C12CC"/>
    <w:rsid w:val="003C1F5F"/>
    <w:rsid w:val="003C3987"/>
    <w:rsid w:val="003C3B40"/>
    <w:rsid w:val="003C4C26"/>
    <w:rsid w:val="003C52FD"/>
    <w:rsid w:val="003C53D4"/>
    <w:rsid w:val="003C5F1A"/>
    <w:rsid w:val="003C69AC"/>
    <w:rsid w:val="003D0D45"/>
    <w:rsid w:val="003D1695"/>
    <w:rsid w:val="003D1EF7"/>
    <w:rsid w:val="003D39BE"/>
    <w:rsid w:val="003D4DE6"/>
    <w:rsid w:val="003D57F7"/>
    <w:rsid w:val="003D6643"/>
    <w:rsid w:val="003D71F3"/>
    <w:rsid w:val="003E0F59"/>
    <w:rsid w:val="003E1639"/>
    <w:rsid w:val="003E1809"/>
    <w:rsid w:val="003E1AA2"/>
    <w:rsid w:val="003E1D01"/>
    <w:rsid w:val="003E271B"/>
    <w:rsid w:val="003E379B"/>
    <w:rsid w:val="003E498C"/>
    <w:rsid w:val="003E5A71"/>
    <w:rsid w:val="003E7154"/>
    <w:rsid w:val="003E7F7A"/>
    <w:rsid w:val="003F0263"/>
    <w:rsid w:val="003F0AB3"/>
    <w:rsid w:val="003F1761"/>
    <w:rsid w:val="003F192D"/>
    <w:rsid w:val="003F2615"/>
    <w:rsid w:val="003F2754"/>
    <w:rsid w:val="003F2DD5"/>
    <w:rsid w:val="003F3E8B"/>
    <w:rsid w:val="003F3EDE"/>
    <w:rsid w:val="003F5167"/>
    <w:rsid w:val="003F5BB9"/>
    <w:rsid w:val="003F5D6B"/>
    <w:rsid w:val="003F6A64"/>
    <w:rsid w:val="003F6AAC"/>
    <w:rsid w:val="003F6BC6"/>
    <w:rsid w:val="003F6E11"/>
    <w:rsid w:val="003F7763"/>
    <w:rsid w:val="003F7A56"/>
    <w:rsid w:val="00400C08"/>
    <w:rsid w:val="00401311"/>
    <w:rsid w:val="00405292"/>
    <w:rsid w:val="004073F9"/>
    <w:rsid w:val="00410C14"/>
    <w:rsid w:val="00410E4D"/>
    <w:rsid w:val="00411C9A"/>
    <w:rsid w:val="004122FD"/>
    <w:rsid w:val="00413591"/>
    <w:rsid w:val="00413B99"/>
    <w:rsid w:val="00413D05"/>
    <w:rsid w:val="0041633B"/>
    <w:rsid w:val="0041701E"/>
    <w:rsid w:val="00417831"/>
    <w:rsid w:val="00420C5A"/>
    <w:rsid w:val="004211DF"/>
    <w:rsid w:val="0042122F"/>
    <w:rsid w:val="004213E2"/>
    <w:rsid w:val="00422BDF"/>
    <w:rsid w:val="00423B35"/>
    <w:rsid w:val="0042540A"/>
    <w:rsid w:val="00425933"/>
    <w:rsid w:val="00426D0B"/>
    <w:rsid w:val="00427050"/>
    <w:rsid w:val="004272C6"/>
    <w:rsid w:val="00427392"/>
    <w:rsid w:val="004274E0"/>
    <w:rsid w:val="00427766"/>
    <w:rsid w:val="004301E0"/>
    <w:rsid w:val="0043034E"/>
    <w:rsid w:val="004310DA"/>
    <w:rsid w:val="004312A1"/>
    <w:rsid w:val="00432508"/>
    <w:rsid w:val="004325AD"/>
    <w:rsid w:val="0043298C"/>
    <w:rsid w:val="004349D8"/>
    <w:rsid w:val="00434D84"/>
    <w:rsid w:val="0043514F"/>
    <w:rsid w:val="0043557E"/>
    <w:rsid w:val="0043624A"/>
    <w:rsid w:val="00436DD8"/>
    <w:rsid w:val="00437880"/>
    <w:rsid w:val="004401B1"/>
    <w:rsid w:val="00440EBD"/>
    <w:rsid w:val="004433B5"/>
    <w:rsid w:val="004436B3"/>
    <w:rsid w:val="0044386C"/>
    <w:rsid w:val="00444422"/>
    <w:rsid w:val="00445A42"/>
    <w:rsid w:val="00446C0B"/>
    <w:rsid w:val="00447660"/>
    <w:rsid w:val="0044797A"/>
    <w:rsid w:val="00447A0D"/>
    <w:rsid w:val="00450A2E"/>
    <w:rsid w:val="00451E7D"/>
    <w:rsid w:val="00452FB3"/>
    <w:rsid w:val="004556F0"/>
    <w:rsid w:val="00455750"/>
    <w:rsid w:val="004566EF"/>
    <w:rsid w:val="0045684A"/>
    <w:rsid w:val="00456897"/>
    <w:rsid w:val="00456F42"/>
    <w:rsid w:val="00460999"/>
    <w:rsid w:val="00460AEA"/>
    <w:rsid w:val="00463832"/>
    <w:rsid w:val="00463BAB"/>
    <w:rsid w:val="00464193"/>
    <w:rsid w:val="004658D1"/>
    <w:rsid w:val="0046651C"/>
    <w:rsid w:val="00470123"/>
    <w:rsid w:val="0047048F"/>
    <w:rsid w:val="004706B8"/>
    <w:rsid w:val="004709E5"/>
    <w:rsid w:val="00470D75"/>
    <w:rsid w:val="00471E0A"/>
    <w:rsid w:val="00473E23"/>
    <w:rsid w:val="00476413"/>
    <w:rsid w:val="004772E9"/>
    <w:rsid w:val="00477D69"/>
    <w:rsid w:val="00480228"/>
    <w:rsid w:val="00480440"/>
    <w:rsid w:val="0048087B"/>
    <w:rsid w:val="00480F5B"/>
    <w:rsid w:val="00480FA2"/>
    <w:rsid w:val="00484BD9"/>
    <w:rsid w:val="00485DBD"/>
    <w:rsid w:val="004864B3"/>
    <w:rsid w:val="00486720"/>
    <w:rsid w:val="00486B9C"/>
    <w:rsid w:val="00486E66"/>
    <w:rsid w:val="00487B0D"/>
    <w:rsid w:val="00487F1E"/>
    <w:rsid w:val="004904C7"/>
    <w:rsid w:val="00491117"/>
    <w:rsid w:val="00491CE1"/>
    <w:rsid w:val="0049468E"/>
    <w:rsid w:val="0049551E"/>
    <w:rsid w:val="00495792"/>
    <w:rsid w:val="00495880"/>
    <w:rsid w:val="00495C1D"/>
    <w:rsid w:val="00496B17"/>
    <w:rsid w:val="004970D1"/>
    <w:rsid w:val="0049784C"/>
    <w:rsid w:val="00497FA0"/>
    <w:rsid w:val="004A09BB"/>
    <w:rsid w:val="004A0BF8"/>
    <w:rsid w:val="004A11FC"/>
    <w:rsid w:val="004A21D9"/>
    <w:rsid w:val="004A2721"/>
    <w:rsid w:val="004A2AFB"/>
    <w:rsid w:val="004A40B2"/>
    <w:rsid w:val="004A5768"/>
    <w:rsid w:val="004A6C1E"/>
    <w:rsid w:val="004A7C61"/>
    <w:rsid w:val="004B04A3"/>
    <w:rsid w:val="004B11C5"/>
    <w:rsid w:val="004B1237"/>
    <w:rsid w:val="004B227B"/>
    <w:rsid w:val="004B3073"/>
    <w:rsid w:val="004B35D5"/>
    <w:rsid w:val="004B417B"/>
    <w:rsid w:val="004B7AE7"/>
    <w:rsid w:val="004C072C"/>
    <w:rsid w:val="004C1546"/>
    <w:rsid w:val="004C184E"/>
    <w:rsid w:val="004C19CB"/>
    <w:rsid w:val="004C1C2E"/>
    <w:rsid w:val="004C23A9"/>
    <w:rsid w:val="004C258F"/>
    <w:rsid w:val="004C2CE3"/>
    <w:rsid w:val="004C3515"/>
    <w:rsid w:val="004C3B2C"/>
    <w:rsid w:val="004C4561"/>
    <w:rsid w:val="004C4659"/>
    <w:rsid w:val="004C4FD4"/>
    <w:rsid w:val="004C56E9"/>
    <w:rsid w:val="004C59BB"/>
    <w:rsid w:val="004C5D3B"/>
    <w:rsid w:val="004C679D"/>
    <w:rsid w:val="004D0815"/>
    <w:rsid w:val="004D1595"/>
    <w:rsid w:val="004D28E6"/>
    <w:rsid w:val="004D303A"/>
    <w:rsid w:val="004D4799"/>
    <w:rsid w:val="004D4A38"/>
    <w:rsid w:val="004D73E1"/>
    <w:rsid w:val="004D7774"/>
    <w:rsid w:val="004E02AF"/>
    <w:rsid w:val="004E2425"/>
    <w:rsid w:val="004E622F"/>
    <w:rsid w:val="004E7BDF"/>
    <w:rsid w:val="004F16BE"/>
    <w:rsid w:val="004F2FF7"/>
    <w:rsid w:val="004F30A7"/>
    <w:rsid w:val="004F37EC"/>
    <w:rsid w:val="004F4667"/>
    <w:rsid w:val="004F4D7C"/>
    <w:rsid w:val="004F528D"/>
    <w:rsid w:val="004F556A"/>
    <w:rsid w:val="004F5985"/>
    <w:rsid w:val="004F5A3B"/>
    <w:rsid w:val="004F5D73"/>
    <w:rsid w:val="004F5E85"/>
    <w:rsid w:val="004F5FE2"/>
    <w:rsid w:val="004F6770"/>
    <w:rsid w:val="004F6AFD"/>
    <w:rsid w:val="004F73C8"/>
    <w:rsid w:val="00500D6A"/>
    <w:rsid w:val="00502351"/>
    <w:rsid w:val="00502B3D"/>
    <w:rsid w:val="00505E75"/>
    <w:rsid w:val="00506E49"/>
    <w:rsid w:val="00507743"/>
    <w:rsid w:val="00510068"/>
    <w:rsid w:val="00510D88"/>
    <w:rsid w:val="0051102D"/>
    <w:rsid w:val="005110CA"/>
    <w:rsid w:val="00511589"/>
    <w:rsid w:val="00516051"/>
    <w:rsid w:val="0051677A"/>
    <w:rsid w:val="00517A73"/>
    <w:rsid w:val="00517CE5"/>
    <w:rsid w:val="00520603"/>
    <w:rsid w:val="005207C3"/>
    <w:rsid w:val="00520D47"/>
    <w:rsid w:val="005220FE"/>
    <w:rsid w:val="00522250"/>
    <w:rsid w:val="005231F2"/>
    <w:rsid w:val="0052425E"/>
    <w:rsid w:val="00524765"/>
    <w:rsid w:val="00524ED2"/>
    <w:rsid w:val="00525838"/>
    <w:rsid w:val="00525A0A"/>
    <w:rsid w:val="00525F1E"/>
    <w:rsid w:val="00527CE4"/>
    <w:rsid w:val="00530A39"/>
    <w:rsid w:val="00531964"/>
    <w:rsid w:val="005337DF"/>
    <w:rsid w:val="005338AE"/>
    <w:rsid w:val="005348E8"/>
    <w:rsid w:val="00535F20"/>
    <w:rsid w:val="005360F8"/>
    <w:rsid w:val="00536631"/>
    <w:rsid w:val="00537D55"/>
    <w:rsid w:val="0054064B"/>
    <w:rsid w:val="00541134"/>
    <w:rsid w:val="00541A8E"/>
    <w:rsid w:val="00542270"/>
    <w:rsid w:val="0054506A"/>
    <w:rsid w:val="005503F1"/>
    <w:rsid w:val="005503F7"/>
    <w:rsid w:val="00550E5F"/>
    <w:rsid w:val="005530FF"/>
    <w:rsid w:val="00554260"/>
    <w:rsid w:val="005546F0"/>
    <w:rsid w:val="005553FF"/>
    <w:rsid w:val="005554D4"/>
    <w:rsid w:val="00555DD3"/>
    <w:rsid w:val="00557755"/>
    <w:rsid w:val="005611D1"/>
    <w:rsid w:val="00563113"/>
    <w:rsid w:val="00564552"/>
    <w:rsid w:val="00564591"/>
    <w:rsid w:val="00565CA5"/>
    <w:rsid w:val="0056682E"/>
    <w:rsid w:val="00567AED"/>
    <w:rsid w:val="00570186"/>
    <w:rsid w:val="00570E71"/>
    <w:rsid w:val="00571C18"/>
    <w:rsid w:val="00571F2E"/>
    <w:rsid w:val="00572E6F"/>
    <w:rsid w:val="00572FF6"/>
    <w:rsid w:val="005735F8"/>
    <w:rsid w:val="00573DEE"/>
    <w:rsid w:val="00574314"/>
    <w:rsid w:val="00574C71"/>
    <w:rsid w:val="00574F39"/>
    <w:rsid w:val="005750AC"/>
    <w:rsid w:val="0057555E"/>
    <w:rsid w:val="005768AE"/>
    <w:rsid w:val="005777F9"/>
    <w:rsid w:val="00577AD7"/>
    <w:rsid w:val="0058022E"/>
    <w:rsid w:val="00581F18"/>
    <w:rsid w:val="00582569"/>
    <w:rsid w:val="00582E7F"/>
    <w:rsid w:val="005842B8"/>
    <w:rsid w:val="00585447"/>
    <w:rsid w:val="00585B13"/>
    <w:rsid w:val="00587593"/>
    <w:rsid w:val="00587793"/>
    <w:rsid w:val="0058795C"/>
    <w:rsid w:val="005907BF"/>
    <w:rsid w:val="00590E29"/>
    <w:rsid w:val="0059182B"/>
    <w:rsid w:val="00592551"/>
    <w:rsid w:val="00592805"/>
    <w:rsid w:val="0059301F"/>
    <w:rsid w:val="005932F9"/>
    <w:rsid w:val="005935E3"/>
    <w:rsid w:val="00594A7C"/>
    <w:rsid w:val="0059505D"/>
    <w:rsid w:val="00595C95"/>
    <w:rsid w:val="0059713A"/>
    <w:rsid w:val="00597328"/>
    <w:rsid w:val="005975DA"/>
    <w:rsid w:val="005A09CB"/>
    <w:rsid w:val="005A2B82"/>
    <w:rsid w:val="005A32BD"/>
    <w:rsid w:val="005A47E7"/>
    <w:rsid w:val="005A6CAB"/>
    <w:rsid w:val="005B0C33"/>
    <w:rsid w:val="005B23C3"/>
    <w:rsid w:val="005B5097"/>
    <w:rsid w:val="005B5C0F"/>
    <w:rsid w:val="005B5C2C"/>
    <w:rsid w:val="005B689B"/>
    <w:rsid w:val="005B7CF0"/>
    <w:rsid w:val="005B7E2E"/>
    <w:rsid w:val="005C0DFE"/>
    <w:rsid w:val="005C14EC"/>
    <w:rsid w:val="005C258D"/>
    <w:rsid w:val="005C422F"/>
    <w:rsid w:val="005C59B7"/>
    <w:rsid w:val="005C5D2D"/>
    <w:rsid w:val="005C6077"/>
    <w:rsid w:val="005C7295"/>
    <w:rsid w:val="005D1166"/>
    <w:rsid w:val="005D1D70"/>
    <w:rsid w:val="005D287C"/>
    <w:rsid w:val="005D28D9"/>
    <w:rsid w:val="005D3EF5"/>
    <w:rsid w:val="005D5318"/>
    <w:rsid w:val="005D57A7"/>
    <w:rsid w:val="005D61FD"/>
    <w:rsid w:val="005D638D"/>
    <w:rsid w:val="005D6F24"/>
    <w:rsid w:val="005D7AD9"/>
    <w:rsid w:val="005E01B9"/>
    <w:rsid w:val="005E14F2"/>
    <w:rsid w:val="005E27E3"/>
    <w:rsid w:val="005E3447"/>
    <w:rsid w:val="005E4D3F"/>
    <w:rsid w:val="005E55C4"/>
    <w:rsid w:val="005E57E3"/>
    <w:rsid w:val="005E650B"/>
    <w:rsid w:val="005E65EB"/>
    <w:rsid w:val="005E6E08"/>
    <w:rsid w:val="005E6F08"/>
    <w:rsid w:val="005F08F8"/>
    <w:rsid w:val="005F2BF7"/>
    <w:rsid w:val="005F4361"/>
    <w:rsid w:val="005F4841"/>
    <w:rsid w:val="005F5657"/>
    <w:rsid w:val="005F56FA"/>
    <w:rsid w:val="005F6C98"/>
    <w:rsid w:val="0060090E"/>
    <w:rsid w:val="0060117F"/>
    <w:rsid w:val="00601A7F"/>
    <w:rsid w:val="006027BB"/>
    <w:rsid w:val="00603052"/>
    <w:rsid w:val="00603B59"/>
    <w:rsid w:val="00603CF9"/>
    <w:rsid w:val="00605DA8"/>
    <w:rsid w:val="00606480"/>
    <w:rsid w:val="00607483"/>
    <w:rsid w:val="00607851"/>
    <w:rsid w:val="0061003C"/>
    <w:rsid w:val="00613DA1"/>
    <w:rsid w:val="00614B83"/>
    <w:rsid w:val="00615869"/>
    <w:rsid w:val="00622637"/>
    <w:rsid w:val="00622DEF"/>
    <w:rsid w:val="00623998"/>
    <w:rsid w:val="00625B4C"/>
    <w:rsid w:val="00626579"/>
    <w:rsid w:val="00627232"/>
    <w:rsid w:val="0063110D"/>
    <w:rsid w:val="006312F0"/>
    <w:rsid w:val="00633C28"/>
    <w:rsid w:val="006347F4"/>
    <w:rsid w:val="00636291"/>
    <w:rsid w:val="0063698E"/>
    <w:rsid w:val="00640359"/>
    <w:rsid w:val="00640743"/>
    <w:rsid w:val="00641B80"/>
    <w:rsid w:val="00641F3D"/>
    <w:rsid w:val="0064270F"/>
    <w:rsid w:val="00642D44"/>
    <w:rsid w:val="006430F9"/>
    <w:rsid w:val="0064333F"/>
    <w:rsid w:val="00643CF4"/>
    <w:rsid w:val="00644AFB"/>
    <w:rsid w:val="006461D1"/>
    <w:rsid w:val="0064698F"/>
    <w:rsid w:val="006472E3"/>
    <w:rsid w:val="00647DAC"/>
    <w:rsid w:val="00647FF3"/>
    <w:rsid w:val="006508B2"/>
    <w:rsid w:val="00650AB8"/>
    <w:rsid w:val="00650E4C"/>
    <w:rsid w:val="0065201B"/>
    <w:rsid w:val="006540F4"/>
    <w:rsid w:val="0065643D"/>
    <w:rsid w:val="0065786A"/>
    <w:rsid w:val="00657B6E"/>
    <w:rsid w:val="00657BF3"/>
    <w:rsid w:val="006615DE"/>
    <w:rsid w:val="006619A5"/>
    <w:rsid w:val="00664990"/>
    <w:rsid w:val="006655A2"/>
    <w:rsid w:val="00666DCF"/>
    <w:rsid w:val="00666F8E"/>
    <w:rsid w:val="00667ECE"/>
    <w:rsid w:val="00670275"/>
    <w:rsid w:val="00670D5E"/>
    <w:rsid w:val="00671B68"/>
    <w:rsid w:val="00672F6F"/>
    <w:rsid w:val="00674215"/>
    <w:rsid w:val="006744D8"/>
    <w:rsid w:val="00674A45"/>
    <w:rsid w:val="00674D4A"/>
    <w:rsid w:val="00675C8E"/>
    <w:rsid w:val="00675E15"/>
    <w:rsid w:val="00675E32"/>
    <w:rsid w:val="00676540"/>
    <w:rsid w:val="00677111"/>
    <w:rsid w:val="0067744B"/>
    <w:rsid w:val="00677D7E"/>
    <w:rsid w:val="00680C48"/>
    <w:rsid w:val="0068152D"/>
    <w:rsid w:val="006816AE"/>
    <w:rsid w:val="00681743"/>
    <w:rsid w:val="00683248"/>
    <w:rsid w:val="00683679"/>
    <w:rsid w:val="0068413C"/>
    <w:rsid w:val="006846BB"/>
    <w:rsid w:val="00684E02"/>
    <w:rsid w:val="00685DE4"/>
    <w:rsid w:val="0068747C"/>
    <w:rsid w:val="006900D8"/>
    <w:rsid w:val="00690A92"/>
    <w:rsid w:val="00690CB3"/>
    <w:rsid w:val="00692E67"/>
    <w:rsid w:val="00694AB6"/>
    <w:rsid w:val="00694D5C"/>
    <w:rsid w:val="00695685"/>
    <w:rsid w:val="006958E7"/>
    <w:rsid w:val="00696A35"/>
    <w:rsid w:val="00696C30"/>
    <w:rsid w:val="00697816"/>
    <w:rsid w:val="00697CF2"/>
    <w:rsid w:val="006A1CE9"/>
    <w:rsid w:val="006A2B06"/>
    <w:rsid w:val="006A30E9"/>
    <w:rsid w:val="006A5CA6"/>
    <w:rsid w:val="006A5EB5"/>
    <w:rsid w:val="006A6447"/>
    <w:rsid w:val="006A6B44"/>
    <w:rsid w:val="006A6B4E"/>
    <w:rsid w:val="006A6E06"/>
    <w:rsid w:val="006B0085"/>
    <w:rsid w:val="006B01A7"/>
    <w:rsid w:val="006B0ECB"/>
    <w:rsid w:val="006B0FDE"/>
    <w:rsid w:val="006B2057"/>
    <w:rsid w:val="006B23D0"/>
    <w:rsid w:val="006B444F"/>
    <w:rsid w:val="006B4570"/>
    <w:rsid w:val="006B49DB"/>
    <w:rsid w:val="006B58A4"/>
    <w:rsid w:val="006B5B23"/>
    <w:rsid w:val="006B630A"/>
    <w:rsid w:val="006B6F20"/>
    <w:rsid w:val="006B7093"/>
    <w:rsid w:val="006C08CF"/>
    <w:rsid w:val="006C20A3"/>
    <w:rsid w:val="006C2C89"/>
    <w:rsid w:val="006C2ED8"/>
    <w:rsid w:val="006C4C1D"/>
    <w:rsid w:val="006C4CBE"/>
    <w:rsid w:val="006C4DCE"/>
    <w:rsid w:val="006C509D"/>
    <w:rsid w:val="006C6751"/>
    <w:rsid w:val="006D0DC5"/>
    <w:rsid w:val="006D1DB8"/>
    <w:rsid w:val="006D2FB9"/>
    <w:rsid w:val="006D4A02"/>
    <w:rsid w:val="006D547B"/>
    <w:rsid w:val="006D5CE4"/>
    <w:rsid w:val="006D6472"/>
    <w:rsid w:val="006D7A0B"/>
    <w:rsid w:val="006D7E05"/>
    <w:rsid w:val="006E1CA3"/>
    <w:rsid w:val="006E2190"/>
    <w:rsid w:val="006E22CC"/>
    <w:rsid w:val="006E42DE"/>
    <w:rsid w:val="006E5D4E"/>
    <w:rsid w:val="006E6FA4"/>
    <w:rsid w:val="006F080E"/>
    <w:rsid w:val="006F2157"/>
    <w:rsid w:val="006F3466"/>
    <w:rsid w:val="006F3DD5"/>
    <w:rsid w:val="006F4F6A"/>
    <w:rsid w:val="006F5C93"/>
    <w:rsid w:val="006F6794"/>
    <w:rsid w:val="00701FE0"/>
    <w:rsid w:val="007026FC"/>
    <w:rsid w:val="007027E2"/>
    <w:rsid w:val="00702D68"/>
    <w:rsid w:val="007031D1"/>
    <w:rsid w:val="00703D6B"/>
    <w:rsid w:val="0070501D"/>
    <w:rsid w:val="00710E8B"/>
    <w:rsid w:val="0071110A"/>
    <w:rsid w:val="007115DF"/>
    <w:rsid w:val="00711886"/>
    <w:rsid w:val="0071253B"/>
    <w:rsid w:val="00714271"/>
    <w:rsid w:val="0071463E"/>
    <w:rsid w:val="007162C6"/>
    <w:rsid w:val="007162D5"/>
    <w:rsid w:val="0071639F"/>
    <w:rsid w:val="007168F4"/>
    <w:rsid w:val="00716D50"/>
    <w:rsid w:val="00716DA4"/>
    <w:rsid w:val="00716DF5"/>
    <w:rsid w:val="007200CB"/>
    <w:rsid w:val="00720B2A"/>
    <w:rsid w:val="00720F28"/>
    <w:rsid w:val="007216FF"/>
    <w:rsid w:val="00722CFD"/>
    <w:rsid w:val="00724504"/>
    <w:rsid w:val="0072503A"/>
    <w:rsid w:val="00725F6B"/>
    <w:rsid w:val="00726645"/>
    <w:rsid w:val="00727C54"/>
    <w:rsid w:val="00730203"/>
    <w:rsid w:val="00730E9B"/>
    <w:rsid w:val="00731277"/>
    <w:rsid w:val="0073157F"/>
    <w:rsid w:val="0073229C"/>
    <w:rsid w:val="00733648"/>
    <w:rsid w:val="00734883"/>
    <w:rsid w:val="0073538B"/>
    <w:rsid w:val="00735739"/>
    <w:rsid w:val="00735BCE"/>
    <w:rsid w:val="0073694B"/>
    <w:rsid w:val="00736D25"/>
    <w:rsid w:val="00736D69"/>
    <w:rsid w:val="00741033"/>
    <w:rsid w:val="007411B7"/>
    <w:rsid w:val="00741FD8"/>
    <w:rsid w:val="00742255"/>
    <w:rsid w:val="007434CB"/>
    <w:rsid w:val="00744666"/>
    <w:rsid w:val="00744796"/>
    <w:rsid w:val="00745939"/>
    <w:rsid w:val="00746B68"/>
    <w:rsid w:val="00747694"/>
    <w:rsid w:val="007476B1"/>
    <w:rsid w:val="00750D49"/>
    <w:rsid w:val="00752104"/>
    <w:rsid w:val="00753AA6"/>
    <w:rsid w:val="00754575"/>
    <w:rsid w:val="00755CD4"/>
    <w:rsid w:val="00756300"/>
    <w:rsid w:val="007568F6"/>
    <w:rsid w:val="00757012"/>
    <w:rsid w:val="00757554"/>
    <w:rsid w:val="00760281"/>
    <w:rsid w:val="00760630"/>
    <w:rsid w:val="0076136E"/>
    <w:rsid w:val="007613EF"/>
    <w:rsid w:val="00762577"/>
    <w:rsid w:val="00765369"/>
    <w:rsid w:val="00765823"/>
    <w:rsid w:val="00765F6F"/>
    <w:rsid w:val="0076662D"/>
    <w:rsid w:val="00767BC4"/>
    <w:rsid w:val="00770602"/>
    <w:rsid w:val="00770F7F"/>
    <w:rsid w:val="007718E6"/>
    <w:rsid w:val="00772B56"/>
    <w:rsid w:val="00774984"/>
    <w:rsid w:val="00774B9E"/>
    <w:rsid w:val="00774C4A"/>
    <w:rsid w:val="00775EFD"/>
    <w:rsid w:val="00775F70"/>
    <w:rsid w:val="00776053"/>
    <w:rsid w:val="00776E5D"/>
    <w:rsid w:val="0078026C"/>
    <w:rsid w:val="00780BAE"/>
    <w:rsid w:val="00780FF9"/>
    <w:rsid w:val="007816F5"/>
    <w:rsid w:val="00781BBD"/>
    <w:rsid w:val="00783C58"/>
    <w:rsid w:val="00784260"/>
    <w:rsid w:val="00784DB4"/>
    <w:rsid w:val="00785C0A"/>
    <w:rsid w:val="00790FB5"/>
    <w:rsid w:val="00792FF5"/>
    <w:rsid w:val="00793BA7"/>
    <w:rsid w:val="00794B62"/>
    <w:rsid w:val="007958A1"/>
    <w:rsid w:val="00796311"/>
    <w:rsid w:val="007A000E"/>
    <w:rsid w:val="007A0757"/>
    <w:rsid w:val="007A26E1"/>
    <w:rsid w:val="007A2FE8"/>
    <w:rsid w:val="007A389D"/>
    <w:rsid w:val="007A4F87"/>
    <w:rsid w:val="007A67F9"/>
    <w:rsid w:val="007B056A"/>
    <w:rsid w:val="007B1018"/>
    <w:rsid w:val="007B1B50"/>
    <w:rsid w:val="007B1DB4"/>
    <w:rsid w:val="007B1E41"/>
    <w:rsid w:val="007B2E1F"/>
    <w:rsid w:val="007B487E"/>
    <w:rsid w:val="007B5762"/>
    <w:rsid w:val="007B793E"/>
    <w:rsid w:val="007C1232"/>
    <w:rsid w:val="007C18D8"/>
    <w:rsid w:val="007C377A"/>
    <w:rsid w:val="007C3A4B"/>
    <w:rsid w:val="007C4B6B"/>
    <w:rsid w:val="007C4F98"/>
    <w:rsid w:val="007C6E75"/>
    <w:rsid w:val="007C7816"/>
    <w:rsid w:val="007D0B0F"/>
    <w:rsid w:val="007D15EA"/>
    <w:rsid w:val="007D2C31"/>
    <w:rsid w:val="007D37A9"/>
    <w:rsid w:val="007D41F5"/>
    <w:rsid w:val="007D488D"/>
    <w:rsid w:val="007D6ABA"/>
    <w:rsid w:val="007E154E"/>
    <w:rsid w:val="007E2580"/>
    <w:rsid w:val="007E29A9"/>
    <w:rsid w:val="007E2BE0"/>
    <w:rsid w:val="007E3545"/>
    <w:rsid w:val="007E383E"/>
    <w:rsid w:val="007E3C14"/>
    <w:rsid w:val="007E5809"/>
    <w:rsid w:val="007E682B"/>
    <w:rsid w:val="007E791F"/>
    <w:rsid w:val="007E7C44"/>
    <w:rsid w:val="007E7C6B"/>
    <w:rsid w:val="007F0DC7"/>
    <w:rsid w:val="007F10F4"/>
    <w:rsid w:val="007F193E"/>
    <w:rsid w:val="007F1A00"/>
    <w:rsid w:val="007F1A43"/>
    <w:rsid w:val="007F2019"/>
    <w:rsid w:val="007F23B9"/>
    <w:rsid w:val="007F257B"/>
    <w:rsid w:val="007F2AC6"/>
    <w:rsid w:val="007F3FFD"/>
    <w:rsid w:val="007F521B"/>
    <w:rsid w:val="007F5979"/>
    <w:rsid w:val="007F5D45"/>
    <w:rsid w:val="007F5EAC"/>
    <w:rsid w:val="007F62BE"/>
    <w:rsid w:val="007F6B7B"/>
    <w:rsid w:val="0080056C"/>
    <w:rsid w:val="00801151"/>
    <w:rsid w:val="00801DD6"/>
    <w:rsid w:val="0080281E"/>
    <w:rsid w:val="0080286C"/>
    <w:rsid w:val="00803C41"/>
    <w:rsid w:val="0080438E"/>
    <w:rsid w:val="00804637"/>
    <w:rsid w:val="00804B1E"/>
    <w:rsid w:val="00804D7F"/>
    <w:rsid w:val="00805521"/>
    <w:rsid w:val="00805B2E"/>
    <w:rsid w:val="00805E7E"/>
    <w:rsid w:val="008071A4"/>
    <w:rsid w:val="00807497"/>
    <w:rsid w:val="0081026B"/>
    <w:rsid w:val="008112C8"/>
    <w:rsid w:val="0081167D"/>
    <w:rsid w:val="00812019"/>
    <w:rsid w:val="008120DD"/>
    <w:rsid w:val="008125E1"/>
    <w:rsid w:val="00815F39"/>
    <w:rsid w:val="008173C1"/>
    <w:rsid w:val="00820C4E"/>
    <w:rsid w:val="00821399"/>
    <w:rsid w:val="00821596"/>
    <w:rsid w:val="00821639"/>
    <w:rsid w:val="00823178"/>
    <w:rsid w:val="0082392A"/>
    <w:rsid w:val="00824BD1"/>
    <w:rsid w:val="008272C0"/>
    <w:rsid w:val="00827AC9"/>
    <w:rsid w:val="00833795"/>
    <w:rsid w:val="00836498"/>
    <w:rsid w:val="00836CD5"/>
    <w:rsid w:val="00837299"/>
    <w:rsid w:val="00837A1F"/>
    <w:rsid w:val="008415BA"/>
    <w:rsid w:val="008422A0"/>
    <w:rsid w:val="0084231D"/>
    <w:rsid w:val="0084236F"/>
    <w:rsid w:val="00842FEA"/>
    <w:rsid w:val="00844168"/>
    <w:rsid w:val="0084499D"/>
    <w:rsid w:val="00844B14"/>
    <w:rsid w:val="00845417"/>
    <w:rsid w:val="0084565D"/>
    <w:rsid w:val="00845B10"/>
    <w:rsid w:val="00845F33"/>
    <w:rsid w:val="00846B48"/>
    <w:rsid w:val="00846BCF"/>
    <w:rsid w:val="00846FCA"/>
    <w:rsid w:val="0084762C"/>
    <w:rsid w:val="00847DAD"/>
    <w:rsid w:val="00851FB8"/>
    <w:rsid w:val="008524FB"/>
    <w:rsid w:val="00852CE2"/>
    <w:rsid w:val="00855090"/>
    <w:rsid w:val="008573A3"/>
    <w:rsid w:val="0086000F"/>
    <w:rsid w:val="008621CE"/>
    <w:rsid w:val="00863483"/>
    <w:rsid w:val="00863AC7"/>
    <w:rsid w:val="0086460A"/>
    <w:rsid w:val="00865D88"/>
    <w:rsid w:val="00865F41"/>
    <w:rsid w:val="00866EE0"/>
    <w:rsid w:val="00867292"/>
    <w:rsid w:val="00867524"/>
    <w:rsid w:val="00867CC8"/>
    <w:rsid w:val="00871B76"/>
    <w:rsid w:val="00872C30"/>
    <w:rsid w:val="00872EE4"/>
    <w:rsid w:val="008731CA"/>
    <w:rsid w:val="00874250"/>
    <w:rsid w:val="00876619"/>
    <w:rsid w:val="00880344"/>
    <w:rsid w:val="0088046B"/>
    <w:rsid w:val="00882389"/>
    <w:rsid w:val="00882397"/>
    <w:rsid w:val="008827FE"/>
    <w:rsid w:val="008840CE"/>
    <w:rsid w:val="00884528"/>
    <w:rsid w:val="00885317"/>
    <w:rsid w:val="00886459"/>
    <w:rsid w:val="00887042"/>
    <w:rsid w:val="008875FC"/>
    <w:rsid w:val="0089212B"/>
    <w:rsid w:val="008924B3"/>
    <w:rsid w:val="00893F2D"/>
    <w:rsid w:val="00893FED"/>
    <w:rsid w:val="008958E3"/>
    <w:rsid w:val="0089618C"/>
    <w:rsid w:val="008966D1"/>
    <w:rsid w:val="008968DA"/>
    <w:rsid w:val="00896D0E"/>
    <w:rsid w:val="008A0414"/>
    <w:rsid w:val="008A23BA"/>
    <w:rsid w:val="008A3053"/>
    <w:rsid w:val="008A386C"/>
    <w:rsid w:val="008A4989"/>
    <w:rsid w:val="008A4AD5"/>
    <w:rsid w:val="008A5F24"/>
    <w:rsid w:val="008A7313"/>
    <w:rsid w:val="008A779B"/>
    <w:rsid w:val="008A7D31"/>
    <w:rsid w:val="008B0A4C"/>
    <w:rsid w:val="008B2490"/>
    <w:rsid w:val="008B253D"/>
    <w:rsid w:val="008B27DD"/>
    <w:rsid w:val="008B2B7A"/>
    <w:rsid w:val="008B3390"/>
    <w:rsid w:val="008B502A"/>
    <w:rsid w:val="008B7667"/>
    <w:rsid w:val="008B7DF6"/>
    <w:rsid w:val="008C1D50"/>
    <w:rsid w:val="008C2906"/>
    <w:rsid w:val="008C30D1"/>
    <w:rsid w:val="008C44BE"/>
    <w:rsid w:val="008C499E"/>
    <w:rsid w:val="008C4B6B"/>
    <w:rsid w:val="008C4BC2"/>
    <w:rsid w:val="008C5094"/>
    <w:rsid w:val="008C54EA"/>
    <w:rsid w:val="008C56BA"/>
    <w:rsid w:val="008C6AE7"/>
    <w:rsid w:val="008C7E94"/>
    <w:rsid w:val="008D0AE6"/>
    <w:rsid w:val="008D0E77"/>
    <w:rsid w:val="008D2766"/>
    <w:rsid w:val="008D3EAC"/>
    <w:rsid w:val="008D6D07"/>
    <w:rsid w:val="008D724F"/>
    <w:rsid w:val="008D7D70"/>
    <w:rsid w:val="008E0C1B"/>
    <w:rsid w:val="008E0F1A"/>
    <w:rsid w:val="008E0FB5"/>
    <w:rsid w:val="008E1CF0"/>
    <w:rsid w:val="008E30E3"/>
    <w:rsid w:val="008E32B4"/>
    <w:rsid w:val="008E4827"/>
    <w:rsid w:val="008E5626"/>
    <w:rsid w:val="008E6060"/>
    <w:rsid w:val="008E71CF"/>
    <w:rsid w:val="008E73B1"/>
    <w:rsid w:val="008E7D8A"/>
    <w:rsid w:val="008F01A7"/>
    <w:rsid w:val="008F04DD"/>
    <w:rsid w:val="008F1078"/>
    <w:rsid w:val="008F208F"/>
    <w:rsid w:val="008F21AD"/>
    <w:rsid w:val="008F27A2"/>
    <w:rsid w:val="008F2A03"/>
    <w:rsid w:val="008F7D12"/>
    <w:rsid w:val="00900576"/>
    <w:rsid w:val="00900DDB"/>
    <w:rsid w:val="00901D55"/>
    <w:rsid w:val="00902036"/>
    <w:rsid w:val="009022EC"/>
    <w:rsid w:val="00905D14"/>
    <w:rsid w:val="0090629C"/>
    <w:rsid w:val="00907864"/>
    <w:rsid w:val="00910E53"/>
    <w:rsid w:val="00912F97"/>
    <w:rsid w:val="00912FD2"/>
    <w:rsid w:val="00913643"/>
    <w:rsid w:val="00915221"/>
    <w:rsid w:val="0091559B"/>
    <w:rsid w:val="00916C9E"/>
    <w:rsid w:val="0091725D"/>
    <w:rsid w:val="0092120B"/>
    <w:rsid w:val="0092168F"/>
    <w:rsid w:val="00921D0A"/>
    <w:rsid w:val="00921E5E"/>
    <w:rsid w:val="00922B07"/>
    <w:rsid w:val="009239B2"/>
    <w:rsid w:val="00924105"/>
    <w:rsid w:val="009242F5"/>
    <w:rsid w:val="00924AC0"/>
    <w:rsid w:val="009253C2"/>
    <w:rsid w:val="009254DB"/>
    <w:rsid w:val="00925CFA"/>
    <w:rsid w:val="00926A5C"/>
    <w:rsid w:val="00926B78"/>
    <w:rsid w:val="00926F75"/>
    <w:rsid w:val="00927A7B"/>
    <w:rsid w:val="00927CBF"/>
    <w:rsid w:val="009309BE"/>
    <w:rsid w:val="009310A8"/>
    <w:rsid w:val="009319CF"/>
    <w:rsid w:val="00931CF7"/>
    <w:rsid w:val="00932109"/>
    <w:rsid w:val="009337CC"/>
    <w:rsid w:val="00933857"/>
    <w:rsid w:val="00933DA4"/>
    <w:rsid w:val="00933E70"/>
    <w:rsid w:val="00934E7B"/>
    <w:rsid w:val="009402E0"/>
    <w:rsid w:val="00940D02"/>
    <w:rsid w:val="00941BB1"/>
    <w:rsid w:val="00942566"/>
    <w:rsid w:val="009428AE"/>
    <w:rsid w:val="00943D70"/>
    <w:rsid w:val="00944029"/>
    <w:rsid w:val="00944325"/>
    <w:rsid w:val="00944381"/>
    <w:rsid w:val="00944A7E"/>
    <w:rsid w:val="00944AF5"/>
    <w:rsid w:val="0094591A"/>
    <w:rsid w:val="00946B63"/>
    <w:rsid w:val="00947A20"/>
    <w:rsid w:val="00950132"/>
    <w:rsid w:val="0095228F"/>
    <w:rsid w:val="009539DF"/>
    <w:rsid w:val="009543E6"/>
    <w:rsid w:val="00955FEE"/>
    <w:rsid w:val="00957E02"/>
    <w:rsid w:val="0096222B"/>
    <w:rsid w:val="00962DA3"/>
    <w:rsid w:val="00964B4E"/>
    <w:rsid w:val="00964EF4"/>
    <w:rsid w:val="00965BD0"/>
    <w:rsid w:val="009666CB"/>
    <w:rsid w:val="00967AC2"/>
    <w:rsid w:val="00967D3D"/>
    <w:rsid w:val="00970C1F"/>
    <w:rsid w:val="00970DA8"/>
    <w:rsid w:val="0097105D"/>
    <w:rsid w:val="00972D41"/>
    <w:rsid w:val="00972D53"/>
    <w:rsid w:val="0097344D"/>
    <w:rsid w:val="009738D7"/>
    <w:rsid w:val="00973E45"/>
    <w:rsid w:val="009757E2"/>
    <w:rsid w:val="00975EC2"/>
    <w:rsid w:val="009763FF"/>
    <w:rsid w:val="00976C58"/>
    <w:rsid w:val="0097716B"/>
    <w:rsid w:val="00980F83"/>
    <w:rsid w:val="009814BA"/>
    <w:rsid w:val="00981CD3"/>
    <w:rsid w:val="0098395C"/>
    <w:rsid w:val="00986711"/>
    <w:rsid w:val="009872C5"/>
    <w:rsid w:val="0099087C"/>
    <w:rsid w:val="00990A92"/>
    <w:rsid w:val="00991824"/>
    <w:rsid w:val="00991B64"/>
    <w:rsid w:val="00991D63"/>
    <w:rsid w:val="009921E2"/>
    <w:rsid w:val="009924D8"/>
    <w:rsid w:val="009930B3"/>
    <w:rsid w:val="00993784"/>
    <w:rsid w:val="009952C8"/>
    <w:rsid w:val="0099549B"/>
    <w:rsid w:val="009963C4"/>
    <w:rsid w:val="00996BF5"/>
    <w:rsid w:val="009A0643"/>
    <w:rsid w:val="009A131B"/>
    <w:rsid w:val="009A1A81"/>
    <w:rsid w:val="009A2548"/>
    <w:rsid w:val="009A2783"/>
    <w:rsid w:val="009A2974"/>
    <w:rsid w:val="009A5013"/>
    <w:rsid w:val="009A5BCD"/>
    <w:rsid w:val="009A5FD2"/>
    <w:rsid w:val="009A6487"/>
    <w:rsid w:val="009B0A0C"/>
    <w:rsid w:val="009B0C31"/>
    <w:rsid w:val="009B1494"/>
    <w:rsid w:val="009B243B"/>
    <w:rsid w:val="009B4C24"/>
    <w:rsid w:val="009B6370"/>
    <w:rsid w:val="009B7026"/>
    <w:rsid w:val="009C1C3A"/>
    <w:rsid w:val="009C339E"/>
    <w:rsid w:val="009C3914"/>
    <w:rsid w:val="009C3DB4"/>
    <w:rsid w:val="009C3DDC"/>
    <w:rsid w:val="009C4C87"/>
    <w:rsid w:val="009C5438"/>
    <w:rsid w:val="009C55E5"/>
    <w:rsid w:val="009C5785"/>
    <w:rsid w:val="009C6CD7"/>
    <w:rsid w:val="009C7D95"/>
    <w:rsid w:val="009D0676"/>
    <w:rsid w:val="009D0C05"/>
    <w:rsid w:val="009D1358"/>
    <w:rsid w:val="009D1B55"/>
    <w:rsid w:val="009D23C8"/>
    <w:rsid w:val="009D2DDC"/>
    <w:rsid w:val="009D39B5"/>
    <w:rsid w:val="009D406A"/>
    <w:rsid w:val="009D7265"/>
    <w:rsid w:val="009E06DB"/>
    <w:rsid w:val="009E0B1C"/>
    <w:rsid w:val="009E1008"/>
    <w:rsid w:val="009E294E"/>
    <w:rsid w:val="009E2BE4"/>
    <w:rsid w:val="009E2D97"/>
    <w:rsid w:val="009E3A22"/>
    <w:rsid w:val="009E4BB0"/>
    <w:rsid w:val="009E6297"/>
    <w:rsid w:val="009E6601"/>
    <w:rsid w:val="009F00A5"/>
    <w:rsid w:val="009F0302"/>
    <w:rsid w:val="009F0AA2"/>
    <w:rsid w:val="009F0B56"/>
    <w:rsid w:val="009F0FBC"/>
    <w:rsid w:val="009F1502"/>
    <w:rsid w:val="009F1EB2"/>
    <w:rsid w:val="009F2C9A"/>
    <w:rsid w:val="009F2CEC"/>
    <w:rsid w:val="009F3464"/>
    <w:rsid w:val="009F3993"/>
    <w:rsid w:val="009F3B0A"/>
    <w:rsid w:val="009F77F5"/>
    <w:rsid w:val="00A0045D"/>
    <w:rsid w:val="00A00533"/>
    <w:rsid w:val="00A01C47"/>
    <w:rsid w:val="00A029B5"/>
    <w:rsid w:val="00A05C74"/>
    <w:rsid w:val="00A1009C"/>
    <w:rsid w:val="00A103FF"/>
    <w:rsid w:val="00A1064E"/>
    <w:rsid w:val="00A10A13"/>
    <w:rsid w:val="00A125A8"/>
    <w:rsid w:val="00A1379F"/>
    <w:rsid w:val="00A139C4"/>
    <w:rsid w:val="00A142D9"/>
    <w:rsid w:val="00A169D3"/>
    <w:rsid w:val="00A20942"/>
    <w:rsid w:val="00A20ACC"/>
    <w:rsid w:val="00A20F03"/>
    <w:rsid w:val="00A210F1"/>
    <w:rsid w:val="00A211D0"/>
    <w:rsid w:val="00A212DB"/>
    <w:rsid w:val="00A229C7"/>
    <w:rsid w:val="00A236BA"/>
    <w:rsid w:val="00A24E8D"/>
    <w:rsid w:val="00A25AB2"/>
    <w:rsid w:val="00A25D66"/>
    <w:rsid w:val="00A261D5"/>
    <w:rsid w:val="00A264F6"/>
    <w:rsid w:val="00A26CAC"/>
    <w:rsid w:val="00A27597"/>
    <w:rsid w:val="00A27E63"/>
    <w:rsid w:val="00A300BE"/>
    <w:rsid w:val="00A319F0"/>
    <w:rsid w:val="00A31D6B"/>
    <w:rsid w:val="00A31E84"/>
    <w:rsid w:val="00A31FE1"/>
    <w:rsid w:val="00A334BA"/>
    <w:rsid w:val="00A3559D"/>
    <w:rsid w:val="00A36B89"/>
    <w:rsid w:val="00A37762"/>
    <w:rsid w:val="00A37B5A"/>
    <w:rsid w:val="00A40DC4"/>
    <w:rsid w:val="00A42358"/>
    <w:rsid w:val="00A447B3"/>
    <w:rsid w:val="00A4500A"/>
    <w:rsid w:val="00A46117"/>
    <w:rsid w:val="00A46966"/>
    <w:rsid w:val="00A47CBB"/>
    <w:rsid w:val="00A47D3C"/>
    <w:rsid w:val="00A507A1"/>
    <w:rsid w:val="00A52F6E"/>
    <w:rsid w:val="00A53C07"/>
    <w:rsid w:val="00A540D6"/>
    <w:rsid w:val="00A54EE9"/>
    <w:rsid w:val="00A551A6"/>
    <w:rsid w:val="00A55403"/>
    <w:rsid w:val="00A556B8"/>
    <w:rsid w:val="00A55989"/>
    <w:rsid w:val="00A61769"/>
    <w:rsid w:val="00A625B1"/>
    <w:rsid w:val="00A62F2E"/>
    <w:rsid w:val="00A6551F"/>
    <w:rsid w:val="00A6576E"/>
    <w:rsid w:val="00A71E7C"/>
    <w:rsid w:val="00A722BA"/>
    <w:rsid w:val="00A72BCC"/>
    <w:rsid w:val="00A72CC5"/>
    <w:rsid w:val="00A73424"/>
    <w:rsid w:val="00A74D4F"/>
    <w:rsid w:val="00A75575"/>
    <w:rsid w:val="00A75B33"/>
    <w:rsid w:val="00A75BF9"/>
    <w:rsid w:val="00A763C3"/>
    <w:rsid w:val="00A76595"/>
    <w:rsid w:val="00A77073"/>
    <w:rsid w:val="00A77B2E"/>
    <w:rsid w:val="00A81DDF"/>
    <w:rsid w:val="00A8239A"/>
    <w:rsid w:val="00A838E8"/>
    <w:rsid w:val="00A84DEA"/>
    <w:rsid w:val="00A85166"/>
    <w:rsid w:val="00A85C84"/>
    <w:rsid w:val="00A875BB"/>
    <w:rsid w:val="00A87E7F"/>
    <w:rsid w:val="00A87FD9"/>
    <w:rsid w:val="00A91DEC"/>
    <w:rsid w:val="00A94B6D"/>
    <w:rsid w:val="00A96531"/>
    <w:rsid w:val="00A97998"/>
    <w:rsid w:val="00AA0DF6"/>
    <w:rsid w:val="00AA11A3"/>
    <w:rsid w:val="00AA1C94"/>
    <w:rsid w:val="00AA2228"/>
    <w:rsid w:val="00AA5215"/>
    <w:rsid w:val="00AA5B82"/>
    <w:rsid w:val="00AA63E4"/>
    <w:rsid w:val="00AA6573"/>
    <w:rsid w:val="00AA73AA"/>
    <w:rsid w:val="00AA7BA7"/>
    <w:rsid w:val="00AB0918"/>
    <w:rsid w:val="00AB1C63"/>
    <w:rsid w:val="00AB308D"/>
    <w:rsid w:val="00AB38DC"/>
    <w:rsid w:val="00AB5195"/>
    <w:rsid w:val="00AB5855"/>
    <w:rsid w:val="00AB5EA9"/>
    <w:rsid w:val="00AB6C3F"/>
    <w:rsid w:val="00AB7499"/>
    <w:rsid w:val="00AC020A"/>
    <w:rsid w:val="00AC0597"/>
    <w:rsid w:val="00AC05A3"/>
    <w:rsid w:val="00AC06BA"/>
    <w:rsid w:val="00AC0AA7"/>
    <w:rsid w:val="00AC1F2E"/>
    <w:rsid w:val="00AC246B"/>
    <w:rsid w:val="00AC2D11"/>
    <w:rsid w:val="00AC30BE"/>
    <w:rsid w:val="00AC33FD"/>
    <w:rsid w:val="00AC4B24"/>
    <w:rsid w:val="00AC6DEF"/>
    <w:rsid w:val="00AC7508"/>
    <w:rsid w:val="00AC7887"/>
    <w:rsid w:val="00AD1493"/>
    <w:rsid w:val="00AD2050"/>
    <w:rsid w:val="00AD42D8"/>
    <w:rsid w:val="00AD5119"/>
    <w:rsid w:val="00AD59B7"/>
    <w:rsid w:val="00AD6DCD"/>
    <w:rsid w:val="00AD74C8"/>
    <w:rsid w:val="00AD7807"/>
    <w:rsid w:val="00AD7902"/>
    <w:rsid w:val="00AE01C0"/>
    <w:rsid w:val="00AE2747"/>
    <w:rsid w:val="00AE5AA8"/>
    <w:rsid w:val="00AE6EED"/>
    <w:rsid w:val="00AF056F"/>
    <w:rsid w:val="00AF07B4"/>
    <w:rsid w:val="00AF0F9A"/>
    <w:rsid w:val="00AF2E26"/>
    <w:rsid w:val="00AF3E1D"/>
    <w:rsid w:val="00AF3FF9"/>
    <w:rsid w:val="00AF58D4"/>
    <w:rsid w:val="00AF5927"/>
    <w:rsid w:val="00AF5D84"/>
    <w:rsid w:val="00AF634C"/>
    <w:rsid w:val="00AF704A"/>
    <w:rsid w:val="00B0084F"/>
    <w:rsid w:val="00B00C37"/>
    <w:rsid w:val="00B0140D"/>
    <w:rsid w:val="00B017C3"/>
    <w:rsid w:val="00B01E4D"/>
    <w:rsid w:val="00B021E3"/>
    <w:rsid w:val="00B02302"/>
    <w:rsid w:val="00B03221"/>
    <w:rsid w:val="00B042E2"/>
    <w:rsid w:val="00B04435"/>
    <w:rsid w:val="00B046E3"/>
    <w:rsid w:val="00B04A85"/>
    <w:rsid w:val="00B04CC7"/>
    <w:rsid w:val="00B066AD"/>
    <w:rsid w:val="00B079C5"/>
    <w:rsid w:val="00B10581"/>
    <w:rsid w:val="00B1066A"/>
    <w:rsid w:val="00B107E6"/>
    <w:rsid w:val="00B10A25"/>
    <w:rsid w:val="00B11465"/>
    <w:rsid w:val="00B1363D"/>
    <w:rsid w:val="00B13D34"/>
    <w:rsid w:val="00B1548D"/>
    <w:rsid w:val="00B156E4"/>
    <w:rsid w:val="00B16C81"/>
    <w:rsid w:val="00B17898"/>
    <w:rsid w:val="00B2011F"/>
    <w:rsid w:val="00B21A32"/>
    <w:rsid w:val="00B21A59"/>
    <w:rsid w:val="00B22438"/>
    <w:rsid w:val="00B225F9"/>
    <w:rsid w:val="00B22B22"/>
    <w:rsid w:val="00B245F4"/>
    <w:rsid w:val="00B24B45"/>
    <w:rsid w:val="00B24BA0"/>
    <w:rsid w:val="00B25293"/>
    <w:rsid w:val="00B26726"/>
    <w:rsid w:val="00B268AD"/>
    <w:rsid w:val="00B26DB3"/>
    <w:rsid w:val="00B2792B"/>
    <w:rsid w:val="00B300D5"/>
    <w:rsid w:val="00B30C30"/>
    <w:rsid w:val="00B326BA"/>
    <w:rsid w:val="00B326E4"/>
    <w:rsid w:val="00B33E4C"/>
    <w:rsid w:val="00B342F2"/>
    <w:rsid w:val="00B359FF"/>
    <w:rsid w:val="00B37148"/>
    <w:rsid w:val="00B403C0"/>
    <w:rsid w:val="00B413D1"/>
    <w:rsid w:val="00B41F78"/>
    <w:rsid w:val="00B430E8"/>
    <w:rsid w:val="00B43C4E"/>
    <w:rsid w:val="00B44318"/>
    <w:rsid w:val="00B44369"/>
    <w:rsid w:val="00B44C95"/>
    <w:rsid w:val="00B464BF"/>
    <w:rsid w:val="00B4679C"/>
    <w:rsid w:val="00B4784E"/>
    <w:rsid w:val="00B47984"/>
    <w:rsid w:val="00B51A7D"/>
    <w:rsid w:val="00B51C98"/>
    <w:rsid w:val="00B521CF"/>
    <w:rsid w:val="00B523F0"/>
    <w:rsid w:val="00B53421"/>
    <w:rsid w:val="00B54022"/>
    <w:rsid w:val="00B54B21"/>
    <w:rsid w:val="00B55D8E"/>
    <w:rsid w:val="00B60DD5"/>
    <w:rsid w:val="00B64186"/>
    <w:rsid w:val="00B64589"/>
    <w:rsid w:val="00B65767"/>
    <w:rsid w:val="00B65952"/>
    <w:rsid w:val="00B66CB3"/>
    <w:rsid w:val="00B67833"/>
    <w:rsid w:val="00B70546"/>
    <w:rsid w:val="00B70DF9"/>
    <w:rsid w:val="00B73984"/>
    <w:rsid w:val="00B73C09"/>
    <w:rsid w:val="00B73FD8"/>
    <w:rsid w:val="00B74E9D"/>
    <w:rsid w:val="00B75860"/>
    <w:rsid w:val="00B76BCF"/>
    <w:rsid w:val="00B77076"/>
    <w:rsid w:val="00B80E74"/>
    <w:rsid w:val="00B8290F"/>
    <w:rsid w:val="00B82F97"/>
    <w:rsid w:val="00B8324E"/>
    <w:rsid w:val="00B83576"/>
    <w:rsid w:val="00B83F3F"/>
    <w:rsid w:val="00B87A7F"/>
    <w:rsid w:val="00B90FA8"/>
    <w:rsid w:val="00B91C74"/>
    <w:rsid w:val="00B91ED3"/>
    <w:rsid w:val="00B9356F"/>
    <w:rsid w:val="00B939D8"/>
    <w:rsid w:val="00B94CB4"/>
    <w:rsid w:val="00B953B3"/>
    <w:rsid w:val="00B9588A"/>
    <w:rsid w:val="00B96504"/>
    <w:rsid w:val="00B96791"/>
    <w:rsid w:val="00B96807"/>
    <w:rsid w:val="00BA09B4"/>
    <w:rsid w:val="00BA37DE"/>
    <w:rsid w:val="00BA3C67"/>
    <w:rsid w:val="00BA48C2"/>
    <w:rsid w:val="00BA4AFD"/>
    <w:rsid w:val="00BA4BFF"/>
    <w:rsid w:val="00BA56CA"/>
    <w:rsid w:val="00BB064D"/>
    <w:rsid w:val="00BB0983"/>
    <w:rsid w:val="00BB43AD"/>
    <w:rsid w:val="00BB4E11"/>
    <w:rsid w:val="00BB53BB"/>
    <w:rsid w:val="00BB5FC5"/>
    <w:rsid w:val="00BB62AA"/>
    <w:rsid w:val="00BB6C30"/>
    <w:rsid w:val="00BB7257"/>
    <w:rsid w:val="00BB7E3E"/>
    <w:rsid w:val="00BC0A93"/>
    <w:rsid w:val="00BC0AFB"/>
    <w:rsid w:val="00BC0D2B"/>
    <w:rsid w:val="00BC1186"/>
    <w:rsid w:val="00BC2A59"/>
    <w:rsid w:val="00BC5342"/>
    <w:rsid w:val="00BC57D0"/>
    <w:rsid w:val="00BC5FA9"/>
    <w:rsid w:val="00BC659E"/>
    <w:rsid w:val="00BD0B00"/>
    <w:rsid w:val="00BD0F01"/>
    <w:rsid w:val="00BD18E7"/>
    <w:rsid w:val="00BD1E2C"/>
    <w:rsid w:val="00BD20A6"/>
    <w:rsid w:val="00BD2FEB"/>
    <w:rsid w:val="00BD3277"/>
    <w:rsid w:val="00BD3608"/>
    <w:rsid w:val="00BD405C"/>
    <w:rsid w:val="00BD62ED"/>
    <w:rsid w:val="00BD75C0"/>
    <w:rsid w:val="00BE18E5"/>
    <w:rsid w:val="00BE4141"/>
    <w:rsid w:val="00BE4429"/>
    <w:rsid w:val="00BE44B5"/>
    <w:rsid w:val="00BE5447"/>
    <w:rsid w:val="00BE5ADE"/>
    <w:rsid w:val="00BE69E2"/>
    <w:rsid w:val="00BF0A94"/>
    <w:rsid w:val="00BF1245"/>
    <w:rsid w:val="00BF1671"/>
    <w:rsid w:val="00BF25F1"/>
    <w:rsid w:val="00BF2D26"/>
    <w:rsid w:val="00BF33B9"/>
    <w:rsid w:val="00BF38A3"/>
    <w:rsid w:val="00BF38A8"/>
    <w:rsid w:val="00BF3F23"/>
    <w:rsid w:val="00BF59AB"/>
    <w:rsid w:val="00BF5AB0"/>
    <w:rsid w:val="00BF6365"/>
    <w:rsid w:val="00BF6A8A"/>
    <w:rsid w:val="00BF6C9D"/>
    <w:rsid w:val="00BF7E0F"/>
    <w:rsid w:val="00C00204"/>
    <w:rsid w:val="00C00BCE"/>
    <w:rsid w:val="00C010DE"/>
    <w:rsid w:val="00C01535"/>
    <w:rsid w:val="00C025E4"/>
    <w:rsid w:val="00C03838"/>
    <w:rsid w:val="00C04556"/>
    <w:rsid w:val="00C0465A"/>
    <w:rsid w:val="00C05059"/>
    <w:rsid w:val="00C05888"/>
    <w:rsid w:val="00C06839"/>
    <w:rsid w:val="00C075A8"/>
    <w:rsid w:val="00C1079B"/>
    <w:rsid w:val="00C12795"/>
    <w:rsid w:val="00C14320"/>
    <w:rsid w:val="00C14A18"/>
    <w:rsid w:val="00C150B8"/>
    <w:rsid w:val="00C16166"/>
    <w:rsid w:val="00C16E5C"/>
    <w:rsid w:val="00C238D2"/>
    <w:rsid w:val="00C23EB8"/>
    <w:rsid w:val="00C2474D"/>
    <w:rsid w:val="00C27442"/>
    <w:rsid w:val="00C27A51"/>
    <w:rsid w:val="00C3002A"/>
    <w:rsid w:val="00C300C2"/>
    <w:rsid w:val="00C311D4"/>
    <w:rsid w:val="00C316E3"/>
    <w:rsid w:val="00C32D0C"/>
    <w:rsid w:val="00C34306"/>
    <w:rsid w:val="00C34873"/>
    <w:rsid w:val="00C34B6F"/>
    <w:rsid w:val="00C3548A"/>
    <w:rsid w:val="00C35B95"/>
    <w:rsid w:val="00C364B7"/>
    <w:rsid w:val="00C364E0"/>
    <w:rsid w:val="00C36BFA"/>
    <w:rsid w:val="00C37F2E"/>
    <w:rsid w:val="00C44884"/>
    <w:rsid w:val="00C45A7A"/>
    <w:rsid w:val="00C50441"/>
    <w:rsid w:val="00C50667"/>
    <w:rsid w:val="00C53024"/>
    <w:rsid w:val="00C541A5"/>
    <w:rsid w:val="00C554E5"/>
    <w:rsid w:val="00C56265"/>
    <w:rsid w:val="00C57337"/>
    <w:rsid w:val="00C57B90"/>
    <w:rsid w:val="00C57D6E"/>
    <w:rsid w:val="00C6172C"/>
    <w:rsid w:val="00C61A4E"/>
    <w:rsid w:val="00C64B13"/>
    <w:rsid w:val="00C666CF"/>
    <w:rsid w:val="00C67164"/>
    <w:rsid w:val="00C67598"/>
    <w:rsid w:val="00C67A01"/>
    <w:rsid w:val="00C71737"/>
    <w:rsid w:val="00C722E4"/>
    <w:rsid w:val="00C72418"/>
    <w:rsid w:val="00C73DE3"/>
    <w:rsid w:val="00C76622"/>
    <w:rsid w:val="00C76F8E"/>
    <w:rsid w:val="00C777F1"/>
    <w:rsid w:val="00C77A60"/>
    <w:rsid w:val="00C800A7"/>
    <w:rsid w:val="00C80B68"/>
    <w:rsid w:val="00C80EC8"/>
    <w:rsid w:val="00C81DFB"/>
    <w:rsid w:val="00C820CB"/>
    <w:rsid w:val="00C8344D"/>
    <w:rsid w:val="00C86C37"/>
    <w:rsid w:val="00C86FDE"/>
    <w:rsid w:val="00C9140A"/>
    <w:rsid w:val="00C91602"/>
    <w:rsid w:val="00C91804"/>
    <w:rsid w:val="00C91F0F"/>
    <w:rsid w:val="00C92709"/>
    <w:rsid w:val="00C9281D"/>
    <w:rsid w:val="00C92AE1"/>
    <w:rsid w:val="00C92F7B"/>
    <w:rsid w:val="00C93581"/>
    <w:rsid w:val="00C94211"/>
    <w:rsid w:val="00C95BED"/>
    <w:rsid w:val="00C962FB"/>
    <w:rsid w:val="00C964FB"/>
    <w:rsid w:val="00C978B9"/>
    <w:rsid w:val="00CA03EC"/>
    <w:rsid w:val="00CA0F45"/>
    <w:rsid w:val="00CA1D67"/>
    <w:rsid w:val="00CA1D72"/>
    <w:rsid w:val="00CA254E"/>
    <w:rsid w:val="00CA2754"/>
    <w:rsid w:val="00CA543A"/>
    <w:rsid w:val="00CA5EEB"/>
    <w:rsid w:val="00CA6ACE"/>
    <w:rsid w:val="00CB0572"/>
    <w:rsid w:val="00CB16E1"/>
    <w:rsid w:val="00CB1B71"/>
    <w:rsid w:val="00CB31C7"/>
    <w:rsid w:val="00CB3F66"/>
    <w:rsid w:val="00CB446A"/>
    <w:rsid w:val="00CB596B"/>
    <w:rsid w:val="00CB7131"/>
    <w:rsid w:val="00CB7F38"/>
    <w:rsid w:val="00CC11E8"/>
    <w:rsid w:val="00CC33A4"/>
    <w:rsid w:val="00CC37F6"/>
    <w:rsid w:val="00CC3CE2"/>
    <w:rsid w:val="00CC403D"/>
    <w:rsid w:val="00CC4D83"/>
    <w:rsid w:val="00CC7D93"/>
    <w:rsid w:val="00CD1A54"/>
    <w:rsid w:val="00CD22CC"/>
    <w:rsid w:val="00CD556C"/>
    <w:rsid w:val="00CD7A14"/>
    <w:rsid w:val="00CE0085"/>
    <w:rsid w:val="00CE0D05"/>
    <w:rsid w:val="00CE1349"/>
    <w:rsid w:val="00CE24A5"/>
    <w:rsid w:val="00CE2EBB"/>
    <w:rsid w:val="00CE3E94"/>
    <w:rsid w:val="00CE3FA5"/>
    <w:rsid w:val="00CE4821"/>
    <w:rsid w:val="00CE4E72"/>
    <w:rsid w:val="00CE5430"/>
    <w:rsid w:val="00CE63D8"/>
    <w:rsid w:val="00CE709D"/>
    <w:rsid w:val="00CF00F2"/>
    <w:rsid w:val="00CF12C7"/>
    <w:rsid w:val="00CF1494"/>
    <w:rsid w:val="00CF181E"/>
    <w:rsid w:val="00CF5178"/>
    <w:rsid w:val="00CF66D7"/>
    <w:rsid w:val="00CF6A55"/>
    <w:rsid w:val="00CF7B6D"/>
    <w:rsid w:val="00D004D9"/>
    <w:rsid w:val="00D00B18"/>
    <w:rsid w:val="00D01336"/>
    <w:rsid w:val="00D02926"/>
    <w:rsid w:val="00D07670"/>
    <w:rsid w:val="00D1054C"/>
    <w:rsid w:val="00D11237"/>
    <w:rsid w:val="00D12732"/>
    <w:rsid w:val="00D1379F"/>
    <w:rsid w:val="00D144E5"/>
    <w:rsid w:val="00D147B0"/>
    <w:rsid w:val="00D14A54"/>
    <w:rsid w:val="00D151A2"/>
    <w:rsid w:val="00D1574C"/>
    <w:rsid w:val="00D160AF"/>
    <w:rsid w:val="00D16560"/>
    <w:rsid w:val="00D16657"/>
    <w:rsid w:val="00D173D3"/>
    <w:rsid w:val="00D17491"/>
    <w:rsid w:val="00D175EC"/>
    <w:rsid w:val="00D219DB"/>
    <w:rsid w:val="00D21B67"/>
    <w:rsid w:val="00D2386C"/>
    <w:rsid w:val="00D23A92"/>
    <w:rsid w:val="00D25CA9"/>
    <w:rsid w:val="00D26BC3"/>
    <w:rsid w:val="00D26E5F"/>
    <w:rsid w:val="00D26FA0"/>
    <w:rsid w:val="00D27F04"/>
    <w:rsid w:val="00D30C0A"/>
    <w:rsid w:val="00D31168"/>
    <w:rsid w:val="00D32003"/>
    <w:rsid w:val="00D327A9"/>
    <w:rsid w:val="00D327B5"/>
    <w:rsid w:val="00D32FEB"/>
    <w:rsid w:val="00D334BA"/>
    <w:rsid w:val="00D33723"/>
    <w:rsid w:val="00D351CC"/>
    <w:rsid w:val="00D368AA"/>
    <w:rsid w:val="00D36F3F"/>
    <w:rsid w:val="00D3750C"/>
    <w:rsid w:val="00D379AF"/>
    <w:rsid w:val="00D405CC"/>
    <w:rsid w:val="00D408E9"/>
    <w:rsid w:val="00D41A6B"/>
    <w:rsid w:val="00D41C01"/>
    <w:rsid w:val="00D428EF"/>
    <w:rsid w:val="00D43574"/>
    <w:rsid w:val="00D4436D"/>
    <w:rsid w:val="00D45131"/>
    <w:rsid w:val="00D453DC"/>
    <w:rsid w:val="00D45602"/>
    <w:rsid w:val="00D45C65"/>
    <w:rsid w:val="00D45E68"/>
    <w:rsid w:val="00D46F2E"/>
    <w:rsid w:val="00D4741B"/>
    <w:rsid w:val="00D50536"/>
    <w:rsid w:val="00D50A3C"/>
    <w:rsid w:val="00D5137D"/>
    <w:rsid w:val="00D52448"/>
    <w:rsid w:val="00D533AD"/>
    <w:rsid w:val="00D53436"/>
    <w:rsid w:val="00D551D4"/>
    <w:rsid w:val="00D559F0"/>
    <w:rsid w:val="00D55AA3"/>
    <w:rsid w:val="00D567A7"/>
    <w:rsid w:val="00D56CFA"/>
    <w:rsid w:val="00D56DCA"/>
    <w:rsid w:val="00D61823"/>
    <w:rsid w:val="00D6196D"/>
    <w:rsid w:val="00D61A12"/>
    <w:rsid w:val="00D61C68"/>
    <w:rsid w:val="00D622D2"/>
    <w:rsid w:val="00D625ED"/>
    <w:rsid w:val="00D63DA4"/>
    <w:rsid w:val="00D63F75"/>
    <w:rsid w:val="00D64D70"/>
    <w:rsid w:val="00D64FD5"/>
    <w:rsid w:val="00D6500F"/>
    <w:rsid w:val="00D65CDD"/>
    <w:rsid w:val="00D660ED"/>
    <w:rsid w:val="00D66627"/>
    <w:rsid w:val="00D66A61"/>
    <w:rsid w:val="00D70375"/>
    <w:rsid w:val="00D7044C"/>
    <w:rsid w:val="00D70644"/>
    <w:rsid w:val="00D711CD"/>
    <w:rsid w:val="00D72207"/>
    <w:rsid w:val="00D72368"/>
    <w:rsid w:val="00D736EA"/>
    <w:rsid w:val="00D73CA5"/>
    <w:rsid w:val="00D75188"/>
    <w:rsid w:val="00D7540D"/>
    <w:rsid w:val="00D76952"/>
    <w:rsid w:val="00D81195"/>
    <w:rsid w:val="00D81398"/>
    <w:rsid w:val="00D81A84"/>
    <w:rsid w:val="00D8337A"/>
    <w:rsid w:val="00D85C2E"/>
    <w:rsid w:val="00D85CBF"/>
    <w:rsid w:val="00D862BA"/>
    <w:rsid w:val="00D86814"/>
    <w:rsid w:val="00D87125"/>
    <w:rsid w:val="00D90E9D"/>
    <w:rsid w:val="00D93070"/>
    <w:rsid w:val="00D93342"/>
    <w:rsid w:val="00D93765"/>
    <w:rsid w:val="00D9532A"/>
    <w:rsid w:val="00D960AD"/>
    <w:rsid w:val="00D961CC"/>
    <w:rsid w:val="00D969D8"/>
    <w:rsid w:val="00D97839"/>
    <w:rsid w:val="00DA16A8"/>
    <w:rsid w:val="00DA1860"/>
    <w:rsid w:val="00DA3190"/>
    <w:rsid w:val="00DA4C9B"/>
    <w:rsid w:val="00DA5278"/>
    <w:rsid w:val="00DA6AF1"/>
    <w:rsid w:val="00DA77CC"/>
    <w:rsid w:val="00DB2094"/>
    <w:rsid w:val="00DB4507"/>
    <w:rsid w:val="00DB480B"/>
    <w:rsid w:val="00DB48A3"/>
    <w:rsid w:val="00DB6EEE"/>
    <w:rsid w:val="00DB794D"/>
    <w:rsid w:val="00DC16A7"/>
    <w:rsid w:val="00DC2235"/>
    <w:rsid w:val="00DC240A"/>
    <w:rsid w:val="00DC2514"/>
    <w:rsid w:val="00DC2AFC"/>
    <w:rsid w:val="00DC2FDB"/>
    <w:rsid w:val="00DC38E4"/>
    <w:rsid w:val="00DC4525"/>
    <w:rsid w:val="00DC6294"/>
    <w:rsid w:val="00DD0616"/>
    <w:rsid w:val="00DD0C4A"/>
    <w:rsid w:val="00DD2767"/>
    <w:rsid w:val="00DD2FC9"/>
    <w:rsid w:val="00DD41BD"/>
    <w:rsid w:val="00DD5072"/>
    <w:rsid w:val="00DD5237"/>
    <w:rsid w:val="00DD5770"/>
    <w:rsid w:val="00DD57E7"/>
    <w:rsid w:val="00DD5F01"/>
    <w:rsid w:val="00DD7A70"/>
    <w:rsid w:val="00DE11A5"/>
    <w:rsid w:val="00DE20D8"/>
    <w:rsid w:val="00DE367E"/>
    <w:rsid w:val="00DE3A67"/>
    <w:rsid w:val="00DE3EA0"/>
    <w:rsid w:val="00DE3EE7"/>
    <w:rsid w:val="00DE5754"/>
    <w:rsid w:val="00DE6288"/>
    <w:rsid w:val="00DE7092"/>
    <w:rsid w:val="00DF0D49"/>
    <w:rsid w:val="00DF11D1"/>
    <w:rsid w:val="00DF1555"/>
    <w:rsid w:val="00DF15AE"/>
    <w:rsid w:val="00DF1D7C"/>
    <w:rsid w:val="00DF299E"/>
    <w:rsid w:val="00DF3228"/>
    <w:rsid w:val="00DF32AF"/>
    <w:rsid w:val="00DF3E43"/>
    <w:rsid w:val="00DF469C"/>
    <w:rsid w:val="00DF4A54"/>
    <w:rsid w:val="00DF6099"/>
    <w:rsid w:val="00DF67AE"/>
    <w:rsid w:val="00DF6FDC"/>
    <w:rsid w:val="00DF7FAD"/>
    <w:rsid w:val="00E006AB"/>
    <w:rsid w:val="00E0171C"/>
    <w:rsid w:val="00E02FB2"/>
    <w:rsid w:val="00E03F3E"/>
    <w:rsid w:val="00E05253"/>
    <w:rsid w:val="00E10C22"/>
    <w:rsid w:val="00E10D33"/>
    <w:rsid w:val="00E119FC"/>
    <w:rsid w:val="00E11CAB"/>
    <w:rsid w:val="00E12A32"/>
    <w:rsid w:val="00E12F6D"/>
    <w:rsid w:val="00E13F3E"/>
    <w:rsid w:val="00E1447F"/>
    <w:rsid w:val="00E152BF"/>
    <w:rsid w:val="00E15B32"/>
    <w:rsid w:val="00E1795A"/>
    <w:rsid w:val="00E17FED"/>
    <w:rsid w:val="00E21357"/>
    <w:rsid w:val="00E21525"/>
    <w:rsid w:val="00E23A5E"/>
    <w:rsid w:val="00E23F2F"/>
    <w:rsid w:val="00E2426E"/>
    <w:rsid w:val="00E24F3B"/>
    <w:rsid w:val="00E27342"/>
    <w:rsid w:val="00E34560"/>
    <w:rsid w:val="00E34D9F"/>
    <w:rsid w:val="00E3528F"/>
    <w:rsid w:val="00E3541C"/>
    <w:rsid w:val="00E36F24"/>
    <w:rsid w:val="00E37081"/>
    <w:rsid w:val="00E371D5"/>
    <w:rsid w:val="00E377F2"/>
    <w:rsid w:val="00E40321"/>
    <w:rsid w:val="00E40501"/>
    <w:rsid w:val="00E407CD"/>
    <w:rsid w:val="00E407F3"/>
    <w:rsid w:val="00E4193E"/>
    <w:rsid w:val="00E4247A"/>
    <w:rsid w:val="00E4257D"/>
    <w:rsid w:val="00E42F7D"/>
    <w:rsid w:val="00E43C2F"/>
    <w:rsid w:val="00E43E07"/>
    <w:rsid w:val="00E440DB"/>
    <w:rsid w:val="00E444AB"/>
    <w:rsid w:val="00E45052"/>
    <w:rsid w:val="00E455F1"/>
    <w:rsid w:val="00E465CB"/>
    <w:rsid w:val="00E466F1"/>
    <w:rsid w:val="00E47091"/>
    <w:rsid w:val="00E47637"/>
    <w:rsid w:val="00E50046"/>
    <w:rsid w:val="00E5042F"/>
    <w:rsid w:val="00E5292B"/>
    <w:rsid w:val="00E53220"/>
    <w:rsid w:val="00E53A58"/>
    <w:rsid w:val="00E53B43"/>
    <w:rsid w:val="00E5436C"/>
    <w:rsid w:val="00E54725"/>
    <w:rsid w:val="00E54CC8"/>
    <w:rsid w:val="00E5521A"/>
    <w:rsid w:val="00E55DF0"/>
    <w:rsid w:val="00E562FB"/>
    <w:rsid w:val="00E56DBC"/>
    <w:rsid w:val="00E614A4"/>
    <w:rsid w:val="00E62941"/>
    <w:rsid w:val="00E62B92"/>
    <w:rsid w:val="00E63800"/>
    <w:rsid w:val="00E64DDE"/>
    <w:rsid w:val="00E65D17"/>
    <w:rsid w:val="00E664F1"/>
    <w:rsid w:val="00E669A8"/>
    <w:rsid w:val="00E66DAD"/>
    <w:rsid w:val="00E67AAF"/>
    <w:rsid w:val="00E71761"/>
    <w:rsid w:val="00E71C18"/>
    <w:rsid w:val="00E71D7E"/>
    <w:rsid w:val="00E72ED0"/>
    <w:rsid w:val="00E72F5D"/>
    <w:rsid w:val="00E73454"/>
    <w:rsid w:val="00E73549"/>
    <w:rsid w:val="00E741AB"/>
    <w:rsid w:val="00E75135"/>
    <w:rsid w:val="00E756D2"/>
    <w:rsid w:val="00E7588E"/>
    <w:rsid w:val="00E76A90"/>
    <w:rsid w:val="00E76EC8"/>
    <w:rsid w:val="00E776BB"/>
    <w:rsid w:val="00E77B32"/>
    <w:rsid w:val="00E80A70"/>
    <w:rsid w:val="00E80E2A"/>
    <w:rsid w:val="00E8105E"/>
    <w:rsid w:val="00E81CE9"/>
    <w:rsid w:val="00E81F79"/>
    <w:rsid w:val="00E82A26"/>
    <w:rsid w:val="00E8405C"/>
    <w:rsid w:val="00E8479D"/>
    <w:rsid w:val="00E84B30"/>
    <w:rsid w:val="00E851B0"/>
    <w:rsid w:val="00E85B9A"/>
    <w:rsid w:val="00E8611A"/>
    <w:rsid w:val="00E8691C"/>
    <w:rsid w:val="00E869D4"/>
    <w:rsid w:val="00E8714F"/>
    <w:rsid w:val="00E90446"/>
    <w:rsid w:val="00E9142F"/>
    <w:rsid w:val="00E91952"/>
    <w:rsid w:val="00E919F3"/>
    <w:rsid w:val="00E91A1B"/>
    <w:rsid w:val="00E92674"/>
    <w:rsid w:val="00E9279B"/>
    <w:rsid w:val="00E92D98"/>
    <w:rsid w:val="00E93F69"/>
    <w:rsid w:val="00E94481"/>
    <w:rsid w:val="00E94A5D"/>
    <w:rsid w:val="00E978B6"/>
    <w:rsid w:val="00EA05EC"/>
    <w:rsid w:val="00EA08F6"/>
    <w:rsid w:val="00EA2B80"/>
    <w:rsid w:val="00EA35B5"/>
    <w:rsid w:val="00EA45BC"/>
    <w:rsid w:val="00EA4B99"/>
    <w:rsid w:val="00EA55DC"/>
    <w:rsid w:val="00EA5F44"/>
    <w:rsid w:val="00EA6590"/>
    <w:rsid w:val="00EA6DD1"/>
    <w:rsid w:val="00EA70D9"/>
    <w:rsid w:val="00EB1F4A"/>
    <w:rsid w:val="00EB2610"/>
    <w:rsid w:val="00EB2C42"/>
    <w:rsid w:val="00EB2D05"/>
    <w:rsid w:val="00EB2FA1"/>
    <w:rsid w:val="00EB4F92"/>
    <w:rsid w:val="00EB5222"/>
    <w:rsid w:val="00EB607C"/>
    <w:rsid w:val="00EB7400"/>
    <w:rsid w:val="00EB790F"/>
    <w:rsid w:val="00EC3D0C"/>
    <w:rsid w:val="00EC50B5"/>
    <w:rsid w:val="00EC53BB"/>
    <w:rsid w:val="00EC5A63"/>
    <w:rsid w:val="00EC63F9"/>
    <w:rsid w:val="00EC7002"/>
    <w:rsid w:val="00EC7DA2"/>
    <w:rsid w:val="00EC7E5A"/>
    <w:rsid w:val="00ED07AC"/>
    <w:rsid w:val="00ED213A"/>
    <w:rsid w:val="00ED2A38"/>
    <w:rsid w:val="00ED2B41"/>
    <w:rsid w:val="00ED3470"/>
    <w:rsid w:val="00ED578A"/>
    <w:rsid w:val="00ED64EC"/>
    <w:rsid w:val="00ED74C8"/>
    <w:rsid w:val="00ED7F45"/>
    <w:rsid w:val="00EE17E1"/>
    <w:rsid w:val="00EE259C"/>
    <w:rsid w:val="00EE430C"/>
    <w:rsid w:val="00EE515A"/>
    <w:rsid w:val="00EE557F"/>
    <w:rsid w:val="00EE574C"/>
    <w:rsid w:val="00EE76D1"/>
    <w:rsid w:val="00EF14B1"/>
    <w:rsid w:val="00EF1C1F"/>
    <w:rsid w:val="00EF23DB"/>
    <w:rsid w:val="00EF3D34"/>
    <w:rsid w:val="00EF73EF"/>
    <w:rsid w:val="00EF79CB"/>
    <w:rsid w:val="00F0057A"/>
    <w:rsid w:val="00F00EC2"/>
    <w:rsid w:val="00F01598"/>
    <w:rsid w:val="00F01DF8"/>
    <w:rsid w:val="00F024FA"/>
    <w:rsid w:val="00F02502"/>
    <w:rsid w:val="00F025AD"/>
    <w:rsid w:val="00F038B2"/>
    <w:rsid w:val="00F054BF"/>
    <w:rsid w:val="00F0775C"/>
    <w:rsid w:val="00F10999"/>
    <w:rsid w:val="00F11F7C"/>
    <w:rsid w:val="00F1237D"/>
    <w:rsid w:val="00F12A01"/>
    <w:rsid w:val="00F12EFB"/>
    <w:rsid w:val="00F14004"/>
    <w:rsid w:val="00F1585C"/>
    <w:rsid w:val="00F177FE"/>
    <w:rsid w:val="00F17AAB"/>
    <w:rsid w:val="00F21957"/>
    <w:rsid w:val="00F2334D"/>
    <w:rsid w:val="00F2648D"/>
    <w:rsid w:val="00F27340"/>
    <w:rsid w:val="00F27578"/>
    <w:rsid w:val="00F27AC0"/>
    <w:rsid w:val="00F30DE5"/>
    <w:rsid w:val="00F3275C"/>
    <w:rsid w:val="00F33B4D"/>
    <w:rsid w:val="00F40ACE"/>
    <w:rsid w:val="00F410E3"/>
    <w:rsid w:val="00F41DFA"/>
    <w:rsid w:val="00F4236E"/>
    <w:rsid w:val="00F424F7"/>
    <w:rsid w:val="00F43919"/>
    <w:rsid w:val="00F43921"/>
    <w:rsid w:val="00F44772"/>
    <w:rsid w:val="00F45D6B"/>
    <w:rsid w:val="00F47213"/>
    <w:rsid w:val="00F476C6"/>
    <w:rsid w:val="00F4780C"/>
    <w:rsid w:val="00F47911"/>
    <w:rsid w:val="00F5184C"/>
    <w:rsid w:val="00F53E18"/>
    <w:rsid w:val="00F55930"/>
    <w:rsid w:val="00F600E4"/>
    <w:rsid w:val="00F60304"/>
    <w:rsid w:val="00F6058F"/>
    <w:rsid w:val="00F615BD"/>
    <w:rsid w:val="00F6353B"/>
    <w:rsid w:val="00F6374F"/>
    <w:rsid w:val="00F63812"/>
    <w:rsid w:val="00F63BCB"/>
    <w:rsid w:val="00F64ECA"/>
    <w:rsid w:val="00F650D7"/>
    <w:rsid w:val="00F65142"/>
    <w:rsid w:val="00F654FB"/>
    <w:rsid w:val="00F65FF1"/>
    <w:rsid w:val="00F668B9"/>
    <w:rsid w:val="00F66FF6"/>
    <w:rsid w:val="00F70EF3"/>
    <w:rsid w:val="00F71621"/>
    <w:rsid w:val="00F71B3B"/>
    <w:rsid w:val="00F72F44"/>
    <w:rsid w:val="00F744D8"/>
    <w:rsid w:val="00F75EBC"/>
    <w:rsid w:val="00F760D6"/>
    <w:rsid w:val="00F76548"/>
    <w:rsid w:val="00F779D9"/>
    <w:rsid w:val="00F801B5"/>
    <w:rsid w:val="00F8146D"/>
    <w:rsid w:val="00F828D9"/>
    <w:rsid w:val="00F832A2"/>
    <w:rsid w:val="00F837ED"/>
    <w:rsid w:val="00F83D39"/>
    <w:rsid w:val="00F83E68"/>
    <w:rsid w:val="00F840A6"/>
    <w:rsid w:val="00F84144"/>
    <w:rsid w:val="00F90C12"/>
    <w:rsid w:val="00F91494"/>
    <w:rsid w:val="00F919B6"/>
    <w:rsid w:val="00F91AF7"/>
    <w:rsid w:val="00F920C1"/>
    <w:rsid w:val="00F93B5E"/>
    <w:rsid w:val="00F93C44"/>
    <w:rsid w:val="00F946D1"/>
    <w:rsid w:val="00F94C8D"/>
    <w:rsid w:val="00F95324"/>
    <w:rsid w:val="00F95952"/>
    <w:rsid w:val="00F959AE"/>
    <w:rsid w:val="00F96532"/>
    <w:rsid w:val="00F96F3C"/>
    <w:rsid w:val="00F97460"/>
    <w:rsid w:val="00FA1120"/>
    <w:rsid w:val="00FA18FE"/>
    <w:rsid w:val="00FA326F"/>
    <w:rsid w:val="00FA4537"/>
    <w:rsid w:val="00FA5018"/>
    <w:rsid w:val="00FA52A2"/>
    <w:rsid w:val="00FA54BB"/>
    <w:rsid w:val="00FA57C5"/>
    <w:rsid w:val="00FA5995"/>
    <w:rsid w:val="00FA61CB"/>
    <w:rsid w:val="00FA68D9"/>
    <w:rsid w:val="00FB08CA"/>
    <w:rsid w:val="00FB246C"/>
    <w:rsid w:val="00FB2CD1"/>
    <w:rsid w:val="00FB395F"/>
    <w:rsid w:val="00FB4944"/>
    <w:rsid w:val="00FB5526"/>
    <w:rsid w:val="00FB5D89"/>
    <w:rsid w:val="00FB7945"/>
    <w:rsid w:val="00FC0537"/>
    <w:rsid w:val="00FC1BC5"/>
    <w:rsid w:val="00FC2A39"/>
    <w:rsid w:val="00FC3111"/>
    <w:rsid w:val="00FC417A"/>
    <w:rsid w:val="00FC6667"/>
    <w:rsid w:val="00FC7149"/>
    <w:rsid w:val="00FC7BEB"/>
    <w:rsid w:val="00FC7F44"/>
    <w:rsid w:val="00FD0409"/>
    <w:rsid w:val="00FD08F3"/>
    <w:rsid w:val="00FD16D4"/>
    <w:rsid w:val="00FD2B73"/>
    <w:rsid w:val="00FD37E6"/>
    <w:rsid w:val="00FD58D6"/>
    <w:rsid w:val="00FD631A"/>
    <w:rsid w:val="00FD7051"/>
    <w:rsid w:val="00FE0991"/>
    <w:rsid w:val="00FE1588"/>
    <w:rsid w:val="00FE3AB8"/>
    <w:rsid w:val="00FE45FE"/>
    <w:rsid w:val="00FE51C2"/>
    <w:rsid w:val="00FE61EB"/>
    <w:rsid w:val="00FE68AB"/>
    <w:rsid w:val="00FE747C"/>
    <w:rsid w:val="00FE7866"/>
    <w:rsid w:val="00FF04AD"/>
    <w:rsid w:val="00FF0641"/>
    <w:rsid w:val="00FF15F1"/>
    <w:rsid w:val="00FF223F"/>
    <w:rsid w:val="00FF3988"/>
    <w:rsid w:val="00FF5588"/>
    <w:rsid w:val="00FF59AD"/>
    <w:rsid w:val="00FF6423"/>
    <w:rsid w:val="00FF6F55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D134"/>
  <w15:docId w15:val="{15D4EEEA-1C34-4B28-9B26-A1EE241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B7C"/>
  </w:style>
  <w:style w:type="paragraph" w:styleId="a5">
    <w:name w:val="footer"/>
    <w:basedOn w:val="a"/>
    <w:link w:val="a6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B7C"/>
  </w:style>
  <w:style w:type="paragraph" w:styleId="a7">
    <w:name w:val="List Paragraph"/>
    <w:basedOn w:val="a"/>
    <w:uiPriority w:val="34"/>
    <w:qFormat/>
    <w:rsid w:val="00D813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7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24ED2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1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6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8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user112</dc:creator>
  <cp:lastModifiedBy>Ольга Николаевна Духно</cp:lastModifiedBy>
  <cp:revision>407</cp:revision>
  <cp:lastPrinted>2023-04-25T01:59:00Z</cp:lastPrinted>
  <dcterms:created xsi:type="dcterms:W3CDTF">2023-04-13T04:01:00Z</dcterms:created>
  <dcterms:modified xsi:type="dcterms:W3CDTF">2023-05-04T01:00:00Z</dcterms:modified>
</cp:coreProperties>
</file>