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37423A" w:rsidRPr="00ED4949" w:rsidRDefault="0037423A" w:rsidP="0037423A">
      <w:pPr>
        <w:spacing w:line="240" w:lineRule="auto"/>
        <w:jc w:val="center"/>
        <w:rPr>
          <w:rFonts w:ascii="Times New Roman" w:hAnsi="Times New Roman" w:cs="Times New Roman"/>
          <w:sz w:val="28"/>
          <w:szCs w:val="28"/>
        </w:rPr>
      </w:pPr>
      <w:r w:rsidRPr="000F0E5A">
        <w:rPr>
          <w:noProof/>
          <w:sz w:val="28"/>
          <w:szCs w:val="28"/>
        </w:rPr>
        <w:drawing>
          <wp:inline distT="0" distB="0" distL="0" distR="0" wp14:anchorId="4ACDA8B0" wp14:editId="4ECD4BF7">
            <wp:extent cx="638175" cy="762000"/>
            <wp:effectExtent l="0" t="0" r="9525" b="0"/>
            <wp:docPr id="1" name="Рисунок 1" descr="C:\Users\Директор\Desktop\Визитки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descr="C:\Users\Директор\Desktop\Визитки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8175" cy="762000"/>
                    </a:xfrm>
                    <a:prstGeom prst="rect">
                      <a:avLst/>
                    </a:prstGeom>
                    <a:noFill/>
                    <a:ln>
                      <a:noFill/>
                    </a:ln>
                  </pic:spPr>
                </pic:pic>
              </a:graphicData>
            </a:graphic>
          </wp:inline>
        </w:drawing>
      </w:r>
    </w:p>
    <w:p w:rsidR="0037423A" w:rsidRPr="00ED4949" w:rsidRDefault="00A03378" w:rsidP="0037423A">
      <w:pPr>
        <w:pStyle w:val="af0"/>
        <w:tabs>
          <w:tab w:val="left" w:pos="708"/>
        </w:tabs>
        <w:jc w:val="center"/>
        <w:rPr>
          <w:rFonts w:ascii="Times New Roman" w:hAnsi="Times New Roman" w:cs="Times New Roman"/>
          <w:b/>
          <w:bCs/>
          <w:sz w:val="28"/>
          <w:szCs w:val="28"/>
        </w:rPr>
      </w:pPr>
      <w:r>
        <w:rPr>
          <w:rFonts w:ascii="Times New Roman" w:hAnsi="Times New Roman" w:cs="Times New Roman"/>
          <w:b/>
          <w:bCs/>
          <w:sz w:val="28"/>
          <w:szCs w:val="28"/>
        </w:rPr>
        <w:t>СОВЕТ ДЕПУТАТОВ</w:t>
      </w:r>
    </w:p>
    <w:p w:rsidR="0037423A" w:rsidRPr="00ED4949" w:rsidRDefault="0037423A" w:rsidP="0037423A">
      <w:pPr>
        <w:pStyle w:val="af0"/>
        <w:tabs>
          <w:tab w:val="left" w:pos="708"/>
        </w:tabs>
        <w:jc w:val="center"/>
        <w:rPr>
          <w:rFonts w:ascii="Times New Roman" w:hAnsi="Times New Roman" w:cs="Times New Roman"/>
          <w:b/>
          <w:bCs/>
          <w:sz w:val="28"/>
          <w:szCs w:val="28"/>
        </w:rPr>
      </w:pPr>
      <w:r w:rsidRPr="00ED4949">
        <w:rPr>
          <w:rFonts w:ascii="Times New Roman" w:hAnsi="Times New Roman" w:cs="Times New Roman"/>
          <w:b/>
          <w:bCs/>
          <w:sz w:val="28"/>
          <w:szCs w:val="28"/>
        </w:rPr>
        <w:t xml:space="preserve">КАРАСУКСКОГО </w:t>
      </w:r>
      <w:r>
        <w:rPr>
          <w:rFonts w:ascii="Times New Roman" w:hAnsi="Times New Roman" w:cs="Times New Roman"/>
          <w:b/>
          <w:bCs/>
          <w:sz w:val="28"/>
          <w:szCs w:val="28"/>
        </w:rPr>
        <w:t>МУНИЦИПАЛЬНОГО ОКРУГА</w:t>
      </w:r>
    </w:p>
    <w:p w:rsidR="0037423A" w:rsidRPr="00ED4949" w:rsidRDefault="0037423A" w:rsidP="0037423A">
      <w:pPr>
        <w:pStyle w:val="af0"/>
        <w:tabs>
          <w:tab w:val="left" w:pos="708"/>
        </w:tabs>
        <w:jc w:val="center"/>
        <w:rPr>
          <w:rFonts w:ascii="Times New Roman" w:hAnsi="Times New Roman" w:cs="Times New Roman"/>
          <w:b/>
          <w:bCs/>
          <w:sz w:val="28"/>
          <w:szCs w:val="28"/>
        </w:rPr>
      </w:pPr>
      <w:r w:rsidRPr="00ED4949">
        <w:rPr>
          <w:rFonts w:ascii="Times New Roman" w:hAnsi="Times New Roman" w:cs="Times New Roman"/>
          <w:b/>
          <w:bCs/>
          <w:sz w:val="28"/>
          <w:szCs w:val="28"/>
        </w:rPr>
        <w:t>НОВОСИБИРСКОЙ ОБЛАСТИ</w:t>
      </w:r>
    </w:p>
    <w:p w:rsidR="0037423A" w:rsidRPr="00C04E16" w:rsidRDefault="0037423A" w:rsidP="0037423A">
      <w:pPr>
        <w:pStyle w:val="af0"/>
        <w:tabs>
          <w:tab w:val="left" w:pos="708"/>
        </w:tabs>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ПЕРВОГО</w:t>
      </w:r>
      <w:r w:rsidRPr="00C04E16">
        <w:rPr>
          <w:rFonts w:ascii="Times New Roman" w:hAnsi="Times New Roman" w:cs="Times New Roman"/>
          <w:b/>
          <w:bCs/>
          <w:color w:val="000000" w:themeColor="text1"/>
          <w:sz w:val="28"/>
          <w:szCs w:val="28"/>
        </w:rPr>
        <w:t xml:space="preserve"> СОЗЫВА</w:t>
      </w:r>
    </w:p>
    <w:p w:rsidR="0037423A" w:rsidRPr="00ED4949" w:rsidRDefault="0037423A" w:rsidP="0037423A">
      <w:pPr>
        <w:pStyle w:val="11"/>
        <w:jc w:val="center"/>
        <w:rPr>
          <w:rFonts w:ascii="Times New Roman" w:hAnsi="Times New Roman" w:cs="Times New Roman"/>
          <w:b/>
          <w:sz w:val="28"/>
          <w:szCs w:val="28"/>
        </w:rPr>
      </w:pPr>
    </w:p>
    <w:p w:rsidR="0037423A" w:rsidRPr="00ED4949" w:rsidRDefault="0037423A" w:rsidP="0037423A">
      <w:pPr>
        <w:pStyle w:val="11"/>
        <w:jc w:val="center"/>
        <w:rPr>
          <w:rFonts w:ascii="Times New Roman" w:hAnsi="Times New Roman" w:cs="Times New Roman"/>
          <w:b/>
          <w:sz w:val="28"/>
          <w:szCs w:val="28"/>
        </w:rPr>
      </w:pPr>
      <w:r w:rsidRPr="00ED4949">
        <w:rPr>
          <w:rFonts w:ascii="Times New Roman" w:hAnsi="Times New Roman" w:cs="Times New Roman"/>
          <w:b/>
          <w:sz w:val="28"/>
          <w:szCs w:val="28"/>
        </w:rPr>
        <w:t>РЕШЕНИЕ</w:t>
      </w:r>
    </w:p>
    <w:p w:rsidR="0037423A" w:rsidRDefault="0065004A" w:rsidP="0037423A">
      <w:pPr>
        <w:spacing w:line="240" w:lineRule="auto"/>
        <w:jc w:val="center"/>
        <w:rPr>
          <w:rFonts w:ascii="Times New Roman" w:hAnsi="Times New Roman" w:cs="Times New Roman"/>
          <w:sz w:val="28"/>
          <w:szCs w:val="28"/>
        </w:rPr>
      </w:pPr>
      <w:r>
        <w:rPr>
          <w:rFonts w:ascii="Times New Roman" w:hAnsi="Times New Roman" w:cs="Times New Roman"/>
          <w:sz w:val="28"/>
          <w:szCs w:val="28"/>
        </w:rPr>
        <w:t>(</w:t>
      </w:r>
      <w:r w:rsidR="00A03378">
        <w:rPr>
          <w:rFonts w:ascii="Times New Roman" w:hAnsi="Times New Roman" w:cs="Times New Roman"/>
          <w:sz w:val="28"/>
          <w:szCs w:val="28"/>
        </w:rPr>
        <w:t xml:space="preserve">одиннадцатая </w:t>
      </w:r>
      <w:r>
        <w:rPr>
          <w:rFonts w:ascii="Times New Roman" w:hAnsi="Times New Roman" w:cs="Times New Roman"/>
          <w:sz w:val="28"/>
          <w:szCs w:val="28"/>
        </w:rPr>
        <w:t>сесси</w:t>
      </w:r>
      <w:r w:rsidR="00A03378">
        <w:rPr>
          <w:rFonts w:ascii="Times New Roman" w:hAnsi="Times New Roman" w:cs="Times New Roman"/>
          <w:sz w:val="28"/>
          <w:szCs w:val="28"/>
        </w:rPr>
        <w:t>я</w:t>
      </w:r>
      <w:r>
        <w:rPr>
          <w:rFonts w:ascii="Times New Roman" w:hAnsi="Times New Roman" w:cs="Times New Roman"/>
          <w:sz w:val="28"/>
          <w:szCs w:val="28"/>
        </w:rPr>
        <w:t>)</w:t>
      </w:r>
    </w:p>
    <w:p w:rsidR="0065004A" w:rsidRDefault="0065004A" w:rsidP="0037423A">
      <w:pPr>
        <w:spacing w:line="240" w:lineRule="auto"/>
        <w:jc w:val="center"/>
        <w:rPr>
          <w:rFonts w:ascii="Times New Roman" w:hAnsi="Times New Roman" w:cs="Times New Roman"/>
          <w:sz w:val="28"/>
          <w:szCs w:val="28"/>
        </w:rPr>
      </w:pPr>
    </w:p>
    <w:p w:rsidR="0037423A" w:rsidRDefault="00A03378" w:rsidP="0037423A">
      <w:pPr>
        <w:spacing w:line="240" w:lineRule="auto"/>
        <w:jc w:val="center"/>
        <w:rPr>
          <w:rFonts w:ascii="Times New Roman" w:hAnsi="Times New Roman" w:cs="Times New Roman"/>
          <w:sz w:val="28"/>
          <w:szCs w:val="28"/>
        </w:rPr>
      </w:pPr>
      <w:r>
        <w:rPr>
          <w:rFonts w:ascii="Times New Roman" w:hAnsi="Times New Roman" w:cs="Times New Roman"/>
          <w:sz w:val="28"/>
          <w:szCs w:val="28"/>
        </w:rPr>
        <w:t xml:space="preserve">18.06.2025 № </w:t>
      </w:r>
      <w:r w:rsidR="00AD494F">
        <w:rPr>
          <w:rFonts w:ascii="Times New Roman" w:hAnsi="Times New Roman" w:cs="Times New Roman"/>
          <w:sz w:val="28"/>
          <w:szCs w:val="28"/>
        </w:rPr>
        <w:t>250</w:t>
      </w:r>
    </w:p>
    <w:p w:rsidR="0037423A" w:rsidRDefault="0037423A" w:rsidP="0037423A">
      <w:pPr>
        <w:spacing w:line="240" w:lineRule="auto"/>
        <w:jc w:val="center"/>
        <w:rPr>
          <w:rFonts w:ascii="Times New Roman" w:hAnsi="Times New Roman" w:cs="Times New Roman"/>
          <w:sz w:val="28"/>
          <w:szCs w:val="28"/>
        </w:rPr>
      </w:pPr>
    </w:p>
    <w:p w:rsidR="0037423A" w:rsidRPr="00943F96" w:rsidRDefault="0037423A" w:rsidP="0037423A">
      <w:pP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Об утверждения Правил благоустройства, обеспечения чистоты и порядка на территории Карасукского муниципального округа Новосибирской области</w:t>
      </w:r>
    </w:p>
    <w:p w:rsidR="0037423A" w:rsidRPr="00DF142F" w:rsidRDefault="0037423A" w:rsidP="00A03378">
      <w:pPr>
        <w:spacing w:line="240" w:lineRule="auto"/>
        <w:jc w:val="center"/>
        <w:rPr>
          <w:rFonts w:ascii="Times New Roman" w:hAnsi="Times New Roman" w:cs="Times New Roman"/>
          <w:sz w:val="28"/>
          <w:szCs w:val="28"/>
        </w:rPr>
      </w:pPr>
    </w:p>
    <w:p w:rsidR="0037423A" w:rsidRDefault="003F4FCF" w:rsidP="0037423A">
      <w:pPr>
        <w:tabs>
          <w:tab w:val="left" w:pos="567"/>
          <w:tab w:val="left" w:pos="720"/>
          <w:tab w:val="left" w:pos="851"/>
        </w:tabs>
        <w:spacing w:line="240" w:lineRule="auto"/>
        <w:ind w:firstLine="709"/>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В целях создания безопасной, удобной, экологически благоприятной городской среды, способствующей комплексному и устойчивому развитию муниципального образования в соответствии с</w:t>
      </w:r>
      <w:r w:rsidR="0037423A">
        <w:rPr>
          <w:rFonts w:ascii="Times New Roman" w:eastAsia="Calibri" w:hAnsi="Times New Roman" w:cs="Times New Roman"/>
          <w:sz w:val="28"/>
          <w:szCs w:val="28"/>
        </w:rPr>
        <w:t xml:space="preserve"> </w:t>
      </w:r>
      <w:r w:rsidR="0037423A" w:rsidRPr="00503AAA">
        <w:rPr>
          <w:rFonts w:ascii="Times New Roman" w:hAnsi="Times New Roman"/>
          <w:sz w:val="28"/>
          <w:szCs w:val="28"/>
        </w:rPr>
        <w:t>Градостроительн</w:t>
      </w:r>
      <w:r w:rsidR="0037423A">
        <w:rPr>
          <w:rFonts w:ascii="Times New Roman" w:hAnsi="Times New Roman"/>
          <w:sz w:val="28"/>
          <w:szCs w:val="28"/>
        </w:rPr>
        <w:t>ым</w:t>
      </w:r>
      <w:r w:rsidR="0037423A" w:rsidRPr="00503AAA">
        <w:rPr>
          <w:rFonts w:ascii="Times New Roman" w:hAnsi="Times New Roman"/>
          <w:spacing w:val="-68"/>
          <w:sz w:val="28"/>
          <w:szCs w:val="28"/>
        </w:rPr>
        <w:t xml:space="preserve"> </w:t>
      </w:r>
      <w:r w:rsidR="0037423A" w:rsidRPr="00503AAA">
        <w:rPr>
          <w:rFonts w:ascii="Times New Roman" w:hAnsi="Times New Roman"/>
          <w:sz w:val="28"/>
          <w:szCs w:val="28"/>
        </w:rPr>
        <w:t>кодекс</w:t>
      </w:r>
      <w:r w:rsidR="0037423A">
        <w:rPr>
          <w:rFonts w:ascii="Times New Roman" w:hAnsi="Times New Roman"/>
          <w:sz w:val="28"/>
          <w:szCs w:val="28"/>
        </w:rPr>
        <w:t>ом</w:t>
      </w:r>
      <w:r w:rsidR="0037423A" w:rsidRPr="00503AAA">
        <w:rPr>
          <w:rFonts w:ascii="Times New Roman" w:hAnsi="Times New Roman"/>
          <w:spacing w:val="1"/>
          <w:sz w:val="28"/>
          <w:szCs w:val="28"/>
        </w:rPr>
        <w:t xml:space="preserve"> </w:t>
      </w:r>
      <w:r w:rsidR="0037423A" w:rsidRPr="00503AAA">
        <w:rPr>
          <w:rFonts w:ascii="Times New Roman" w:hAnsi="Times New Roman"/>
          <w:sz w:val="28"/>
          <w:szCs w:val="28"/>
        </w:rPr>
        <w:t>Российской</w:t>
      </w:r>
      <w:r w:rsidR="0037423A" w:rsidRPr="00503AAA">
        <w:rPr>
          <w:rFonts w:ascii="Times New Roman" w:hAnsi="Times New Roman"/>
          <w:spacing w:val="1"/>
          <w:sz w:val="28"/>
          <w:szCs w:val="28"/>
        </w:rPr>
        <w:t xml:space="preserve"> </w:t>
      </w:r>
      <w:r w:rsidR="0037423A" w:rsidRPr="00503AAA">
        <w:rPr>
          <w:rFonts w:ascii="Times New Roman" w:hAnsi="Times New Roman"/>
          <w:sz w:val="28"/>
          <w:szCs w:val="28"/>
        </w:rPr>
        <w:t>Федерации,</w:t>
      </w:r>
      <w:r>
        <w:rPr>
          <w:rFonts w:ascii="Times New Roman" w:hAnsi="Times New Roman"/>
          <w:sz w:val="28"/>
          <w:szCs w:val="28"/>
        </w:rPr>
        <w:t xml:space="preserve"> </w:t>
      </w:r>
      <w:r w:rsidRPr="0008695D">
        <w:rPr>
          <w:rFonts w:ascii="Times New Roman" w:eastAsia="Calibri" w:hAnsi="Times New Roman" w:cs="Times New Roman"/>
          <w:sz w:val="28"/>
          <w:szCs w:val="28"/>
        </w:rPr>
        <w:t>Федеральным законом от 6 октября 2003 года № 131</w:t>
      </w:r>
      <w:r>
        <w:rPr>
          <w:rFonts w:ascii="Times New Roman" w:eastAsia="Calibri" w:hAnsi="Times New Roman" w:cs="Times New Roman"/>
          <w:sz w:val="28"/>
          <w:szCs w:val="28"/>
        </w:rPr>
        <w:t>-</w:t>
      </w:r>
      <w:r w:rsidRPr="0008695D">
        <w:rPr>
          <w:rFonts w:ascii="Times New Roman" w:eastAsia="Calibri" w:hAnsi="Times New Roman" w:cs="Times New Roman"/>
          <w:sz w:val="28"/>
          <w:szCs w:val="28"/>
        </w:rPr>
        <w:t>ФЗ «Об общих принципах организации местного самоупр</w:t>
      </w:r>
      <w:r>
        <w:rPr>
          <w:rFonts w:ascii="Times New Roman" w:eastAsia="Calibri" w:hAnsi="Times New Roman" w:cs="Times New Roman"/>
          <w:sz w:val="28"/>
          <w:szCs w:val="28"/>
        </w:rPr>
        <w:t>авления в Российской Федерации»</w:t>
      </w:r>
      <w:r w:rsidR="0037423A" w:rsidRPr="00503AAA">
        <w:rPr>
          <w:rFonts w:ascii="Times New Roman" w:hAnsi="Times New Roman"/>
          <w:spacing w:val="1"/>
          <w:sz w:val="28"/>
          <w:szCs w:val="28"/>
        </w:rPr>
        <w:t xml:space="preserve"> </w:t>
      </w:r>
      <w:r w:rsidR="0037423A" w:rsidRPr="00503AAA">
        <w:rPr>
          <w:rFonts w:ascii="Times New Roman" w:hAnsi="Times New Roman"/>
          <w:sz w:val="28"/>
          <w:szCs w:val="28"/>
        </w:rPr>
        <w:t>Уставом</w:t>
      </w:r>
      <w:r w:rsidR="0037423A" w:rsidRPr="00503AAA">
        <w:rPr>
          <w:rFonts w:ascii="Times New Roman" w:hAnsi="Times New Roman"/>
          <w:spacing w:val="1"/>
          <w:sz w:val="28"/>
          <w:szCs w:val="28"/>
        </w:rPr>
        <w:t xml:space="preserve"> </w:t>
      </w:r>
      <w:r w:rsidR="0037423A" w:rsidRPr="00503AAA">
        <w:rPr>
          <w:rFonts w:ascii="Times New Roman" w:hAnsi="Times New Roman"/>
          <w:sz w:val="28"/>
          <w:szCs w:val="28"/>
        </w:rPr>
        <w:t>Карасукского</w:t>
      </w:r>
      <w:r w:rsidR="0037423A" w:rsidRPr="00503AAA">
        <w:rPr>
          <w:rFonts w:ascii="Times New Roman" w:hAnsi="Times New Roman"/>
          <w:spacing w:val="1"/>
          <w:sz w:val="28"/>
          <w:szCs w:val="28"/>
        </w:rPr>
        <w:t xml:space="preserve"> </w:t>
      </w:r>
      <w:r w:rsidR="0037423A" w:rsidRPr="00503AAA">
        <w:rPr>
          <w:rFonts w:ascii="Times New Roman" w:hAnsi="Times New Roman"/>
          <w:sz w:val="28"/>
          <w:szCs w:val="28"/>
        </w:rPr>
        <w:t>муниципального округа</w:t>
      </w:r>
      <w:r w:rsidR="0037423A" w:rsidRPr="00503AAA">
        <w:rPr>
          <w:rFonts w:ascii="Times New Roman" w:hAnsi="Times New Roman"/>
          <w:spacing w:val="1"/>
          <w:sz w:val="28"/>
          <w:szCs w:val="28"/>
        </w:rPr>
        <w:t xml:space="preserve"> </w:t>
      </w:r>
      <w:r w:rsidR="0037423A" w:rsidRPr="00503AAA">
        <w:rPr>
          <w:rFonts w:ascii="Times New Roman" w:hAnsi="Times New Roman"/>
          <w:sz w:val="28"/>
          <w:szCs w:val="28"/>
        </w:rPr>
        <w:t>Новосибирской</w:t>
      </w:r>
      <w:r w:rsidR="0037423A" w:rsidRPr="00503AAA">
        <w:rPr>
          <w:rFonts w:ascii="Times New Roman" w:hAnsi="Times New Roman"/>
          <w:spacing w:val="1"/>
          <w:sz w:val="28"/>
          <w:szCs w:val="28"/>
        </w:rPr>
        <w:t xml:space="preserve"> </w:t>
      </w:r>
      <w:r w:rsidR="0037423A" w:rsidRPr="00503AAA">
        <w:rPr>
          <w:rFonts w:ascii="Times New Roman" w:hAnsi="Times New Roman"/>
          <w:sz w:val="28"/>
          <w:szCs w:val="28"/>
        </w:rPr>
        <w:t>области,</w:t>
      </w:r>
      <w:r w:rsidR="0037423A" w:rsidRPr="0008695D">
        <w:rPr>
          <w:rFonts w:ascii="Times New Roman" w:eastAsia="Calibri" w:hAnsi="Times New Roman" w:cs="Times New Roman"/>
          <w:sz w:val="28"/>
          <w:szCs w:val="28"/>
        </w:rPr>
        <w:t xml:space="preserve"> Совет депутатов Карасукского </w:t>
      </w:r>
      <w:r w:rsidR="0037423A">
        <w:rPr>
          <w:rFonts w:ascii="Times New Roman" w:eastAsia="Calibri" w:hAnsi="Times New Roman" w:cs="Times New Roman"/>
          <w:sz w:val="28"/>
          <w:szCs w:val="28"/>
        </w:rPr>
        <w:t xml:space="preserve">муниципального округа </w:t>
      </w:r>
      <w:r w:rsidR="0037423A" w:rsidRPr="0008695D">
        <w:rPr>
          <w:rFonts w:ascii="Times New Roman" w:eastAsia="Calibri" w:hAnsi="Times New Roman" w:cs="Times New Roman"/>
          <w:sz w:val="28"/>
          <w:szCs w:val="28"/>
        </w:rPr>
        <w:t>Новосибирской области</w:t>
      </w:r>
      <w:r w:rsidR="0037423A">
        <w:rPr>
          <w:rFonts w:ascii="Times New Roman" w:eastAsia="Calibri" w:hAnsi="Times New Roman" w:cs="Times New Roman"/>
          <w:sz w:val="28"/>
          <w:szCs w:val="28"/>
        </w:rPr>
        <w:t xml:space="preserve"> </w:t>
      </w:r>
      <w:proofErr w:type="gramEnd"/>
    </w:p>
    <w:p w:rsidR="0037423A" w:rsidRPr="00DF142F" w:rsidRDefault="0037423A" w:rsidP="0037423A">
      <w:pPr>
        <w:tabs>
          <w:tab w:val="left" w:pos="567"/>
          <w:tab w:val="left" w:pos="720"/>
          <w:tab w:val="left" w:pos="851"/>
        </w:tabs>
        <w:spacing w:line="240" w:lineRule="auto"/>
        <w:jc w:val="both"/>
        <w:rPr>
          <w:rFonts w:ascii="Times New Roman" w:hAnsi="Times New Roman" w:cs="Times New Roman"/>
          <w:b/>
          <w:sz w:val="28"/>
          <w:szCs w:val="28"/>
        </w:rPr>
      </w:pPr>
      <w:proofErr w:type="gramStart"/>
      <w:r w:rsidRPr="00DF142F">
        <w:rPr>
          <w:rFonts w:ascii="Times New Roman" w:hAnsi="Times New Roman" w:cs="Times New Roman"/>
          <w:b/>
          <w:sz w:val="28"/>
          <w:szCs w:val="28"/>
        </w:rPr>
        <w:t>Р</w:t>
      </w:r>
      <w:proofErr w:type="gramEnd"/>
      <w:r w:rsidRPr="00DF142F">
        <w:rPr>
          <w:rFonts w:ascii="Times New Roman" w:hAnsi="Times New Roman" w:cs="Times New Roman"/>
          <w:b/>
          <w:sz w:val="28"/>
          <w:szCs w:val="28"/>
        </w:rPr>
        <w:t xml:space="preserve"> Е Ш И Л:</w:t>
      </w:r>
    </w:p>
    <w:p w:rsidR="0037423A" w:rsidRDefault="0037423A" w:rsidP="00A03378">
      <w:pPr>
        <w:pStyle w:val="aa"/>
        <w:numPr>
          <w:ilvl w:val="0"/>
          <w:numId w:val="31"/>
        </w:numPr>
        <w:tabs>
          <w:tab w:val="left" w:pos="993"/>
        </w:tabs>
        <w:spacing w:line="240" w:lineRule="auto"/>
        <w:ind w:left="0" w:firstLine="709"/>
        <w:jc w:val="both"/>
        <w:rPr>
          <w:rFonts w:ascii="Times New Roman" w:eastAsia="Times New Roman" w:hAnsi="Times New Roman" w:cs="Times New Roman"/>
          <w:sz w:val="28"/>
          <w:szCs w:val="28"/>
        </w:rPr>
      </w:pPr>
      <w:r w:rsidRPr="00131EBD">
        <w:rPr>
          <w:rFonts w:ascii="Times New Roman" w:hAnsi="Times New Roman" w:cs="Times New Roman"/>
          <w:sz w:val="28"/>
          <w:szCs w:val="28"/>
        </w:rPr>
        <w:t>Утвердить прилагаемы</w:t>
      </w:r>
      <w:r w:rsidR="003F4FCF">
        <w:rPr>
          <w:rFonts w:ascii="Times New Roman" w:hAnsi="Times New Roman" w:cs="Times New Roman"/>
          <w:sz w:val="28"/>
          <w:szCs w:val="28"/>
        </w:rPr>
        <w:t>е</w:t>
      </w:r>
      <w:r w:rsidRPr="00131EBD">
        <w:rPr>
          <w:rFonts w:ascii="Times New Roman" w:hAnsi="Times New Roman" w:cs="Times New Roman"/>
          <w:sz w:val="28"/>
          <w:szCs w:val="28"/>
        </w:rPr>
        <w:t xml:space="preserve"> </w:t>
      </w:r>
      <w:r w:rsidR="003F4FCF">
        <w:rPr>
          <w:rFonts w:ascii="Times New Roman" w:hAnsi="Times New Roman" w:cs="Times New Roman"/>
          <w:sz w:val="28"/>
          <w:szCs w:val="28"/>
        </w:rPr>
        <w:t>Правила</w:t>
      </w:r>
      <w:r w:rsidRPr="00131EBD">
        <w:rPr>
          <w:rFonts w:ascii="Times New Roman" w:hAnsi="Times New Roman" w:cs="Times New Roman"/>
          <w:sz w:val="28"/>
          <w:szCs w:val="28"/>
        </w:rPr>
        <w:t xml:space="preserve"> </w:t>
      </w:r>
      <w:r w:rsidRPr="00131EBD">
        <w:rPr>
          <w:rFonts w:ascii="Times New Roman" w:eastAsia="Times New Roman" w:hAnsi="Times New Roman" w:cs="Times New Roman"/>
          <w:sz w:val="28"/>
          <w:szCs w:val="28"/>
        </w:rPr>
        <w:t>благоустройства, обеспечения чистоты и порядка на территории Карасукского муниципального округа Новосибирской области.</w:t>
      </w:r>
    </w:p>
    <w:p w:rsidR="003F4FCF" w:rsidRDefault="003F4FCF" w:rsidP="00A03378">
      <w:pPr>
        <w:pStyle w:val="aa"/>
        <w:numPr>
          <w:ilvl w:val="0"/>
          <w:numId w:val="31"/>
        </w:numPr>
        <w:tabs>
          <w:tab w:val="left" w:pos="993"/>
        </w:tabs>
        <w:spacing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Признать утратившими силу:</w:t>
      </w:r>
    </w:p>
    <w:p w:rsidR="000D50FC" w:rsidRDefault="00CE3D35" w:rsidP="003F4FCF">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решение </w:t>
      </w:r>
      <w:r w:rsidR="00E9144A">
        <w:rPr>
          <w:rFonts w:ascii="Times New Roman" w:eastAsia="Times New Roman" w:hAnsi="Times New Roman" w:cs="Times New Roman"/>
          <w:sz w:val="28"/>
          <w:szCs w:val="28"/>
        </w:rPr>
        <w:t>тринадцатой</w:t>
      </w:r>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сессии Совета депутатов города Карасука Карасукского</w:t>
      </w:r>
      <w:r w:rsidR="000D50FC">
        <w:rPr>
          <w:rFonts w:ascii="Times New Roman" w:eastAsia="Times New Roman" w:hAnsi="Times New Roman" w:cs="Times New Roman"/>
          <w:sz w:val="28"/>
          <w:szCs w:val="28"/>
        </w:rPr>
        <w:t xml:space="preserve"> района Новосибирской </w:t>
      </w:r>
      <w:r>
        <w:rPr>
          <w:rFonts w:ascii="Times New Roman" w:eastAsia="Times New Roman" w:hAnsi="Times New Roman" w:cs="Times New Roman"/>
          <w:sz w:val="28"/>
          <w:szCs w:val="28"/>
        </w:rPr>
        <w:t>области шестого созыва</w:t>
      </w:r>
      <w:proofErr w:type="gramEnd"/>
      <w:r>
        <w:rPr>
          <w:rFonts w:ascii="Times New Roman" w:eastAsia="Times New Roman" w:hAnsi="Times New Roman" w:cs="Times New Roman"/>
          <w:sz w:val="28"/>
          <w:szCs w:val="28"/>
        </w:rPr>
        <w:t xml:space="preserve"> от 17.07.2019 №85 «Об утверждении Правил благоустройства, обеспечения чистоты и порядка на территории города Карасука Карасукского района Новосибирской области»</w:t>
      </w:r>
      <w:r w:rsidR="000D50FC">
        <w:rPr>
          <w:rFonts w:ascii="Times New Roman" w:eastAsia="Times New Roman" w:hAnsi="Times New Roman" w:cs="Times New Roman"/>
          <w:sz w:val="28"/>
          <w:szCs w:val="28"/>
        </w:rPr>
        <w:t>;</w:t>
      </w:r>
    </w:p>
    <w:p w:rsidR="000D50FC" w:rsidRDefault="000D50FC" w:rsidP="003F4FCF">
      <w:pPr>
        <w:spacing w:line="240" w:lineRule="auto"/>
        <w:ind w:firstLine="709"/>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 xml:space="preserve">решение </w:t>
      </w:r>
      <w:r w:rsidR="00E9144A">
        <w:rPr>
          <w:rFonts w:ascii="Times New Roman" w:eastAsia="Times New Roman" w:hAnsi="Times New Roman" w:cs="Times New Roman"/>
          <w:sz w:val="28"/>
          <w:szCs w:val="28"/>
        </w:rPr>
        <w:t xml:space="preserve">двадцать четвертой </w:t>
      </w:r>
      <w:r>
        <w:rPr>
          <w:rFonts w:ascii="Times New Roman" w:eastAsia="Times New Roman" w:hAnsi="Times New Roman" w:cs="Times New Roman"/>
          <w:sz w:val="28"/>
          <w:szCs w:val="28"/>
        </w:rPr>
        <w:t>сессии Совета депутатов города Карасука Карасукского района Новосибирской области шестого созыва от 20.11.2020 №146 «О внесении изменений в Правил благоустройства, обеспечения чистоты и порядка на территории города Карасука Карасукского района Новосибирской области, утвержденные решением 13 сессии Совета депутатов города Карасука Карасукского района Новосибирской области шестого созыва от 17.07.2019 №85»;</w:t>
      </w:r>
      <w:proofErr w:type="gramEnd"/>
    </w:p>
    <w:p w:rsidR="003F4FCF" w:rsidRDefault="00E94601" w:rsidP="003F4FCF">
      <w:pPr>
        <w:spacing w:line="240" w:lineRule="auto"/>
        <w:ind w:firstLine="709"/>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 xml:space="preserve">решение </w:t>
      </w:r>
      <w:r w:rsidR="00E9144A">
        <w:rPr>
          <w:rFonts w:ascii="Times New Roman" w:eastAsia="Times New Roman" w:hAnsi="Times New Roman" w:cs="Times New Roman"/>
          <w:sz w:val="28"/>
          <w:szCs w:val="28"/>
        </w:rPr>
        <w:t xml:space="preserve">шестой </w:t>
      </w:r>
      <w:r>
        <w:rPr>
          <w:rFonts w:ascii="Times New Roman" w:eastAsia="Times New Roman" w:hAnsi="Times New Roman" w:cs="Times New Roman"/>
          <w:sz w:val="28"/>
          <w:szCs w:val="28"/>
        </w:rPr>
        <w:t>сессии</w:t>
      </w:r>
      <w:r w:rsidR="00CE3D3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Совета депутатов города Карасука Карасукского района Новосибирской области шестого созыва от 22.06.2023 № 35 «О внесении изменений в решение тринадцатой сессии Совета депутатов города Карасука Карасукского района Новосибирской области шестого созыва от 17.07.2019 №85 «Об утверждении Правил благоустройства, обеспечения </w:t>
      </w:r>
      <w:r>
        <w:rPr>
          <w:rFonts w:ascii="Times New Roman" w:eastAsia="Times New Roman" w:hAnsi="Times New Roman" w:cs="Times New Roman"/>
          <w:sz w:val="28"/>
          <w:szCs w:val="28"/>
        </w:rPr>
        <w:lastRenderedPageBreak/>
        <w:t>чистоты и порядка на территории города Карасук Карасукского района Новосибирской области»;</w:t>
      </w:r>
      <w:proofErr w:type="gramEnd"/>
    </w:p>
    <w:p w:rsidR="00E94601" w:rsidRDefault="001F71C5" w:rsidP="003F4FCF">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решение </w:t>
      </w:r>
      <w:r w:rsidR="00E9144A">
        <w:rPr>
          <w:rFonts w:ascii="Times New Roman" w:eastAsia="Times New Roman" w:hAnsi="Times New Roman" w:cs="Times New Roman"/>
          <w:sz w:val="28"/>
          <w:szCs w:val="28"/>
        </w:rPr>
        <w:t>тридцать восьмой</w:t>
      </w:r>
      <w:r>
        <w:rPr>
          <w:rFonts w:ascii="Times New Roman" w:eastAsia="Times New Roman" w:hAnsi="Times New Roman" w:cs="Times New Roman"/>
          <w:sz w:val="28"/>
          <w:szCs w:val="28"/>
        </w:rPr>
        <w:t xml:space="preserve"> сессии Совета депутатов </w:t>
      </w:r>
      <w:proofErr w:type="spellStart"/>
      <w:r>
        <w:rPr>
          <w:rFonts w:ascii="Times New Roman" w:eastAsia="Times New Roman" w:hAnsi="Times New Roman" w:cs="Times New Roman"/>
          <w:sz w:val="28"/>
          <w:szCs w:val="28"/>
        </w:rPr>
        <w:t>Беленского</w:t>
      </w:r>
      <w:proofErr w:type="spellEnd"/>
      <w:r>
        <w:rPr>
          <w:rFonts w:ascii="Times New Roman" w:eastAsia="Times New Roman" w:hAnsi="Times New Roman" w:cs="Times New Roman"/>
          <w:sz w:val="28"/>
          <w:szCs w:val="28"/>
        </w:rPr>
        <w:t xml:space="preserve"> сельсовета Карасукского района Новосибирской области пятого созыва от 17.09.2019 №153 «Об утверждении Правил благоустройства, обеспечения чистоты и порядка на территории </w:t>
      </w:r>
      <w:proofErr w:type="spellStart"/>
      <w:r>
        <w:rPr>
          <w:rFonts w:ascii="Times New Roman" w:eastAsia="Times New Roman" w:hAnsi="Times New Roman" w:cs="Times New Roman"/>
          <w:sz w:val="28"/>
          <w:szCs w:val="28"/>
        </w:rPr>
        <w:t>Беленского</w:t>
      </w:r>
      <w:proofErr w:type="spellEnd"/>
      <w:r>
        <w:rPr>
          <w:rFonts w:ascii="Times New Roman" w:eastAsia="Times New Roman" w:hAnsi="Times New Roman" w:cs="Times New Roman"/>
          <w:sz w:val="28"/>
          <w:szCs w:val="28"/>
        </w:rPr>
        <w:t xml:space="preserve"> сельсовета Карасукского района Новосибирской области»;</w:t>
      </w:r>
    </w:p>
    <w:p w:rsidR="001F71C5" w:rsidRDefault="001F71C5" w:rsidP="003F4FCF">
      <w:pPr>
        <w:spacing w:line="240" w:lineRule="auto"/>
        <w:ind w:firstLine="709"/>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 xml:space="preserve">решение </w:t>
      </w:r>
      <w:r w:rsidR="00E9144A">
        <w:rPr>
          <w:rFonts w:ascii="Times New Roman" w:eastAsia="Times New Roman" w:hAnsi="Times New Roman" w:cs="Times New Roman"/>
          <w:sz w:val="28"/>
          <w:szCs w:val="28"/>
        </w:rPr>
        <w:t xml:space="preserve">четырнадцатой </w:t>
      </w:r>
      <w:r>
        <w:rPr>
          <w:rFonts w:ascii="Times New Roman" w:eastAsia="Times New Roman" w:hAnsi="Times New Roman" w:cs="Times New Roman"/>
          <w:sz w:val="28"/>
          <w:szCs w:val="28"/>
        </w:rPr>
        <w:t xml:space="preserve">сессии Совета депутатов </w:t>
      </w:r>
      <w:proofErr w:type="spellStart"/>
      <w:r>
        <w:rPr>
          <w:rFonts w:ascii="Times New Roman" w:eastAsia="Times New Roman" w:hAnsi="Times New Roman" w:cs="Times New Roman"/>
          <w:sz w:val="28"/>
          <w:szCs w:val="28"/>
        </w:rPr>
        <w:t>Беленского</w:t>
      </w:r>
      <w:proofErr w:type="spellEnd"/>
      <w:r>
        <w:rPr>
          <w:rFonts w:ascii="Times New Roman" w:eastAsia="Times New Roman" w:hAnsi="Times New Roman" w:cs="Times New Roman"/>
          <w:sz w:val="28"/>
          <w:szCs w:val="28"/>
        </w:rPr>
        <w:t xml:space="preserve"> сельсовета Карасукского района Новосибирской области шестого созыва от 27.12.2021 №53 «О внесении изменений в решение тридцать восьмой сессии Совета депутатов </w:t>
      </w:r>
      <w:proofErr w:type="spellStart"/>
      <w:r>
        <w:rPr>
          <w:rFonts w:ascii="Times New Roman" w:eastAsia="Times New Roman" w:hAnsi="Times New Roman" w:cs="Times New Roman"/>
          <w:sz w:val="28"/>
          <w:szCs w:val="28"/>
        </w:rPr>
        <w:t>Беленского</w:t>
      </w:r>
      <w:proofErr w:type="spellEnd"/>
      <w:r>
        <w:rPr>
          <w:rFonts w:ascii="Times New Roman" w:eastAsia="Times New Roman" w:hAnsi="Times New Roman" w:cs="Times New Roman"/>
          <w:sz w:val="28"/>
          <w:szCs w:val="28"/>
        </w:rPr>
        <w:t xml:space="preserve"> сельсовета Карасукского района Новосибирской области от 17.09.2019 №153 «Об утверждении Правил благоустройства, обеспечения чистоты и порядка на территории </w:t>
      </w:r>
      <w:proofErr w:type="spellStart"/>
      <w:r>
        <w:rPr>
          <w:rFonts w:ascii="Times New Roman" w:eastAsia="Times New Roman" w:hAnsi="Times New Roman" w:cs="Times New Roman"/>
          <w:sz w:val="28"/>
          <w:szCs w:val="28"/>
        </w:rPr>
        <w:t>Беленского</w:t>
      </w:r>
      <w:proofErr w:type="spellEnd"/>
      <w:r>
        <w:rPr>
          <w:rFonts w:ascii="Times New Roman" w:eastAsia="Times New Roman" w:hAnsi="Times New Roman" w:cs="Times New Roman"/>
          <w:sz w:val="28"/>
          <w:szCs w:val="28"/>
        </w:rPr>
        <w:t xml:space="preserve"> сельсовета Карасукского района Новосибирской области»;</w:t>
      </w:r>
      <w:proofErr w:type="gramEnd"/>
    </w:p>
    <w:p w:rsidR="00F23A0A" w:rsidRDefault="00F23A0A" w:rsidP="003F4FCF">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решение </w:t>
      </w:r>
      <w:r w:rsidR="00E9144A">
        <w:rPr>
          <w:rFonts w:ascii="Times New Roman" w:eastAsia="Times New Roman" w:hAnsi="Times New Roman" w:cs="Times New Roman"/>
          <w:sz w:val="28"/>
          <w:szCs w:val="28"/>
        </w:rPr>
        <w:t>сороковой</w:t>
      </w:r>
      <w:r>
        <w:rPr>
          <w:rFonts w:ascii="Times New Roman" w:eastAsia="Times New Roman" w:hAnsi="Times New Roman" w:cs="Times New Roman"/>
          <w:sz w:val="28"/>
          <w:szCs w:val="28"/>
        </w:rPr>
        <w:t xml:space="preserve"> сессии Совета депутатов </w:t>
      </w:r>
      <w:proofErr w:type="spellStart"/>
      <w:r>
        <w:rPr>
          <w:rFonts w:ascii="Times New Roman" w:eastAsia="Times New Roman" w:hAnsi="Times New Roman" w:cs="Times New Roman"/>
          <w:sz w:val="28"/>
          <w:szCs w:val="28"/>
        </w:rPr>
        <w:t>Благодатского</w:t>
      </w:r>
      <w:proofErr w:type="spellEnd"/>
      <w:r>
        <w:rPr>
          <w:rFonts w:ascii="Times New Roman" w:eastAsia="Times New Roman" w:hAnsi="Times New Roman" w:cs="Times New Roman"/>
          <w:sz w:val="28"/>
          <w:szCs w:val="28"/>
        </w:rPr>
        <w:t xml:space="preserve"> сельсовета Карасукского района Новосибирской области пятого созыва от 20.09.2019 №164 «Об утверждении Правил благоустройства, обеспечения чистоты и порядка на территории </w:t>
      </w:r>
      <w:proofErr w:type="spellStart"/>
      <w:r>
        <w:rPr>
          <w:rFonts w:ascii="Times New Roman" w:eastAsia="Times New Roman" w:hAnsi="Times New Roman" w:cs="Times New Roman"/>
          <w:sz w:val="28"/>
          <w:szCs w:val="28"/>
        </w:rPr>
        <w:t>Благодатского</w:t>
      </w:r>
      <w:proofErr w:type="spellEnd"/>
      <w:r>
        <w:rPr>
          <w:rFonts w:ascii="Times New Roman" w:eastAsia="Times New Roman" w:hAnsi="Times New Roman" w:cs="Times New Roman"/>
          <w:sz w:val="28"/>
          <w:szCs w:val="28"/>
        </w:rPr>
        <w:t xml:space="preserve"> сельсовета Карасукского района Новосибирской области»;</w:t>
      </w:r>
    </w:p>
    <w:p w:rsidR="00101D24" w:rsidRPr="00101D24" w:rsidRDefault="00F23A0A" w:rsidP="003F4FCF">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решение </w:t>
      </w:r>
      <w:r w:rsidR="00E9144A">
        <w:rPr>
          <w:rFonts w:ascii="Times New Roman" w:eastAsia="Times New Roman" w:hAnsi="Times New Roman" w:cs="Times New Roman"/>
          <w:sz w:val="28"/>
          <w:szCs w:val="28"/>
        </w:rPr>
        <w:t>четырнадцатой</w:t>
      </w:r>
      <w:r>
        <w:rPr>
          <w:rFonts w:ascii="Times New Roman" w:eastAsia="Times New Roman" w:hAnsi="Times New Roman" w:cs="Times New Roman"/>
          <w:sz w:val="28"/>
          <w:szCs w:val="28"/>
        </w:rPr>
        <w:t xml:space="preserve"> сессии Совета депутатов </w:t>
      </w:r>
      <w:proofErr w:type="spellStart"/>
      <w:r>
        <w:rPr>
          <w:rFonts w:ascii="Times New Roman" w:eastAsia="Times New Roman" w:hAnsi="Times New Roman" w:cs="Times New Roman"/>
          <w:sz w:val="28"/>
          <w:szCs w:val="28"/>
        </w:rPr>
        <w:t>Благодатского</w:t>
      </w:r>
      <w:proofErr w:type="spellEnd"/>
      <w:r>
        <w:rPr>
          <w:rFonts w:ascii="Times New Roman" w:eastAsia="Times New Roman" w:hAnsi="Times New Roman" w:cs="Times New Roman"/>
          <w:sz w:val="28"/>
          <w:szCs w:val="28"/>
        </w:rPr>
        <w:t xml:space="preserve"> сельсовета Карасукского района Новосибирской области шестого созыва от 21.02.2021 №62 «О внесении</w:t>
      </w:r>
      <w:r w:rsidR="008C6495">
        <w:rPr>
          <w:rFonts w:ascii="Times New Roman" w:eastAsia="Times New Roman" w:hAnsi="Times New Roman" w:cs="Times New Roman"/>
          <w:sz w:val="28"/>
          <w:szCs w:val="28"/>
        </w:rPr>
        <w:t xml:space="preserve"> изменений в </w:t>
      </w:r>
      <w:r w:rsidR="00101D24">
        <w:rPr>
          <w:rFonts w:ascii="Times New Roman" w:eastAsia="Times New Roman" w:hAnsi="Times New Roman" w:cs="Times New Roman"/>
          <w:sz w:val="28"/>
          <w:szCs w:val="28"/>
        </w:rPr>
        <w:t xml:space="preserve">решение </w:t>
      </w:r>
      <w:r w:rsidR="008C6495">
        <w:rPr>
          <w:rFonts w:ascii="Times New Roman" w:eastAsia="Times New Roman" w:hAnsi="Times New Roman" w:cs="Times New Roman"/>
          <w:sz w:val="28"/>
          <w:szCs w:val="28"/>
        </w:rPr>
        <w:t xml:space="preserve">сороковой сессии Совета депутатов </w:t>
      </w:r>
      <w:proofErr w:type="spellStart"/>
      <w:r w:rsidR="008C6495">
        <w:rPr>
          <w:rFonts w:ascii="Times New Roman" w:eastAsia="Times New Roman" w:hAnsi="Times New Roman" w:cs="Times New Roman"/>
          <w:sz w:val="28"/>
          <w:szCs w:val="28"/>
        </w:rPr>
        <w:t>Благодатского</w:t>
      </w:r>
      <w:proofErr w:type="spellEnd"/>
      <w:r w:rsidR="008C6495">
        <w:rPr>
          <w:rFonts w:ascii="Times New Roman" w:eastAsia="Times New Roman" w:hAnsi="Times New Roman" w:cs="Times New Roman"/>
          <w:sz w:val="28"/>
          <w:szCs w:val="28"/>
        </w:rPr>
        <w:t xml:space="preserve"> сельсовета Карасукского района Новосибирской области от 20.09.2019 № 164«Об утверждении Правил благоустройства, </w:t>
      </w:r>
      <w:r w:rsidR="00101D24">
        <w:rPr>
          <w:rFonts w:ascii="Times New Roman" w:eastAsia="Times New Roman" w:hAnsi="Times New Roman" w:cs="Times New Roman"/>
          <w:sz w:val="28"/>
          <w:szCs w:val="28"/>
        </w:rPr>
        <w:t xml:space="preserve">обеспечение чистоты и порядка на территории </w:t>
      </w:r>
      <w:proofErr w:type="spellStart"/>
      <w:r w:rsidR="00101D24">
        <w:rPr>
          <w:rFonts w:ascii="Times New Roman" w:eastAsia="Times New Roman" w:hAnsi="Times New Roman" w:cs="Times New Roman"/>
          <w:sz w:val="28"/>
          <w:szCs w:val="28"/>
        </w:rPr>
        <w:t>Благодатского</w:t>
      </w:r>
      <w:proofErr w:type="spellEnd"/>
      <w:r w:rsidR="00101D24">
        <w:rPr>
          <w:rFonts w:ascii="Times New Roman" w:eastAsia="Times New Roman" w:hAnsi="Times New Roman" w:cs="Times New Roman"/>
          <w:sz w:val="28"/>
          <w:szCs w:val="28"/>
        </w:rPr>
        <w:t xml:space="preserve"> сельсовета Карасукского района Новосибирской области»;</w:t>
      </w:r>
    </w:p>
    <w:p w:rsidR="001F71C5" w:rsidRDefault="002B11FE" w:rsidP="003F4FCF">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решение </w:t>
      </w:r>
      <w:r w:rsidR="00E9144A">
        <w:rPr>
          <w:rFonts w:ascii="Times New Roman" w:eastAsia="Times New Roman" w:hAnsi="Times New Roman" w:cs="Times New Roman"/>
          <w:sz w:val="28"/>
          <w:szCs w:val="28"/>
        </w:rPr>
        <w:t>тридцать шестой</w:t>
      </w:r>
      <w:r>
        <w:rPr>
          <w:rFonts w:ascii="Times New Roman" w:eastAsia="Times New Roman" w:hAnsi="Times New Roman" w:cs="Times New Roman"/>
          <w:sz w:val="28"/>
          <w:szCs w:val="28"/>
        </w:rPr>
        <w:t xml:space="preserve"> сессии </w:t>
      </w:r>
      <w:proofErr w:type="gramStart"/>
      <w:r>
        <w:rPr>
          <w:rFonts w:ascii="Times New Roman" w:eastAsia="Times New Roman" w:hAnsi="Times New Roman" w:cs="Times New Roman"/>
          <w:sz w:val="28"/>
          <w:szCs w:val="28"/>
        </w:rPr>
        <w:t>Совета депутатов Знаменского сельсовета Карасукского района Новосибирской области пятого созыва</w:t>
      </w:r>
      <w:proofErr w:type="gramEnd"/>
      <w:r>
        <w:rPr>
          <w:rFonts w:ascii="Times New Roman" w:eastAsia="Times New Roman" w:hAnsi="Times New Roman" w:cs="Times New Roman"/>
          <w:sz w:val="28"/>
          <w:szCs w:val="28"/>
        </w:rPr>
        <w:t xml:space="preserve"> от 24.10.2019 №159 «Об утверждении Правил благоустройства, обеспечения чистоты и порядка на территории Знаменского сельсовета Карасукского района Новосибирской области»;</w:t>
      </w:r>
    </w:p>
    <w:p w:rsidR="002B11FE" w:rsidRDefault="002B11FE" w:rsidP="003F4FCF">
      <w:pPr>
        <w:spacing w:line="240" w:lineRule="auto"/>
        <w:ind w:firstLine="709"/>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 xml:space="preserve">решение </w:t>
      </w:r>
      <w:r w:rsidR="00E9144A">
        <w:rPr>
          <w:rFonts w:ascii="Times New Roman" w:eastAsia="Times New Roman" w:hAnsi="Times New Roman" w:cs="Times New Roman"/>
          <w:sz w:val="28"/>
          <w:szCs w:val="28"/>
        </w:rPr>
        <w:t xml:space="preserve">сороковой </w:t>
      </w:r>
      <w:r>
        <w:rPr>
          <w:rFonts w:ascii="Times New Roman" w:eastAsia="Times New Roman" w:hAnsi="Times New Roman" w:cs="Times New Roman"/>
          <w:sz w:val="28"/>
          <w:szCs w:val="28"/>
        </w:rPr>
        <w:t>сессии Совета депутатов Знаменского сельсовета Карасукского района Новосибирской области пятого созыва от 24.03.2020 №181 «О внесении изменений в решение тридцать девятой сессии Совета депутатов Знаменского сельсовета Карасукского района Новосибирской области от 24.10.2019 №159 «Об утверждении Правил благоустройства, обеспечения чистоты и порядка на территории Знаменского сельсовета Карасукского района Новосибирской области»;</w:t>
      </w:r>
      <w:proofErr w:type="gramEnd"/>
    </w:p>
    <w:p w:rsidR="002B11FE" w:rsidRDefault="002B11FE" w:rsidP="003F4FCF">
      <w:pPr>
        <w:spacing w:line="240" w:lineRule="auto"/>
        <w:ind w:firstLine="709"/>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 xml:space="preserve">решений </w:t>
      </w:r>
      <w:r w:rsidR="00E9144A">
        <w:rPr>
          <w:rFonts w:ascii="Times New Roman" w:eastAsia="Times New Roman" w:hAnsi="Times New Roman" w:cs="Times New Roman"/>
          <w:sz w:val="28"/>
          <w:szCs w:val="28"/>
        </w:rPr>
        <w:t>одиннадцатой</w:t>
      </w:r>
      <w:r>
        <w:rPr>
          <w:rFonts w:ascii="Times New Roman" w:eastAsia="Times New Roman" w:hAnsi="Times New Roman" w:cs="Times New Roman"/>
          <w:sz w:val="28"/>
          <w:szCs w:val="28"/>
        </w:rPr>
        <w:t xml:space="preserve"> сессии Совета депутатов Знаменского сельсовета Карасукского района Новосибирской области шестого созыва от 24.11.2021 №54 «О внесении изменений в решение тридцать девятой сессии Совета депутатов Знаменского сельсовета Карасукского района Новосибирской области от 24.10.2019 №159 «Об утверждении Правил благоустройства, обеспечении чистоты и порядка на территории Знаменского сельсовета Карасукского района Новосибирской области»;</w:t>
      </w:r>
      <w:proofErr w:type="gramEnd"/>
    </w:p>
    <w:p w:rsidR="002B11FE" w:rsidRDefault="002B11FE" w:rsidP="003F4FCF">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решение </w:t>
      </w:r>
      <w:r w:rsidR="00E9144A">
        <w:rPr>
          <w:rFonts w:ascii="Times New Roman" w:eastAsia="Times New Roman" w:hAnsi="Times New Roman" w:cs="Times New Roman"/>
          <w:sz w:val="28"/>
          <w:szCs w:val="28"/>
        </w:rPr>
        <w:t>тридцать пятой</w:t>
      </w:r>
      <w:r>
        <w:rPr>
          <w:rFonts w:ascii="Times New Roman" w:eastAsia="Times New Roman" w:hAnsi="Times New Roman" w:cs="Times New Roman"/>
          <w:sz w:val="28"/>
          <w:szCs w:val="28"/>
        </w:rPr>
        <w:t xml:space="preserve"> сессии Совета депутатов </w:t>
      </w:r>
      <w:proofErr w:type="spellStart"/>
      <w:r>
        <w:rPr>
          <w:rFonts w:ascii="Times New Roman" w:eastAsia="Times New Roman" w:hAnsi="Times New Roman" w:cs="Times New Roman"/>
          <w:sz w:val="28"/>
          <w:szCs w:val="28"/>
        </w:rPr>
        <w:t>Ирбизинского</w:t>
      </w:r>
      <w:proofErr w:type="spellEnd"/>
      <w:r>
        <w:rPr>
          <w:rFonts w:ascii="Times New Roman" w:eastAsia="Times New Roman" w:hAnsi="Times New Roman" w:cs="Times New Roman"/>
          <w:sz w:val="28"/>
          <w:szCs w:val="28"/>
        </w:rPr>
        <w:t xml:space="preserve"> сельсовета Карасукского района Новосибирской области</w:t>
      </w:r>
      <w:r w:rsidR="00EA1DA1">
        <w:rPr>
          <w:rFonts w:ascii="Times New Roman" w:eastAsia="Times New Roman" w:hAnsi="Times New Roman" w:cs="Times New Roman"/>
          <w:sz w:val="28"/>
          <w:szCs w:val="28"/>
        </w:rPr>
        <w:t xml:space="preserve"> пятого созыва от </w:t>
      </w:r>
      <w:r w:rsidR="00EA1DA1">
        <w:rPr>
          <w:rFonts w:ascii="Times New Roman" w:eastAsia="Times New Roman" w:hAnsi="Times New Roman" w:cs="Times New Roman"/>
          <w:sz w:val="28"/>
          <w:szCs w:val="28"/>
        </w:rPr>
        <w:lastRenderedPageBreak/>
        <w:t>24.10.2019 №155 «Об утверждении Правил благоустройства</w:t>
      </w:r>
      <w:r w:rsidR="00A03378">
        <w:rPr>
          <w:rFonts w:ascii="Times New Roman" w:eastAsia="Times New Roman" w:hAnsi="Times New Roman" w:cs="Times New Roman"/>
          <w:sz w:val="28"/>
          <w:szCs w:val="28"/>
        </w:rPr>
        <w:t>,</w:t>
      </w:r>
      <w:r w:rsidR="00EA1DA1">
        <w:rPr>
          <w:rFonts w:ascii="Times New Roman" w:eastAsia="Times New Roman" w:hAnsi="Times New Roman" w:cs="Times New Roman"/>
          <w:sz w:val="28"/>
          <w:szCs w:val="28"/>
        </w:rPr>
        <w:t xml:space="preserve"> обеспечения чистоты и порядка на территории </w:t>
      </w:r>
      <w:proofErr w:type="spellStart"/>
      <w:r w:rsidR="00EA1DA1">
        <w:rPr>
          <w:rFonts w:ascii="Times New Roman" w:eastAsia="Times New Roman" w:hAnsi="Times New Roman" w:cs="Times New Roman"/>
          <w:sz w:val="28"/>
          <w:szCs w:val="28"/>
        </w:rPr>
        <w:t>Ирбизинского</w:t>
      </w:r>
      <w:proofErr w:type="spellEnd"/>
      <w:r w:rsidR="00EA1DA1">
        <w:rPr>
          <w:rFonts w:ascii="Times New Roman" w:eastAsia="Times New Roman" w:hAnsi="Times New Roman" w:cs="Times New Roman"/>
          <w:sz w:val="28"/>
          <w:szCs w:val="28"/>
        </w:rPr>
        <w:t xml:space="preserve"> сельсовета Карасукского района Новосибирской области»;</w:t>
      </w:r>
    </w:p>
    <w:p w:rsidR="00EA1DA1" w:rsidRDefault="00EA1DA1" w:rsidP="003F4FCF">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решение </w:t>
      </w:r>
      <w:r w:rsidR="00E9144A">
        <w:rPr>
          <w:rFonts w:ascii="Times New Roman" w:eastAsia="Times New Roman" w:hAnsi="Times New Roman" w:cs="Times New Roman"/>
          <w:sz w:val="28"/>
          <w:szCs w:val="28"/>
        </w:rPr>
        <w:t>сороковой</w:t>
      </w:r>
      <w:r>
        <w:rPr>
          <w:rFonts w:ascii="Times New Roman" w:eastAsia="Times New Roman" w:hAnsi="Times New Roman" w:cs="Times New Roman"/>
          <w:sz w:val="28"/>
          <w:szCs w:val="28"/>
        </w:rPr>
        <w:t xml:space="preserve"> сессии Совета депутатов </w:t>
      </w:r>
      <w:proofErr w:type="spellStart"/>
      <w:r>
        <w:rPr>
          <w:rFonts w:ascii="Times New Roman" w:eastAsia="Times New Roman" w:hAnsi="Times New Roman" w:cs="Times New Roman"/>
          <w:sz w:val="28"/>
          <w:szCs w:val="28"/>
        </w:rPr>
        <w:t>Ирбизинского</w:t>
      </w:r>
      <w:proofErr w:type="spellEnd"/>
      <w:r>
        <w:rPr>
          <w:rFonts w:ascii="Times New Roman" w:eastAsia="Times New Roman" w:hAnsi="Times New Roman" w:cs="Times New Roman"/>
          <w:sz w:val="28"/>
          <w:szCs w:val="28"/>
        </w:rPr>
        <w:t xml:space="preserve"> сельсовета Карасукского района Новосибирской области пятого созыва от 27.03.2020 №170 «О внесении изменений в решение тридцать пятой сессии Совета депутатов </w:t>
      </w:r>
      <w:proofErr w:type="spellStart"/>
      <w:r>
        <w:rPr>
          <w:rFonts w:ascii="Times New Roman" w:eastAsia="Times New Roman" w:hAnsi="Times New Roman" w:cs="Times New Roman"/>
          <w:sz w:val="28"/>
          <w:szCs w:val="28"/>
        </w:rPr>
        <w:t>Ирбизинского</w:t>
      </w:r>
      <w:proofErr w:type="spellEnd"/>
      <w:r>
        <w:rPr>
          <w:rFonts w:ascii="Times New Roman" w:eastAsia="Times New Roman" w:hAnsi="Times New Roman" w:cs="Times New Roman"/>
          <w:sz w:val="28"/>
          <w:szCs w:val="28"/>
        </w:rPr>
        <w:t xml:space="preserve"> сельсовета Карасукского района Новосибирской области от 24.10.2019 №155 «Об утверждении Правил благоустройства</w:t>
      </w:r>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о</w:t>
      </w:r>
      <w:proofErr w:type="gramEnd"/>
      <w:r>
        <w:rPr>
          <w:rFonts w:ascii="Times New Roman" w:eastAsia="Times New Roman" w:hAnsi="Times New Roman" w:cs="Times New Roman"/>
          <w:sz w:val="28"/>
          <w:szCs w:val="28"/>
        </w:rPr>
        <w:t xml:space="preserve">беспечения чистоты и порядка на территории </w:t>
      </w:r>
      <w:proofErr w:type="spellStart"/>
      <w:r>
        <w:rPr>
          <w:rFonts w:ascii="Times New Roman" w:eastAsia="Times New Roman" w:hAnsi="Times New Roman" w:cs="Times New Roman"/>
          <w:sz w:val="28"/>
          <w:szCs w:val="28"/>
        </w:rPr>
        <w:t>Ирбизинского</w:t>
      </w:r>
      <w:proofErr w:type="spellEnd"/>
      <w:r>
        <w:rPr>
          <w:rFonts w:ascii="Times New Roman" w:eastAsia="Times New Roman" w:hAnsi="Times New Roman" w:cs="Times New Roman"/>
          <w:sz w:val="28"/>
          <w:szCs w:val="28"/>
        </w:rPr>
        <w:t xml:space="preserve"> сельсовета Карасукского района Новосибирской области»;</w:t>
      </w:r>
    </w:p>
    <w:p w:rsidR="00EA1DA1" w:rsidRDefault="00EA1DA1" w:rsidP="003F4FCF">
      <w:pPr>
        <w:spacing w:line="240" w:lineRule="auto"/>
        <w:ind w:firstLine="709"/>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 xml:space="preserve">решение </w:t>
      </w:r>
      <w:r w:rsidR="00E9144A">
        <w:rPr>
          <w:rFonts w:ascii="Times New Roman" w:eastAsia="Times New Roman" w:hAnsi="Times New Roman" w:cs="Times New Roman"/>
          <w:sz w:val="28"/>
          <w:szCs w:val="28"/>
        </w:rPr>
        <w:t xml:space="preserve">двенадцатой </w:t>
      </w:r>
      <w:r>
        <w:rPr>
          <w:rFonts w:ascii="Times New Roman" w:eastAsia="Times New Roman" w:hAnsi="Times New Roman" w:cs="Times New Roman"/>
          <w:sz w:val="28"/>
          <w:szCs w:val="28"/>
        </w:rPr>
        <w:t>сессии</w:t>
      </w:r>
      <w:r w:rsidRPr="00EA1DA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Совета депутатов </w:t>
      </w:r>
      <w:proofErr w:type="spellStart"/>
      <w:r>
        <w:rPr>
          <w:rFonts w:ascii="Times New Roman" w:eastAsia="Times New Roman" w:hAnsi="Times New Roman" w:cs="Times New Roman"/>
          <w:sz w:val="28"/>
          <w:szCs w:val="28"/>
        </w:rPr>
        <w:t>Ирбизинского</w:t>
      </w:r>
      <w:proofErr w:type="spellEnd"/>
      <w:r>
        <w:rPr>
          <w:rFonts w:ascii="Times New Roman" w:eastAsia="Times New Roman" w:hAnsi="Times New Roman" w:cs="Times New Roman"/>
          <w:sz w:val="28"/>
          <w:szCs w:val="28"/>
        </w:rPr>
        <w:t xml:space="preserve"> сельсовета Карасукского района Новосибирской области шестого созыва от 03.11.2021 №58 «О внесении изменений в решение тридцать пятой сессии Совета депутатов </w:t>
      </w:r>
      <w:proofErr w:type="spellStart"/>
      <w:r>
        <w:rPr>
          <w:rFonts w:ascii="Times New Roman" w:eastAsia="Times New Roman" w:hAnsi="Times New Roman" w:cs="Times New Roman"/>
          <w:sz w:val="28"/>
          <w:szCs w:val="28"/>
        </w:rPr>
        <w:t>Ирбизинского</w:t>
      </w:r>
      <w:proofErr w:type="spellEnd"/>
      <w:r>
        <w:rPr>
          <w:rFonts w:ascii="Times New Roman" w:eastAsia="Times New Roman" w:hAnsi="Times New Roman" w:cs="Times New Roman"/>
          <w:sz w:val="28"/>
          <w:szCs w:val="28"/>
        </w:rPr>
        <w:t xml:space="preserve"> сельсовета Карасукского района Новосибирской области от 24.10.2019 №155 «Об утв</w:t>
      </w:r>
      <w:r w:rsidR="00F23A0A">
        <w:rPr>
          <w:rFonts w:ascii="Times New Roman" w:eastAsia="Times New Roman" w:hAnsi="Times New Roman" w:cs="Times New Roman"/>
          <w:sz w:val="28"/>
          <w:szCs w:val="28"/>
        </w:rPr>
        <w:t>ерждении Правил благоустройства,</w:t>
      </w:r>
      <w:r>
        <w:rPr>
          <w:rFonts w:ascii="Times New Roman" w:eastAsia="Times New Roman" w:hAnsi="Times New Roman" w:cs="Times New Roman"/>
          <w:sz w:val="28"/>
          <w:szCs w:val="28"/>
        </w:rPr>
        <w:t xml:space="preserve"> обеспечения чистоты и порядка на территории </w:t>
      </w:r>
      <w:proofErr w:type="spellStart"/>
      <w:r>
        <w:rPr>
          <w:rFonts w:ascii="Times New Roman" w:eastAsia="Times New Roman" w:hAnsi="Times New Roman" w:cs="Times New Roman"/>
          <w:sz w:val="28"/>
          <w:szCs w:val="28"/>
        </w:rPr>
        <w:t>Ирбизинского</w:t>
      </w:r>
      <w:proofErr w:type="spellEnd"/>
      <w:r>
        <w:rPr>
          <w:rFonts w:ascii="Times New Roman" w:eastAsia="Times New Roman" w:hAnsi="Times New Roman" w:cs="Times New Roman"/>
          <w:sz w:val="28"/>
          <w:szCs w:val="28"/>
        </w:rPr>
        <w:t xml:space="preserve"> сельсовета Карасукского района Новосибирской области»; </w:t>
      </w:r>
      <w:proofErr w:type="gramEnd"/>
    </w:p>
    <w:p w:rsidR="00882334" w:rsidRDefault="00882334" w:rsidP="003F4FCF">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решение тридцатой </w:t>
      </w:r>
      <w:proofErr w:type="gramStart"/>
      <w:r>
        <w:rPr>
          <w:rFonts w:ascii="Times New Roman" w:eastAsia="Times New Roman" w:hAnsi="Times New Roman" w:cs="Times New Roman"/>
          <w:sz w:val="28"/>
          <w:szCs w:val="28"/>
        </w:rPr>
        <w:t>сессии Совета депутатов Калиновского сельсовета Карасукского района Новосибирской области пятого созыва</w:t>
      </w:r>
      <w:proofErr w:type="gramEnd"/>
      <w:r>
        <w:rPr>
          <w:rFonts w:ascii="Times New Roman" w:eastAsia="Times New Roman" w:hAnsi="Times New Roman" w:cs="Times New Roman"/>
          <w:sz w:val="28"/>
          <w:szCs w:val="28"/>
        </w:rPr>
        <w:t xml:space="preserve"> от 16.07.2019 №145 «Об утверждении Правил благоустройства, обеспечения чистоты и порядка на территории Калиновского сельсовета Карасукского района Новосибирской области»;</w:t>
      </w:r>
    </w:p>
    <w:p w:rsidR="00882334" w:rsidRDefault="00882334" w:rsidP="003F4FCF">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решение четырнадцатой </w:t>
      </w:r>
      <w:proofErr w:type="gramStart"/>
      <w:r>
        <w:rPr>
          <w:rFonts w:ascii="Times New Roman" w:eastAsia="Times New Roman" w:hAnsi="Times New Roman" w:cs="Times New Roman"/>
          <w:sz w:val="28"/>
          <w:szCs w:val="28"/>
        </w:rPr>
        <w:t>сессии Совета депутатов Калиновского сельсовета Карасукского района Новосибирской области шестого созыва</w:t>
      </w:r>
      <w:proofErr w:type="gramEnd"/>
      <w:r>
        <w:rPr>
          <w:rFonts w:ascii="Times New Roman" w:eastAsia="Times New Roman" w:hAnsi="Times New Roman" w:cs="Times New Roman"/>
          <w:sz w:val="28"/>
          <w:szCs w:val="28"/>
        </w:rPr>
        <w:t xml:space="preserve"> от 24.12.2021 №63 «О внесении изменений в решение тридцатой сессии Совета депутатов Калиновского сельсовета Карасукского района Новосибирской области от 16.07.2019 №145 «Об утверждении Правил благоустройства, обеспечения чистоты и порядка на территории Калиновского сельсовета Карасукского района Новосибирской области</w:t>
      </w:r>
      <w:r w:rsidR="00632C13">
        <w:rPr>
          <w:rFonts w:ascii="Times New Roman" w:eastAsia="Times New Roman" w:hAnsi="Times New Roman" w:cs="Times New Roman"/>
          <w:sz w:val="28"/>
          <w:szCs w:val="28"/>
        </w:rPr>
        <w:t>»;</w:t>
      </w:r>
    </w:p>
    <w:p w:rsidR="00EA1DA1" w:rsidRDefault="00EA1DA1" w:rsidP="003F4FCF">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решение </w:t>
      </w:r>
      <w:r w:rsidR="00E9144A">
        <w:rPr>
          <w:rFonts w:ascii="Times New Roman" w:eastAsia="Times New Roman" w:hAnsi="Times New Roman" w:cs="Times New Roman"/>
          <w:sz w:val="28"/>
          <w:szCs w:val="28"/>
        </w:rPr>
        <w:t xml:space="preserve">тридцать третьей </w:t>
      </w:r>
      <w:r>
        <w:rPr>
          <w:rFonts w:ascii="Times New Roman" w:eastAsia="Times New Roman" w:hAnsi="Times New Roman" w:cs="Times New Roman"/>
          <w:sz w:val="28"/>
          <w:szCs w:val="28"/>
        </w:rPr>
        <w:t xml:space="preserve">сессии </w:t>
      </w:r>
      <w:proofErr w:type="gramStart"/>
      <w:r>
        <w:rPr>
          <w:rFonts w:ascii="Times New Roman" w:eastAsia="Times New Roman" w:hAnsi="Times New Roman" w:cs="Times New Roman"/>
          <w:sz w:val="28"/>
          <w:szCs w:val="28"/>
        </w:rPr>
        <w:t>Совета депутатов Михайловского сельсовета Карасукского района Новосибирской области пятого созыва</w:t>
      </w:r>
      <w:proofErr w:type="gramEnd"/>
      <w:r>
        <w:rPr>
          <w:rFonts w:ascii="Times New Roman" w:eastAsia="Times New Roman" w:hAnsi="Times New Roman" w:cs="Times New Roman"/>
          <w:sz w:val="28"/>
          <w:szCs w:val="28"/>
        </w:rPr>
        <w:t xml:space="preserve"> от 23.09.2019 №131 «Об утверждении Правил благоустройства, обеспечения чистоты и порядка на территории Михайловского сельсовета</w:t>
      </w:r>
      <w:r w:rsidR="00F32987">
        <w:rPr>
          <w:rFonts w:ascii="Times New Roman" w:eastAsia="Times New Roman" w:hAnsi="Times New Roman" w:cs="Times New Roman"/>
          <w:sz w:val="28"/>
          <w:szCs w:val="28"/>
        </w:rPr>
        <w:t xml:space="preserve"> Карасукского района Новосибирской области»;</w:t>
      </w:r>
    </w:p>
    <w:p w:rsidR="00F23A0A" w:rsidRDefault="00F32987" w:rsidP="003F4FCF">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решение </w:t>
      </w:r>
      <w:r w:rsidR="00E9144A">
        <w:rPr>
          <w:rFonts w:ascii="Times New Roman" w:eastAsia="Times New Roman" w:hAnsi="Times New Roman" w:cs="Times New Roman"/>
          <w:sz w:val="28"/>
          <w:szCs w:val="28"/>
        </w:rPr>
        <w:t xml:space="preserve">двенадцатой </w:t>
      </w:r>
      <w:proofErr w:type="gramStart"/>
      <w:r>
        <w:rPr>
          <w:rFonts w:ascii="Times New Roman" w:eastAsia="Times New Roman" w:hAnsi="Times New Roman" w:cs="Times New Roman"/>
          <w:sz w:val="28"/>
          <w:szCs w:val="28"/>
        </w:rPr>
        <w:t xml:space="preserve">сессии Совета депутатов Михайловского сельсовета Карасукского района Новосибирской области </w:t>
      </w:r>
      <w:r w:rsidR="00F23A0A">
        <w:rPr>
          <w:rFonts w:ascii="Times New Roman" w:eastAsia="Times New Roman" w:hAnsi="Times New Roman" w:cs="Times New Roman"/>
          <w:sz w:val="28"/>
          <w:szCs w:val="28"/>
        </w:rPr>
        <w:t>шестого созыва</w:t>
      </w:r>
      <w:proofErr w:type="gramEnd"/>
      <w:r w:rsidR="00F23A0A">
        <w:rPr>
          <w:rFonts w:ascii="Times New Roman" w:eastAsia="Times New Roman" w:hAnsi="Times New Roman" w:cs="Times New Roman"/>
          <w:sz w:val="28"/>
          <w:szCs w:val="28"/>
        </w:rPr>
        <w:t xml:space="preserve"> от 30.11.2021 №49 «О внесении изменений в</w:t>
      </w:r>
      <w:r w:rsidR="00F23A0A" w:rsidRPr="00F23A0A">
        <w:rPr>
          <w:rFonts w:ascii="Times New Roman" w:eastAsia="Times New Roman" w:hAnsi="Times New Roman" w:cs="Times New Roman"/>
          <w:sz w:val="28"/>
          <w:szCs w:val="28"/>
        </w:rPr>
        <w:t xml:space="preserve"> </w:t>
      </w:r>
      <w:r w:rsidR="00F23A0A">
        <w:rPr>
          <w:rFonts w:ascii="Times New Roman" w:eastAsia="Times New Roman" w:hAnsi="Times New Roman" w:cs="Times New Roman"/>
          <w:sz w:val="28"/>
          <w:szCs w:val="28"/>
        </w:rPr>
        <w:t>Правил благоустройства, обеспечения чистоты и порядка на территории Михайловского сельсовета Карасукского района Новосибирской области, утвержденные решением 33 сессии Совета депутатов Михайловского сельсовета Карасукского района Новосибирской области от 232.09.2019 №131»;</w:t>
      </w:r>
    </w:p>
    <w:p w:rsidR="00101D24" w:rsidRDefault="00101D24" w:rsidP="003F4FCF">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решение </w:t>
      </w:r>
      <w:r w:rsidR="00E9144A">
        <w:rPr>
          <w:rFonts w:ascii="Times New Roman" w:eastAsia="Times New Roman" w:hAnsi="Times New Roman" w:cs="Times New Roman"/>
          <w:sz w:val="28"/>
          <w:szCs w:val="28"/>
        </w:rPr>
        <w:t>тридцать пятой</w:t>
      </w:r>
      <w:r>
        <w:rPr>
          <w:rFonts w:ascii="Times New Roman" w:eastAsia="Times New Roman" w:hAnsi="Times New Roman" w:cs="Times New Roman"/>
          <w:sz w:val="28"/>
          <w:szCs w:val="28"/>
        </w:rPr>
        <w:t xml:space="preserve"> сессии </w:t>
      </w:r>
      <w:proofErr w:type="gramStart"/>
      <w:r>
        <w:rPr>
          <w:rFonts w:ascii="Times New Roman" w:eastAsia="Times New Roman" w:hAnsi="Times New Roman" w:cs="Times New Roman"/>
          <w:sz w:val="28"/>
          <w:szCs w:val="28"/>
        </w:rPr>
        <w:t>Совета депутатов Октябрьского сельсовета Карасукского района Новосибирской области пятого созыва</w:t>
      </w:r>
      <w:proofErr w:type="gramEnd"/>
      <w:r>
        <w:rPr>
          <w:rFonts w:ascii="Times New Roman" w:eastAsia="Times New Roman" w:hAnsi="Times New Roman" w:cs="Times New Roman"/>
          <w:sz w:val="28"/>
          <w:szCs w:val="28"/>
        </w:rPr>
        <w:t xml:space="preserve"> от 20.09.2019 №121 «Об утверждении Правил благоустройства, обеспечения чистоты и порядка на территории Октябрьского сельсовета Карасукского района Новосибирской области</w:t>
      </w:r>
      <w:r w:rsidR="00EB0D31">
        <w:rPr>
          <w:rFonts w:ascii="Times New Roman" w:eastAsia="Times New Roman" w:hAnsi="Times New Roman" w:cs="Times New Roman"/>
          <w:sz w:val="28"/>
          <w:szCs w:val="28"/>
        </w:rPr>
        <w:t>»;</w:t>
      </w:r>
    </w:p>
    <w:p w:rsidR="00EB0D31" w:rsidRDefault="00EB0D31" w:rsidP="003F4FCF">
      <w:pPr>
        <w:spacing w:line="240" w:lineRule="auto"/>
        <w:ind w:firstLine="709"/>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lastRenderedPageBreak/>
        <w:t xml:space="preserve">решение </w:t>
      </w:r>
      <w:r w:rsidR="00E9144A">
        <w:rPr>
          <w:rFonts w:ascii="Times New Roman" w:eastAsia="Times New Roman" w:hAnsi="Times New Roman" w:cs="Times New Roman"/>
          <w:sz w:val="28"/>
          <w:szCs w:val="28"/>
        </w:rPr>
        <w:t>сорок первой</w:t>
      </w:r>
      <w:r>
        <w:rPr>
          <w:rFonts w:ascii="Times New Roman" w:eastAsia="Times New Roman" w:hAnsi="Times New Roman" w:cs="Times New Roman"/>
          <w:sz w:val="28"/>
          <w:szCs w:val="28"/>
        </w:rPr>
        <w:t xml:space="preserve"> сессии Совета депутатов Октябрьского сельсовета Карасукского района Новосибирской области пятого созыва от 22.05.2020 №144 «О внесении изменений в решение тридцать пятой сессии Совета депутатов Октябрьского сельсовета Карасукского района Новосибирской области от 20.09.2019 №121 «Об утверждении Правил благоустройства, обеспечения чистоты и порядка на территории Октябрьского сельсовета Карасукского района Новосибирской области»;</w:t>
      </w:r>
      <w:proofErr w:type="gramEnd"/>
    </w:p>
    <w:p w:rsidR="00EB0D31" w:rsidRDefault="00EB0D31" w:rsidP="003F4FCF">
      <w:pPr>
        <w:spacing w:line="240" w:lineRule="auto"/>
        <w:ind w:firstLine="709"/>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 xml:space="preserve">решение </w:t>
      </w:r>
      <w:r w:rsidR="00E9144A">
        <w:rPr>
          <w:rFonts w:ascii="Times New Roman" w:eastAsia="Times New Roman" w:hAnsi="Times New Roman" w:cs="Times New Roman"/>
          <w:sz w:val="28"/>
          <w:szCs w:val="28"/>
        </w:rPr>
        <w:t>одиннадцатой</w:t>
      </w:r>
      <w:r>
        <w:rPr>
          <w:rFonts w:ascii="Times New Roman" w:eastAsia="Times New Roman" w:hAnsi="Times New Roman" w:cs="Times New Roman"/>
          <w:sz w:val="28"/>
          <w:szCs w:val="28"/>
        </w:rPr>
        <w:t xml:space="preserve"> сессии Совета депутатов Октябрьского сельсовета Карасукского района Новосибирской области шестого созыва от 26.11.2021 №54 «О внесении изменений в решение сорок третьей сессии Совета депутатов Октябрьского сельсовета Карасукского района Новосибирской области от 20.09.2019 №121 «Об утверждении Правил благоустройства, обеспечения чистоты и порядка на территории Октябрьского сельсовета Карасукского района Новосибирской области»;</w:t>
      </w:r>
      <w:proofErr w:type="gramEnd"/>
    </w:p>
    <w:p w:rsidR="00EB0D31" w:rsidRDefault="00EB0D31" w:rsidP="003F4FCF">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решение тридцать седьмой сессии Совета депутатов </w:t>
      </w:r>
      <w:proofErr w:type="spellStart"/>
      <w:r>
        <w:rPr>
          <w:rFonts w:ascii="Times New Roman" w:eastAsia="Times New Roman" w:hAnsi="Times New Roman" w:cs="Times New Roman"/>
          <w:sz w:val="28"/>
          <w:szCs w:val="28"/>
        </w:rPr>
        <w:t>Студеновского</w:t>
      </w:r>
      <w:proofErr w:type="spellEnd"/>
      <w:r>
        <w:rPr>
          <w:rFonts w:ascii="Times New Roman" w:eastAsia="Times New Roman" w:hAnsi="Times New Roman" w:cs="Times New Roman"/>
          <w:sz w:val="28"/>
          <w:szCs w:val="28"/>
        </w:rPr>
        <w:t xml:space="preserve"> сельсовета Карасукского района Новосибирской области пятого созыва от 20.09.2019 №128 «Об утверждении Правил благоустройства, обеспечения чистоты и порядка на территории </w:t>
      </w:r>
      <w:proofErr w:type="spellStart"/>
      <w:r>
        <w:rPr>
          <w:rFonts w:ascii="Times New Roman" w:eastAsia="Times New Roman" w:hAnsi="Times New Roman" w:cs="Times New Roman"/>
          <w:sz w:val="28"/>
          <w:szCs w:val="28"/>
        </w:rPr>
        <w:t>Студеновского</w:t>
      </w:r>
      <w:proofErr w:type="spellEnd"/>
      <w:r>
        <w:rPr>
          <w:rFonts w:ascii="Times New Roman" w:eastAsia="Times New Roman" w:hAnsi="Times New Roman" w:cs="Times New Roman"/>
          <w:sz w:val="28"/>
          <w:szCs w:val="28"/>
        </w:rPr>
        <w:t xml:space="preserve"> сельсовета Карасукского района Новосибирской области»;</w:t>
      </w:r>
    </w:p>
    <w:p w:rsidR="00EB0D31" w:rsidRDefault="00E9144A" w:rsidP="003F4FCF">
      <w:pPr>
        <w:spacing w:line="240" w:lineRule="auto"/>
        <w:ind w:firstLine="709"/>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 xml:space="preserve">решение одиннадцатой сессии Совета депутатов </w:t>
      </w:r>
      <w:proofErr w:type="spellStart"/>
      <w:r>
        <w:rPr>
          <w:rFonts w:ascii="Times New Roman" w:eastAsia="Times New Roman" w:hAnsi="Times New Roman" w:cs="Times New Roman"/>
          <w:sz w:val="28"/>
          <w:szCs w:val="28"/>
        </w:rPr>
        <w:t>Студеновского</w:t>
      </w:r>
      <w:proofErr w:type="spellEnd"/>
      <w:r>
        <w:rPr>
          <w:rFonts w:ascii="Times New Roman" w:eastAsia="Times New Roman" w:hAnsi="Times New Roman" w:cs="Times New Roman"/>
          <w:sz w:val="28"/>
          <w:szCs w:val="28"/>
        </w:rPr>
        <w:t xml:space="preserve"> сельсовета Карасукского района Новосибирской области шестого созыва от 29.11.2021 №56 «О внесении изменений в Правила благоустройства, обеспечения чистоты и порядка на территории </w:t>
      </w:r>
      <w:proofErr w:type="spellStart"/>
      <w:r>
        <w:rPr>
          <w:rFonts w:ascii="Times New Roman" w:eastAsia="Times New Roman" w:hAnsi="Times New Roman" w:cs="Times New Roman"/>
          <w:sz w:val="28"/>
          <w:szCs w:val="28"/>
        </w:rPr>
        <w:t>Студеновского</w:t>
      </w:r>
      <w:proofErr w:type="spellEnd"/>
      <w:r>
        <w:rPr>
          <w:rFonts w:ascii="Times New Roman" w:eastAsia="Times New Roman" w:hAnsi="Times New Roman" w:cs="Times New Roman"/>
          <w:sz w:val="28"/>
          <w:szCs w:val="28"/>
        </w:rPr>
        <w:t xml:space="preserve"> сельсовета Карасукского района Новосибирской области, утвержденные решение 37 сессии Совета депутатов </w:t>
      </w:r>
      <w:proofErr w:type="spellStart"/>
      <w:r>
        <w:rPr>
          <w:rFonts w:ascii="Times New Roman" w:eastAsia="Times New Roman" w:hAnsi="Times New Roman" w:cs="Times New Roman"/>
          <w:sz w:val="28"/>
          <w:szCs w:val="28"/>
        </w:rPr>
        <w:t>Студеновского</w:t>
      </w:r>
      <w:proofErr w:type="spellEnd"/>
      <w:r>
        <w:rPr>
          <w:rFonts w:ascii="Times New Roman" w:eastAsia="Times New Roman" w:hAnsi="Times New Roman" w:cs="Times New Roman"/>
          <w:sz w:val="28"/>
          <w:szCs w:val="28"/>
        </w:rPr>
        <w:t xml:space="preserve"> сельсовета Карасукского района Новосибирской области пятого созыва от 20.09.2019 № 28»;</w:t>
      </w:r>
      <w:proofErr w:type="gramEnd"/>
    </w:p>
    <w:p w:rsidR="00E9144A" w:rsidRDefault="00E9144A" w:rsidP="003F4FCF">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решение тридцать второй сессии </w:t>
      </w:r>
      <w:proofErr w:type="gramStart"/>
      <w:r>
        <w:rPr>
          <w:rFonts w:ascii="Times New Roman" w:eastAsia="Times New Roman" w:hAnsi="Times New Roman" w:cs="Times New Roman"/>
          <w:sz w:val="28"/>
          <w:szCs w:val="28"/>
        </w:rPr>
        <w:t xml:space="preserve">Совета депутатов Троицкого сельсовета Карасукского района </w:t>
      </w:r>
      <w:r w:rsidR="009F306C">
        <w:rPr>
          <w:rFonts w:ascii="Times New Roman" w:eastAsia="Times New Roman" w:hAnsi="Times New Roman" w:cs="Times New Roman"/>
          <w:sz w:val="28"/>
          <w:szCs w:val="28"/>
        </w:rPr>
        <w:t>Новосибирской области пятого созыва</w:t>
      </w:r>
      <w:proofErr w:type="gramEnd"/>
      <w:r w:rsidR="009F306C">
        <w:rPr>
          <w:rFonts w:ascii="Times New Roman" w:eastAsia="Times New Roman" w:hAnsi="Times New Roman" w:cs="Times New Roman"/>
          <w:sz w:val="28"/>
          <w:szCs w:val="28"/>
        </w:rPr>
        <w:t xml:space="preserve"> от 23.09.2019 №149 «Об утверждении Правил благоустройства, обеспечения чистоты и </w:t>
      </w:r>
      <w:r w:rsidR="00A6110B">
        <w:rPr>
          <w:rFonts w:ascii="Times New Roman" w:eastAsia="Times New Roman" w:hAnsi="Times New Roman" w:cs="Times New Roman"/>
          <w:sz w:val="28"/>
          <w:szCs w:val="28"/>
        </w:rPr>
        <w:t>порядка на территории Троицкого сельсовета Карасукского района Новосибирской области»;</w:t>
      </w:r>
    </w:p>
    <w:p w:rsidR="00A6110B" w:rsidRDefault="00A6110B" w:rsidP="003F4FCF">
      <w:pPr>
        <w:spacing w:line="240" w:lineRule="auto"/>
        <w:ind w:firstLine="709"/>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решение десятой сессии Совета депутатов Троицкого сельсовета Карасукского района Новосибирской области шестого созыва от 22.12.2021 №45 «О внесении изменений в Правила благоустройства, обеспечения чистоты и порядка на территории Троицкого сельсовета Карасукского района Новосибирской области, утвержденные решением 36 сессии Совета депутатов Троицкого сельсовета Карасукского района Новосибирской области пятого созыва от 23.09.2019 №149</w:t>
      </w:r>
      <w:r w:rsidR="00122FD5">
        <w:rPr>
          <w:rFonts w:ascii="Times New Roman" w:eastAsia="Times New Roman" w:hAnsi="Times New Roman" w:cs="Times New Roman"/>
          <w:sz w:val="28"/>
          <w:szCs w:val="28"/>
        </w:rPr>
        <w:t>»;</w:t>
      </w:r>
      <w:proofErr w:type="gramEnd"/>
    </w:p>
    <w:p w:rsidR="00EC7F94" w:rsidRDefault="00EC7F94" w:rsidP="003F4FCF">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решение сорок третьей сессии Совета депутатов </w:t>
      </w:r>
      <w:proofErr w:type="spellStart"/>
      <w:r>
        <w:rPr>
          <w:rFonts w:ascii="Times New Roman" w:eastAsia="Times New Roman" w:hAnsi="Times New Roman" w:cs="Times New Roman"/>
          <w:sz w:val="28"/>
          <w:szCs w:val="28"/>
        </w:rPr>
        <w:t>Хорошинского</w:t>
      </w:r>
      <w:proofErr w:type="spellEnd"/>
      <w:r>
        <w:rPr>
          <w:rFonts w:ascii="Times New Roman" w:eastAsia="Times New Roman" w:hAnsi="Times New Roman" w:cs="Times New Roman"/>
          <w:sz w:val="28"/>
          <w:szCs w:val="28"/>
        </w:rPr>
        <w:t xml:space="preserve"> сельсовета Карасукского района Новосибирской области пятого созыва от 20.09.2019 №192 «Об утверждении Правил благоустройства, обеспечения чистоты и порядка на территории </w:t>
      </w:r>
      <w:proofErr w:type="spellStart"/>
      <w:r>
        <w:rPr>
          <w:rFonts w:ascii="Times New Roman" w:eastAsia="Times New Roman" w:hAnsi="Times New Roman" w:cs="Times New Roman"/>
          <w:sz w:val="28"/>
          <w:szCs w:val="28"/>
        </w:rPr>
        <w:t>Хорошинского</w:t>
      </w:r>
      <w:proofErr w:type="spellEnd"/>
      <w:r>
        <w:rPr>
          <w:rFonts w:ascii="Times New Roman" w:eastAsia="Times New Roman" w:hAnsi="Times New Roman" w:cs="Times New Roman"/>
          <w:sz w:val="28"/>
          <w:szCs w:val="28"/>
        </w:rPr>
        <w:t xml:space="preserve"> сельсовета Карасукского района Новосибирской области»;</w:t>
      </w:r>
    </w:p>
    <w:p w:rsidR="00EC7F94" w:rsidRDefault="00EC7F94" w:rsidP="003F4FCF">
      <w:pPr>
        <w:spacing w:line="240" w:lineRule="auto"/>
        <w:ind w:firstLine="709"/>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 xml:space="preserve">решение сорок шестой сессии Совета депутатов </w:t>
      </w:r>
      <w:proofErr w:type="spellStart"/>
      <w:r>
        <w:rPr>
          <w:rFonts w:ascii="Times New Roman" w:eastAsia="Times New Roman" w:hAnsi="Times New Roman" w:cs="Times New Roman"/>
          <w:sz w:val="28"/>
          <w:szCs w:val="28"/>
        </w:rPr>
        <w:t>Хорошинского</w:t>
      </w:r>
      <w:proofErr w:type="spellEnd"/>
      <w:r>
        <w:rPr>
          <w:rFonts w:ascii="Times New Roman" w:eastAsia="Times New Roman" w:hAnsi="Times New Roman" w:cs="Times New Roman"/>
          <w:sz w:val="28"/>
          <w:szCs w:val="28"/>
        </w:rPr>
        <w:t xml:space="preserve"> сельсовета Карасукского района Новосибирской области пятого созыва от 27.12.2019 №208 «О внесении изменений в решение сорок третьей сессии Совета депутатов </w:t>
      </w:r>
      <w:proofErr w:type="spellStart"/>
      <w:r>
        <w:rPr>
          <w:rFonts w:ascii="Times New Roman" w:eastAsia="Times New Roman" w:hAnsi="Times New Roman" w:cs="Times New Roman"/>
          <w:sz w:val="28"/>
          <w:szCs w:val="28"/>
        </w:rPr>
        <w:t>Хорошинского</w:t>
      </w:r>
      <w:proofErr w:type="spellEnd"/>
      <w:r>
        <w:rPr>
          <w:rFonts w:ascii="Times New Roman" w:eastAsia="Times New Roman" w:hAnsi="Times New Roman" w:cs="Times New Roman"/>
          <w:sz w:val="28"/>
          <w:szCs w:val="28"/>
        </w:rPr>
        <w:t xml:space="preserve"> сельсовета Карасукского района </w:t>
      </w:r>
      <w:r>
        <w:rPr>
          <w:rFonts w:ascii="Times New Roman" w:eastAsia="Times New Roman" w:hAnsi="Times New Roman" w:cs="Times New Roman"/>
          <w:sz w:val="28"/>
          <w:szCs w:val="28"/>
        </w:rPr>
        <w:lastRenderedPageBreak/>
        <w:t xml:space="preserve">Новосибирской области от 20.09.2019 №192 «Об утверждении Правил благоустройства, обеспечения чистоты и порядка на территории </w:t>
      </w:r>
      <w:proofErr w:type="spellStart"/>
      <w:r>
        <w:rPr>
          <w:rFonts w:ascii="Times New Roman" w:eastAsia="Times New Roman" w:hAnsi="Times New Roman" w:cs="Times New Roman"/>
          <w:sz w:val="28"/>
          <w:szCs w:val="28"/>
        </w:rPr>
        <w:t>Хорошинского</w:t>
      </w:r>
      <w:proofErr w:type="spellEnd"/>
      <w:r>
        <w:rPr>
          <w:rFonts w:ascii="Times New Roman" w:eastAsia="Times New Roman" w:hAnsi="Times New Roman" w:cs="Times New Roman"/>
          <w:sz w:val="28"/>
          <w:szCs w:val="28"/>
        </w:rPr>
        <w:t xml:space="preserve"> сельсовета Карасукского района Новосибирской области»;</w:t>
      </w:r>
      <w:proofErr w:type="gramEnd"/>
    </w:p>
    <w:p w:rsidR="00EC7F94" w:rsidRDefault="00EC7F94" w:rsidP="003F4FCF">
      <w:pPr>
        <w:spacing w:line="240" w:lineRule="auto"/>
        <w:ind w:firstLine="709"/>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 xml:space="preserve">решение первой сессии Совета депутатов </w:t>
      </w:r>
      <w:proofErr w:type="spellStart"/>
      <w:r>
        <w:rPr>
          <w:rFonts w:ascii="Times New Roman" w:eastAsia="Times New Roman" w:hAnsi="Times New Roman" w:cs="Times New Roman"/>
          <w:sz w:val="28"/>
          <w:szCs w:val="28"/>
        </w:rPr>
        <w:t>Хорошинского</w:t>
      </w:r>
      <w:proofErr w:type="spellEnd"/>
      <w:r>
        <w:rPr>
          <w:rFonts w:ascii="Times New Roman" w:eastAsia="Times New Roman" w:hAnsi="Times New Roman" w:cs="Times New Roman"/>
          <w:sz w:val="28"/>
          <w:szCs w:val="28"/>
        </w:rPr>
        <w:t xml:space="preserve"> сельсовета Карасукского района Новосибирской области шестого созыва от</w:t>
      </w:r>
      <w:r w:rsidR="002E2CF0">
        <w:rPr>
          <w:rFonts w:ascii="Times New Roman" w:eastAsia="Times New Roman" w:hAnsi="Times New Roman" w:cs="Times New Roman"/>
          <w:sz w:val="28"/>
          <w:szCs w:val="28"/>
        </w:rPr>
        <w:t xml:space="preserve"> 25.09.2020 №15 «О внесении изменений в решение сорок третьей сессии Совета депутатов </w:t>
      </w:r>
      <w:proofErr w:type="spellStart"/>
      <w:r w:rsidR="002E2CF0">
        <w:rPr>
          <w:rFonts w:ascii="Times New Roman" w:eastAsia="Times New Roman" w:hAnsi="Times New Roman" w:cs="Times New Roman"/>
          <w:sz w:val="28"/>
          <w:szCs w:val="28"/>
        </w:rPr>
        <w:t>Хорошинского</w:t>
      </w:r>
      <w:proofErr w:type="spellEnd"/>
      <w:r w:rsidR="002E2CF0">
        <w:rPr>
          <w:rFonts w:ascii="Times New Roman" w:eastAsia="Times New Roman" w:hAnsi="Times New Roman" w:cs="Times New Roman"/>
          <w:sz w:val="28"/>
          <w:szCs w:val="28"/>
        </w:rPr>
        <w:t xml:space="preserve"> сельсовета Карасукского района Новосибирской области от 20.09.2019 №192 «Об утверждении Правил благоустройства, обеспечения чистоты и порядка на территории </w:t>
      </w:r>
      <w:proofErr w:type="spellStart"/>
      <w:r w:rsidR="002E2CF0">
        <w:rPr>
          <w:rFonts w:ascii="Times New Roman" w:eastAsia="Times New Roman" w:hAnsi="Times New Roman" w:cs="Times New Roman"/>
          <w:sz w:val="28"/>
          <w:szCs w:val="28"/>
        </w:rPr>
        <w:t>Хорошинского</w:t>
      </w:r>
      <w:proofErr w:type="spellEnd"/>
      <w:r w:rsidR="002E2CF0">
        <w:rPr>
          <w:rFonts w:ascii="Times New Roman" w:eastAsia="Times New Roman" w:hAnsi="Times New Roman" w:cs="Times New Roman"/>
          <w:sz w:val="28"/>
          <w:szCs w:val="28"/>
        </w:rPr>
        <w:t xml:space="preserve"> сельсовета Карасукского района Новосибирской области»;</w:t>
      </w:r>
      <w:proofErr w:type="gramEnd"/>
    </w:p>
    <w:p w:rsidR="002E2CF0" w:rsidRDefault="002E2CF0" w:rsidP="003F4FCF">
      <w:pPr>
        <w:spacing w:line="240" w:lineRule="auto"/>
        <w:ind w:firstLine="709"/>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 xml:space="preserve">решение второй сессии Совета депутатов </w:t>
      </w:r>
      <w:proofErr w:type="spellStart"/>
      <w:r>
        <w:rPr>
          <w:rFonts w:ascii="Times New Roman" w:eastAsia="Times New Roman" w:hAnsi="Times New Roman" w:cs="Times New Roman"/>
          <w:sz w:val="28"/>
          <w:szCs w:val="28"/>
        </w:rPr>
        <w:t>Хорошинского</w:t>
      </w:r>
      <w:proofErr w:type="spellEnd"/>
      <w:r>
        <w:rPr>
          <w:rFonts w:ascii="Times New Roman" w:eastAsia="Times New Roman" w:hAnsi="Times New Roman" w:cs="Times New Roman"/>
          <w:sz w:val="28"/>
          <w:szCs w:val="28"/>
        </w:rPr>
        <w:t xml:space="preserve"> сельсовета Карасукского района Новосибирской области шестого созыва от 30.10.2020 №20 «О внесении изменений в решение сорок третьей сессии Совета депутатов </w:t>
      </w:r>
      <w:proofErr w:type="spellStart"/>
      <w:r>
        <w:rPr>
          <w:rFonts w:ascii="Times New Roman" w:eastAsia="Times New Roman" w:hAnsi="Times New Roman" w:cs="Times New Roman"/>
          <w:sz w:val="28"/>
          <w:szCs w:val="28"/>
        </w:rPr>
        <w:t>Хорошинского</w:t>
      </w:r>
      <w:proofErr w:type="spellEnd"/>
      <w:r>
        <w:rPr>
          <w:rFonts w:ascii="Times New Roman" w:eastAsia="Times New Roman" w:hAnsi="Times New Roman" w:cs="Times New Roman"/>
          <w:sz w:val="28"/>
          <w:szCs w:val="28"/>
        </w:rPr>
        <w:t xml:space="preserve"> сельсовета Карасукского района Новосибирской области от 20.09.2019 №192 «Об утверждении Правил благоустройства, обеспечения чистоты и порядка на территории </w:t>
      </w:r>
      <w:proofErr w:type="spellStart"/>
      <w:r>
        <w:rPr>
          <w:rFonts w:ascii="Times New Roman" w:eastAsia="Times New Roman" w:hAnsi="Times New Roman" w:cs="Times New Roman"/>
          <w:sz w:val="28"/>
          <w:szCs w:val="28"/>
        </w:rPr>
        <w:t>Хорошинского</w:t>
      </w:r>
      <w:proofErr w:type="spellEnd"/>
      <w:r>
        <w:rPr>
          <w:rFonts w:ascii="Times New Roman" w:eastAsia="Times New Roman" w:hAnsi="Times New Roman" w:cs="Times New Roman"/>
          <w:sz w:val="28"/>
          <w:szCs w:val="28"/>
        </w:rPr>
        <w:t xml:space="preserve"> сельсовета Карасукского района Новосибирской области»;</w:t>
      </w:r>
      <w:proofErr w:type="gramEnd"/>
    </w:p>
    <w:p w:rsidR="002E2CF0" w:rsidRDefault="002E2CF0" w:rsidP="003F4FCF">
      <w:pPr>
        <w:spacing w:line="240" w:lineRule="auto"/>
        <w:ind w:firstLine="709"/>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 xml:space="preserve">решение пятой сессии Совета депутатов </w:t>
      </w:r>
      <w:proofErr w:type="spellStart"/>
      <w:r>
        <w:rPr>
          <w:rFonts w:ascii="Times New Roman" w:eastAsia="Times New Roman" w:hAnsi="Times New Roman" w:cs="Times New Roman"/>
          <w:sz w:val="28"/>
          <w:szCs w:val="28"/>
        </w:rPr>
        <w:t>Хорошинского</w:t>
      </w:r>
      <w:proofErr w:type="spellEnd"/>
      <w:r>
        <w:rPr>
          <w:rFonts w:ascii="Times New Roman" w:eastAsia="Times New Roman" w:hAnsi="Times New Roman" w:cs="Times New Roman"/>
          <w:sz w:val="28"/>
          <w:szCs w:val="28"/>
        </w:rPr>
        <w:t xml:space="preserve"> сельсовета Карасукского района Новосибирской области шестого созыва от 12.03.2021 №30 «О внесении изменений в решение сорок третьей сессии Совета депутатов </w:t>
      </w:r>
      <w:proofErr w:type="spellStart"/>
      <w:r>
        <w:rPr>
          <w:rFonts w:ascii="Times New Roman" w:eastAsia="Times New Roman" w:hAnsi="Times New Roman" w:cs="Times New Roman"/>
          <w:sz w:val="28"/>
          <w:szCs w:val="28"/>
        </w:rPr>
        <w:t>Хорошинского</w:t>
      </w:r>
      <w:proofErr w:type="spellEnd"/>
      <w:r>
        <w:rPr>
          <w:rFonts w:ascii="Times New Roman" w:eastAsia="Times New Roman" w:hAnsi="Times New Roman" w:cs="Times New Roman"/>
          <w:sz w:val="28"/>
          <w:szCs w:val="28"/>
        </w:rPr>
        <w:t xml:space="preserve"> сельсовета Карасукского района Новосибирской области от 20.09.2019 №192 «Об утверждении Правил благоустройства, обеспечения чистоты и порядка на территории </w:t>
      </w:r>
      <w:proofErr w:type="spellStart"/>
      <w:r>
        <w:rPr>
          <w:rFonts w:ascii="Times New Roman" w:eastAsia="Times New Roman" w:hAnsi="Times New Roman" w:cs="Times New Roman"/>
          <w:sz w:val="28"/>
          <w:szCs w:val="28"/>
        </w:rPr>
        <w:t>Хорошинского</w:t>
      </w:r>
      <w:proofErr w:type="spellEnd"/>
      <w:r>
        <w:rPr>
          <w:rFonts w:ascii="Times New Roman" w:eastAsia="Times New Roman" w:hAnsi="Times New Roman" w:cs="Times New Roman"/>
          <w:sz w:val="28"/>
          <w:szCs w:val="28"/>
        </w:rPr>
        <w:t xml:space="preserve"> сельсовета Карасукского района Новосибирской области»;</w:t>
      </w:r>
      <w:proofErr w:type="gramEnd"/>
    </w:p>
    <w:p w:rsidR="00076F46" w:rsidRDefault="00076F46" w:rsidP="003F4FCF">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решение двадцать седьмой сессии Совета депутатов </w:t>
      </w:r>
      <w:proofErr w:type="spellStart"/>
      <w:r>
        <w:rPr>
          <w:rFonts w:ascii="Times New Roman" w:eastAsia="Times New Roman" w:hAnsi="Times New Roman" w:cs="Times New Roman"/>
          <w:sz w:val="28"/>
          <w:szCs w:val="28"/>
        </w:rPr>
        <w:t>Чернокурьинского</w:t>
      </w:r>
      <w:proofErr w:type="spellEnd"/>
      <w:r>
        <w:rPr>
          <w:rFonts w:ascii="Times New Roman" w:eastAsia="Times New Roman" w:hAnsi="Times New Roman" w:cs="Times New Roman"/>
          <w:sz w:val="28"/>
          <w:szCs w:val="28"/>
        </w:rPr>
        <w:t xml:space="preserve"> сельсовета Карасукского района Новосибирской области пятого созыва от 12.07.2019 №113 «Об утверждении Правил благоустройства, обеспечения чистоты и порядка на территории администрации </w:t>
      </w:r>
      <w:proofErr w:type="spellStart"/>
      <w:r>
        <w:rPr>
          <w:rFonts w:ascii="Times New Roman" w:eastAsia="Times New Roman" w:hAnsi="Times New Roman" w:cs="Times New Roman"/>
          <w:sz w:val="28"/>
          <w:szCs w:val="28"/>
        </w:rPr>
        <w:t>Чернокурьинского</w:t>
      </w:r>
      <w:proofErr w:type="spellEnd"/>
      <w:r>
        <w:rPr>
          <w:rFonts w:ascii="Times New Roman" w:eastAsia="Times New Roman" w:hAnsi="Times New Roman" w:cs="Times New Roman"/>
          <w:sz w:val="28"/>
          <w:szCs w:val="28"/>
        </w:rPr>
        <w:t xml:space="preserve"> сельсовета Карасукского района Новосибирской области»;</w:t>
      </w:r>
    </w:p>
    <w:p w:rsidR="00076F46" w:rsidRDefault="00076F46" w:rsidP="003F4FCF">
      <w:pPr>
        <w:spacing w:line="240" w:lineRule="auto"/>
        <w:ind w:firstLine="709"/>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 xml:space="preserve">решение тридцать восьмой сессии Совета депутатов </w:t>
      </w:r>
      <w:proofErr w:type="spellStart"/>
      <w:r>
        <w:rPr>
          <w:rFonts w:ascii="Times New Roman" w:eastAsia="Times New Roman" w:hAnsi="Times New Roman" w:cs="Times New Roman"/>
          <w:sz w:val="28"/>
          <w:szCs w:val="28"/>
        </w:rPr>
        <w:t>Чернокурьинского</w:t>
      </w:r>
      <w:proofErr w:type="spellEnd"/>
      <w:r>
        <w:rPr>
          <w:rFonts w:ascii="Times New Roman" w:eastAsia="Times New Roman" w:hAnsi="Times New Roman" w:cs="Times New Roman"/>
          <w:sz w:val="28"/>
          <w:szCs w:val="28"/>
        </w:rPr>
        <w:t xml:space="preserve"> сельсовета Карасукского района Новосибирской области пятого созыва от 29.07.2020 №154 «О внесении изменений в решение двадцать седьмой сессии Совета депутатов </w:t>
      </w:r>
      <w:proofErr w:type="spellStart"/>
      <w:r>
        <w:rPr>
          <w:rFonts w:ascii="Times New Roman" w:eastAsia="Times New Roman" w:hAnsi="Times New Roman" w:cs="Times New Roman"/>
          <w:sz w:val="28"/>
          <w:szCs w:val="28"/>
        </w:rPr>
        <w:t>Чернокурьинского</w:t>
      </w:r>
      <w:proofErr w:type="spellEnd"/>
      <w:r>
        <w:rPr>
          <w:rFonts w:ascii="Times New Roman" w:eastAsia="Times New Roman" w:hAnsi="Times New Roman" w:cs="Times New Roman"/>
          <w:sz w:val="28"/>
          <w:szCs w:val="28"/>
        </w:rPr>
        <w:t xml:space="preserve"> сельсовета Карасукского района Новосибирской области от 12.07.2019 №113 «Об утверждении Правил благоустройства, обеспечения чистоты и порядка на территории </w:t>
      </w:r>
      <w:proofErr w:type="spellStart"/>
      <w:r>
        <w:rPr>
          <w:rFonts w:ascii="Times New Roman" w:eastAsia="Times New Roman" w:hAnsi="Times New Roman" w:cs="Times New Roman"/>
          <w:sz w:val="28"/>
          <w:szCs w:val="28"/>
        </w:rPr>
        <w:t>Чернокурьинского</w:t>
      </w:r>
      <w:proofErr w:type="spellEnd"/>
      <w:r>
        <w:rPr>
          <w:rFonts w:ascii="Times New Roman" w:eastAsia="Times New Roman" w:hAnsi="Times New Roman" w:cs="Times New Roman"/>
          <w:sz w:val="28"/>
          <w:szCs w:val="28"/>
        </w:rPr>
        <w:t xml:space="preserve"> сельсовета Карасукского района Новосибирской области»;</w:t>
      </w:r>
      <w:proofErr w:type="gramEnd"/>
    </w:p>
    <w:p w:rsidR="00F32987" w:rsidRPr="00F23A0A" w:rsidRDefault="00076F46" w:rsidP="003F4FCF">
      <w:pPr>
        <w:spacing w:line="240" w:lineRule="auto"/>
        <w:ind w:firstLine="709"/>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 xml:space="preserve">решение пятнадцатой сессии Совета депутатов </w:t>
      </w:r>
      <w:proofErr w:type="spellStart"/>
      <w:r>
        <w:rPr>
          <w:rFonts w:ascii="Times New Roman" w:eastAsia="Times New Roman" w:hAnsi="Times New Roman" w:cs="Times New Roman"/>
          <w:sz w:val="28"/>
          <w:szCs w:val="28"/>
        </w:rPr>
        <w:t>Чернокурьинского</w:t>
      </w:r>
      <w:proofErr w:type="spellEnd"/>
      <w:r>
        <w:rPr>
          <w:rFonts w:ascii="Times New Roman" w:eastAsia="Times New Roman" w:hAnsi="Times New Roman" w:cs="Times New Roman"/>
          <w:sz w:val="28"/>
          <w:szCs w:val="28"/>
        </w:rPr>
        <w:t xml:space="preserve"> сельсовета Карасукского района Новосибирской области шестого созыва от 25.02.2022 №66 «О внесение изменений в решение двадцать седьмой сессии Совета депутатов </w:t>
      </w:r>
      <w:proofErr w:type="spellStart"/>
      <w:r>
        <w:rPr>
          <w:rFonts w:ascii="Times New Roman" w:eastAsia="Times New Roman" w:hAnsi="Times New Roman" w:cs="Times New Roman"/>
          <w:sz w:val="28"/>
          <w:szCs w:val="28"/>
        </w:rPr>
        <w:t>Чернокурьинского</w:t>
      </w:r>
      <w:proofErr w:type="spellEnd"/>
      <w:r>
        <w:rPr>
          <w:rFonts w:ascii="Times New Roman" w:eastAsia="Times New Roman" w:hAnsi="Times New Roman" w:cs="Times New Roman"/>
          <w:sz w:val="28"/>
          <w:szCs w:val="28"/>
        </w:rPr>
        <w:t xml:space="preserve"> сельсовета Карасукского района Новосибирской области от 12.07.2019 №113 «Об утверждении Правил благоустройства, обеспечения чистоты и порядка на территории </w:t>
      </w:r>
      <w:proofErr w:type="spellStart"/>
      <w:r>
        <w:rPr>
          <w:rFonts w:ascii="Times New Roman" w:eastAsia="Times New Roman" w:hAnsi="Times New Roman" w:cs="Times New Roman"/>
          <w:sz w:val="28"/>
          <w:szCs w:val="28"/>
        </w:rPr>
        <w:t>Чернокурьинского</w:t>
      </w:r>
      <w:proofErr w:type="spellEnd"/>
      <w:r>
        <w:rPr>
          <w:rFonts w:ascii="Times New Roman" w:eastAsia="Times New Roman" w:hAnsi="Times New Roman" w:cs="Times New Roman"/>
          <w:sz w:val="28"/>
          <w:szCs w:val="28"/>
        </w:rPr>
        <w:t xml:space="preserve"> сельсовета Карасукского района Новосибирской области».</w:t>
      </w:r>
      <w:proofErr w:type="gramEnd"/>
    </w:p>
    <w:p w:rsidR="0037423A" w:rsidRDefault="0037423A" w:rsidP="003F4FCF">
      <w:pPr>
        <w:pStyle w:val="aa"/>
        <w:numPr>
          <w:ilvl w:val="0"/>
          <w:numId w:val="31"/>
        </w:numPr>
        <w:tabs>
          <w:tab w:val="left" w:pos="993"/>
        </w:tabs>
        <w:spacing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Опубликовать настоящее решение в Бюллетене органов местного самоуправления Карасукского </w:t>
      </w:r>
      <w:r w:rsidR="0065004A">
        <w:rPr>
          <w:rFonts w:ascii="Times New Roman" w:hAnsi="Times New Roman" w:cs="Times New Roman"/>
          <w:sz w:val="28"/>
          <w:szCs w:val="28"/>
        </w:rPr>
        <w:t>муниципального округа</w:t>
      </w:r>
      <w:r>
        <w:rPr>
          <w:rFonts w:ascii="Times New Roman" w:hAnsi="Times New Roman" w:cs="Times New Roman"/>
          <w:sz w:val="28"/>
          <w:szCs w:val="28"/>
        </w:rPr>
        <w:t xml:space="preserve"> Новосибирской области и разместить на официальном сайте администрации Карасукского муниципального округа Новосибирской области.</w:t>
      </w:r>
    </w:p>
    <w:p w:rsidR="0037423A" w:rsidRPr="00131EBD" w:rsidRDefault="0037423A" w:rsidP="003F4FCF">
      <w:pPr>
        <w:pStyle w:val="aa"/>
        <w:numPr>
          <w:ilvl w:val="0"/>
          <w:numId w:val="31"/>
        </w:numPr>
        <w:tabs>
          <w:tab w:val="left" w:pos="993"/>
        </w:tabs>
        <w:spacing w:line="240" w:lineRule="auto"/>
        <w:ind w:left="0" w:firstLine="709"/>
        <w:jc w:val="both"/>
        <w:rPr>
          <w:rFonts w:ascii="Times New Roman" w:hAnsi="Times New Roman" w:cs="Times New Roman"/>
          <w:sz w:val="28"/>
          <w:szCs w:val="28"/>
        </w:rPr>
      </w:pPr>
      <w:proofErr w:type="gramStart"/>
      <w:r>
        <w:rPr>
          <w:rFonts w:ascii="Times New Roman" w:hAnsi="Times New Roman" w:cs="Times New Roman"/>
          <w:sz w:val="28"/>
          <w:szCs w:val="28"/>
        </w:rPr>
        <w:lastRenderedPageBreak/>
        <w:t>Контроль за</w:t>
      </w:r>
      <w:proofErr w:type="gramEnd"/>
      <w:r>
        <w:rPr>
          <w:rFonts w:ascii="Times New Roman" w:hAnsi="Times New Roman" w:cs="Times New Roman"/>
          <w:sz w:val="28"/>
          <w:szCs w:val="28"/>
        </w:rPr>
        <w:t xml:space="preserve"> исполнением решения возложить на постоянную комиссию </w:t>
      </w:r>
      <w:r w:rsidR="00EE1BC4">
        <w:rPr>
          <w:rFonts w:ascii="Times New Roman" w:hAnsi="Times New Roman" w:cs="Times New Roman"/>
          <w:sz w:val="28"/>
          <w:szCs w:val="28"/>
        </w:rPr>
        <w:t xml:space="preserve">по </w:t>
      </w:r>
      <w:r w:rsidR="00DA51EF">
        <w:rPr>
          <w:rFonts w:ascii="Times New Roman" w:hAnsi="Times New Roman" w:cs="Times New Roman"/>
          <w:sz w:val="28"/>
          <w:szCs w:val="28"/>
        </w:rPr>
        <w:t>социальным вопросам, сельскому хозяйству, строительству, земельным отношениям и жилищно-коммунальному хозяйству</w:t>
      </w:r>
      <w:r>
        <w:rPr>
          <w:rFonts w:ascii="Times New Roman" w:hAnsi="Times New Roman" w:cs="Times New Roman"/>
          <w:sz w:val="28"/>
          <w:szCs w:val="28"/>
        </w:rPr>
        <w:t>.</w:t>
      </w:r>
    </w:p>
    <w:p w:rsidR="0037423A" w:rsidRDefault="0037423A" w:rsidP="0037423A">
      <w:pPr>
        <w:spacing w:line="240" w:lineRule="auto"/>
        <w:jc w:val="both"/>
        <w:rPr>
          <w:rFonts w:ascii="Times New Roman" w:hAnsi="Times New Roman"/>
          <w:sz w:val="28"/>
          <w:szCs w:val="28"/>
        </w:rPr>
      </w:pPr>
    </w:p>
    <w:p w:rsidR="001F47DD" w:rsidRDefault="001F47DD" w:rsidP="0037423A">
      <w:pPr>
        <w:spacing w:line="240" w:lineRule="auto"/>
        <w:jc w:val="both"/>
        <w:rPr>
          <w:rFonts w:ascii="Times New Roman" w:hAnsi="Times New Roman"/>
          <w:sz w:val="28"/>
          <w:szCs w:val="28"/>
        </w:rPr>
      </w:pPr>
    </w:p>
    <w:p w:rsidR="001F47DD" w:rsidRDefault="001F47DD" w:rsidP="0037423A">
      <w:pPr>
        <w:spacing w:line="240" w:lineRule="auto"/>
        <w:jc w:val="both"/>
        <w:rPr>
          <w:rFonts w:ascii="Times New Roman" w:hAnsi="Times New Roman"/>
          <w:sz w:val="28"/>
          <w:szCs w:val="28"/>
        </w:rPr>
      </w:pPr>
    </w:p>
    <w:tbl>
      <w:tblPr>
        <w:tblW w:w="10314" w:type="dxa"/>
        <w:tblLook w:val="00A0" w:firstRow="1" w:lastRow="0" w:firstColumn="1" w:lastColumn="0" w:noHBand="0" w:noVBand="0"/>
      </w:tblPr>
      <w:tblGrid>
        <w:gridCol w:w="5353"/>
        <w:gridCol w:w="4961"/>
      </w:tblGrid>
      <w:tr w:rsidR="001F47DD" w:rsidRPr="001F47DD" w:rsidTr="001F47DD">
        <w:trPr>
          <w:trHeight w:val="851"/>
        </w:trPr>
        <w:tc>
          <w:tcPr>
            <w:tcW w:w="5353" w:type="dxa"/>
          </w:tcPr>
          <w:p w:rsidR="001F47DD" w:rsidRPr="001F47DD" w:rsidRDefault="001F47DD" w:rsidP="001F47DD">
            <w:pPr>
              <w:spacing w:line="240" w:lineRule="auto"/>
              <w:jc w:val="both"/>
              <w:rPr>
                <w:rFonts w:ascii="Times New Roman" w:eastAsia="Times New Roman" w:hAnsi="Times New Roman" w:cs="Times New Roman"/>
                <w:sz w:val="28"/>
                <w:szCs w:val="28"/>
              </w:rPr>
            </w:pPr>
            <w:r w:rsidRPr="001F47DD">
              <w:rPr>
                <w:rFonts w:ascii="Times New Roman" w:eastAsia="Times New Roman" w:hAnsi="Times New Roman" w:cs="Times New Roman"/>
                <w:sz w:val="28"/>
                <w:szCs w:val="28"/>
                <w:lang w:eastAsia="en-US"/>
              </w:rPr>
              <w:t>Председатель Совета депутатов</w:t>
            </w:r>
          </w:p>
          <w:p w:rsidR="001F47DD" w:rsidRPr="001F47DD" w:rsidRDefault="001F47DD" w:rsidP="001F47DD">
            <w:pPr>
              <w:spacing w:line="240" w:lineRule="auto"/>
              <w:jc w:val="both"/>
              <w:rPr>
                <w:rFonts w:ascii="Times New Roman" w:eastAsia="Times New Roman" w:hAnsi="Times New Roman" w:cs="Times New Roman"/>
                <w:sz w:val="28"/>
                <w:szCs w:val="28"/>
                <w:lang w:eastAsia="en-US"/>
              </w:rPr>
            </w:pPr>
            <w:r w:rsidRPr="001F47DD">
              <w:rPr>
                <w:rFonts w:ascii="Times New Roman" w:eastAsia="Times New Roman" w:hAnsi="Times New Roman" w:cs="Times New Roman"/>
                <w:sz w:val="28"/>
                <w:szCs w:val="28"/>
                <w:lang w:eastAsia="en-US"/>
              </w:rPr>
              <w:t>Карасукского муниципального округа</w:t>
            </w:r>
          </w:p>
          <w:p w:rsidR="001F47DD" w:rsidRPr="001F47DD" w:rsidRDefault="001F47DD" w:rsidP="001F47DD">
            <w:pPr>
              <w:spacing w:line="240" w:lineRule="auto"/>
              <w:jc w:val="both"/>
              <w:rPr>
                <w:rFonts w:ascii="Times New Roman" w:eastAsia="Times New Roman" w:hAnsi="Times New Roman" w:cs="Times New Roman"/>
                <w:sz w:val="28"/>
                <w:szCs w:val="28"/>
                <w:lang w:eastAsia="en-US"/>
              </w:rPr>
            </w:pPr>
            <w:r w:rsidRPr="001F47DD">
              <w:rPr>
                <w:rFonts w:ascii="Times New Roman" w:eastAsia="Times New Roman" w:hAnsi="Times New Roman" w:cs="Times New Roman"/>
                <w:sz w:val="28"/>
                <w:szCs w:val="28"/>
                <w:lang w:eastAsia="en-US"/>
              </w:rPr>
              <w:t>Новосибирской области</w:t>
            </w:r>
          </w:p>
          <w:p w:rsidR="001F47DD" w:rsidRPr="001F47DD" w:rsidRDefault="001F47DD" w:rsidP="001F47DD">
            <w:pPr>
              <w:spacing w:line="240" w:lineRule="auto"/>
              <w:jc w:val="both"/>
              <w:rPr>
                <w:rFonts w:ascii="Times New Roman" w:eastAsia="Times New Roman" w:hAnsi="Times New Roman" w:cs="Times New Roman"/>
                <w:sz w:val="28"/>
                <w:szCs w:val="28"/>
                <w:lang w:eastAsia="en-US"/>
              </w:rPr>
            </w:pPr>
          </w:p>
          <w:p w:rsidR="001F47DD" w:rsidRPr="001F47DD" w:rsidRDefault="001F47DD" w:rsidP="001F47DD">
            <w:pPr>
              <w:spacing w:line="240" w:lineRule="auto"/>
              <w:jc w:val="right"/>
              <w:rPr>
                <w:rFonts w:ascii="Times New Roman" w:eastAsia="Times New Roman" w:hAnsi="Times New Roman" w:cs="Times New Roman"/>
                <w:sz w:val="28"/>
                <w:szCs w:val="28"/>
                <w:lang w:eastAsia="en-US"/>
              </w:rPr>
            </w:pPr>
            <w:r w:rsidRPr="001F47DD">
              <w:rPr>
                <w:rFonts w:ascii="Times New Roman" w:eastAsia="Times New Roman" w:hAnsi="Times New Roman" w:cs="Times New Roman"/>
                <w:sz w:val="28"/>
                <w:szCs w:val="28"/>
                <w:lang w:eastAsia="en-US"/>
              </w:rPr>
              <w:t xml:space="preserve">Ю.М. </w:t>
            </w:r>
            <w:proofErr w:type="spellStart"/>
            <w:r w:rsidRPr="001F47DD">
              <w:rPr>
                <w:rFonts w:ascii="Times New Roman" w:eastAsia="Times New Roman" w:hAnsi="Times New Roman" w:cs="Times New Roman"/>
                <w:sz w:val="28"/>
                <w:szCs w:val="28"/>
                <w:lang w:eastAsia="en-US"/>
              </w:rPr>
              <w:t>Объедко</w:t>
            </w:r>
            <w:proofErr w:type="spellEnd"/>
          </w:p>
        </w:tc>
        <w:tc>
          <w:tcPr>
            <w:tcW w:w="4961" w:type="dxa"/>
          </w:tcPr>
          <w:p w:rsidR="001F47DD" w:rsidRPr="001F47DD" w:rsidRDefault="001F47DD" w:rsidP="001F47DD">
            <w:pPr>
              <w:spacing w:line="240" w:lineRule="auto"/>
              <w:ind w:left="1053"/>
              <w:jc w:val="both"/>
              <w:rPr>
                <w:rFonts w:ascii="Times New Roman" w:eastAsia="Times New Roman" w:hAnsi="Times New Roman" w:cs="Times New Roman"/>
                <w:sz w:val="28"/>
                <w:szCs w:val="28"/>
                <w:lang w:eastAsia="en-US"/>
              </w:rPr>
            </w:pPr>
            <w:r w:rsidRPr="001F47DD">
              <w:rPr>
                <w:rFonts w:ascii="Times New Roman" w:eastAsia="Times New Roman" w:hAnsi="Times New Roman" w:cs="Times New Roman"/>
                <w:sz w:val="28"/>
                <w:szCs w:val="28"/>
                <w:lang w:eastAsia="en-US"/>
              </w:rPr>
              <w:t>Глава Карасукского</w:t>
            </w:r>
          </w:p>
          <w:p w:rsidR="001F47DD" w:rsidRPr="001F47DD" w:rsidRDefault="001F47DD" w:rsidP="001F47DD">
            <w:pPr>
              <w:spacing w:line="240" w:lineRule="auto"/>
              <w:ind w:left="1053"/>
              <w:jc w:val="both"/>
              <w:rPr>
                <w:rFonts w:ascii="Times New Roman" w:eastAsia="Times New Roman" w:hAnsi="Times New Roman" w:cs="Times New Roman"/>
                <w:sz w:val="28"/>
                <w:szCs w:val="28"/>
                <w:lang w:eastAsia="en-US"/>
              </w:rPr>
            </w:pPr>
            <w:r w:rsidRPr="001F47DD">
              <w:rPr>
                <w:rFonts w:ascii="Times New Roman" w:eastAsia="Times New Roman" w:hAnsi="Times New Roman" w:cs="Times New Roman"/>
                <w:sz w:val="28"/>
                <w:szCs w:val="28"/>
                <w:lang w:eastAsia="en-US"/>
              </w:rPr>
              <w:t>муниципального округа</w:t>
            </w:r>
          </w:p>
          <w:p w:rsidR="001F47DD" w:rsidRPr="001F47DD" w:rsidRDefault="001F47DD" w:rsidP="001F47DD">
            <w:pPr>
              <w:spacing w:line="240" w:lineRule="auto"/>
              <w:ind w:left="1053"/>
              <w:jc w:val="both"/>
              <w:rPr>
                <w:rFonts w:ascii="Times New Roman" w:eastAsia="Times New Roman" w:hAnsi="Times New Roman" w:cs="Times New Roman"/>
                <w:sz w:val="28"/>
                <w:szCs w:val="28"/>
                <w:lang w:eastAsia="en-US"/>
              </w:rPr>
            </w:pPr>
            <w:r w:rsidRPr="001F47DD">
              <w:rPr>
                <w:rFonts w:ascii="Times New Roman" w:eastAsia="Times New Roman" w:hAnsi="Times New Roman" w:cs="Times New Roman"/>
                <w:sz w:val="28"/>
                <w:szCs w:val="28"/>
                <w:lang w:eastAsia="en-US"/>
              </w:rPr>
              <w:t>Новосибирской области</w:t>
            </w:r>
          </w:p>
          <w:p w:rsidR="001F47DD" w:rsidRPr="001F47DD" w:rsidRDefault="001F47DD" w:rsidP="001F47DD">
            <w:pPr>
              <w:spacing w:line="240" w:lineRule="auto"/>
              <w:ind w:left="1053"/>
              <w:jc w:val="both"/>
              <w:rPr>
                <w:rFonts w:ascii="Times New Roman" w:eastAsia="Times New Roman" w:hAnsi="Times New Roman" w:cs="Times New Roman"/>
                <w:sz w:val="28"/>
                <w:szCs w:val="28"/>
                <w:lang w:eastAsia="en-US"/>
              </w:rPr>
            </w:pPr>
          </w:p>
          <w:p w:rsidR="001F47DD" w:rsidRPr="001F47DD" w:rsidRDefault="001F47DD" w:rsidP="001F47DD">
            <w:pPr>
              <w:spacing w:line="240" w:lineRule="auto"/>
              <w:jc w:val="right"/>
              <w:rPr>
                <w:rFonts w:ascii="Times New Roman" w:eastAsia="Times New Roman" w:hAnsi="Times New Roman" w:cs="Times New Roman"/>
                <w:sz w:val="28"/>
                <w:szCs w:val="28"/>
                <w:lang w:eastAsia="en-US"/>
              </w:rPr>
            </w:pPr>
            <w:r w:rsidRPr="001F47DD">
              <w:rPr>
                <w:rFonts w:ascii="Times New Roman" w:eastAsia="Times New Roman" w:hAnsi="Times New Roman" w:cs="Times New Roman"/>
                <w:sz w:val="28"/>
                <w:szCs w:val="28"/>
                <w:lang w:eastAsia="en-US"/>
              </w:rPr>
              <w:t>В.М. Кулаков</w:t>
            </w:r>
          </w:p>
        </w:tc>
      </w:tr>
    </w:tbl>
    <w:p w:rsidR="001F47DD" w:rsidRPr="001F47DD" w:rsidRDefault="001F47DD" w:rsidP="001F47DD">
      <w:pPr>
        <w:adjustRightInd w:val="0"/>
        <w:spacing w:line="240" w:lineRule="auto"/>
        <w:contextualSpacing/>
        <w:jc w:val="both"/>
        <w:rPr>
          <w:rFonts w:ascii="Times New Roman" w:eastAsia="Times New Roman" w:hAnsi="Times New Roman" w:cs="Times New Roman"/>
          <w:color w:val="auto"/>
          <w:sz w:val="28"/>
          <w:szCs w:val="28"/>
        </w:rPr>
      </w:pPr>
    </w:p>
    <w:p w:rsidR="001F47DD" w:rsidRDefault="001F47DD" w:rsidP="0037423A">
      <w:pPr>
        <w:spacing w:line="240" w:lineRule="auto"/>
        <w:jc w:val="both"/>
        <w:rPr>
          <w:rFonts w:ascii="Times New Roman" w:hAnsi="Times New Roman"/>
          <w:sz w:val="28"/>
          <w:szCs w:val="28"/>
        </w:rPr>
      </w:pPr>
    </w:p>
    <w:p w:rsidR="001F47DD" w:rsidRDefault="001F47DD" w:rsidP="0037423A">
      <w:pPr>
        <w:spacing w:line="240" w:lineRule="auto"/>
        <w:jc w:val="both"/>
        <w:rPr>
          <w:rFonts w:ascii="Times New Roman" w:hAnsi="Times New Roman"/>
          <w:sz w:val="28"/>
          <w:szCs w:val="28"/>
        </w:rPr>
      </w:pPr>
    </w:p>
    <w:p w:rsidR="00B12FF6" w:rsidRDefault="00B12FF6" w:rsidP="0037423A">
      <w:pPr>
        <w:tabs>
          <w:tab w:val="left" w:pos="6555"/>
        </w:tabs>
        <w:spacing w:line="240" w:lineRule="auto"/>
        <w:rPr>
          <w:rFonts w:ascii="Times New Roman" w:hAnsi="Times New Roman" w:cs="Times New Roman"/>
          <w:sz w:val="28"/>
          <w:szCs w:val="28"/>
        </w:rPr>
      </w:pPr>
    </w:p>
    <w:p w:rsidR="00B12FF6" w:rsidRDefault="00B12FF6" w:rsidP="0037423A">
      <w:pPr>
        <w:tabs>
          <w:tab w:val="left" w:pos="6555"/>
        </w:tabs>
        <w:spacing w:line="240" w:lineRule="auto"/>
        <w:rPr>
          <w:rFonts w:ascii="Times New Roman" w:hAnsi="Times New Roman" w:cs="Times New Roman"/>
          <w:sz w:val="28"/>
          <w:szCs w:val="28"/>
        </w:rPr>
      </w:pPr>
    </w:p>
    <w:p w:rsidR="00B12FF6" w:rsidRDefault="00B12FF6" w:rsidP="0037423A">
      <w:pPr>
        <w:tabs>
          <w:tab w:val="left" w:pos="6555"/>
        </w:tabs>
        <w:spacing w:line="240" w:lineRule="auto"/>
        <w:rPr>
          <w:rFonts w:ascii="Times New Roman" w:hAnsi="Times New Roman" w:cs="Times New Roman"/>
          <w:sz w:val="28"/>
          <w:szCs w:val="28"/>
        </w:rPr>
      </w:pPr>
    </w:p>
    <w:p w:rsidR="00B12FF6" w:rsidRDefault="00B12FF6" w:rsidP="0037423A">
      <w:pPr>
        <w:tabs>
          <w:tab w:val="left" w:pos="6555"/>
        </w:tabs>
        <w:spacing w:line="240" w:lineRule="auto"/>
        <w:rPr>
          <w:rFonts w:ascii="Times New Roman" w:hAnsi="Times New Roman" w:cs="Times New Roman"/>
          <w:sz w:val="28"/>
          <w:szCs w:val="28"/>
        </w:rPr>
      </w:pPr>
    </w:p>
    <w:p w:rsidR="00B12FF6" w:rsidRDefault="00B12FF6" w:rsidP="0037423A">
      <w:pPr>
        <w:tabs>
          <w:tab w:val="left" w:pos="6555"/>
        </w:tabs>
        <w:spacing w:line="240" w:lineRule="auto"/>
        <w:rPr>
          <w:rFonts w:ascii="Times New Roman" w:hAnsi="Times New Roman" w:cs="Times New Roman"/>
          <w:sz w:val="28"/>
          <w:szCs w:val="28"/>
        </w:rPr>
      </w:pPr>
    </w:p>
    <w:p w:rsidR="00B12FF6" w:rsidRDefault="00B12FF6" w:rsidP="0037423A">
      <w:pPr>
        <w:tabs>
          <w:tab w:val="left" w:pos="6555"/>
        </w:tabs>
        <w:spacing w:line="240" w:lineRule="auto"/>
        <w:rPr>
          <w:rFonts w:ascii="Times New Roman" w:hAnsi="Times New Roman" w:cs="Times New Roman"/>
          <w:sz w:val="28"/>
          <w:szCs w:val="28"/>
        </w:rPr>
      </w:pPr>
    </w:p>
    <w:p w:rsidR="00B12FF6" w:rsidRDefault="00B12FF6" w:rsidP="0037423A">
      <w:pPr>
        <w:tabs>
          <w:tab w:val="left" w:pos="6555"/>
        </w:tabs>
        <w:spacing w:line="240" w:lineRule="auto"/>
        <w:rPr>
          <w:rFonts w:ascii="Times New Roman" w:hAnsi="Times New Roman" w:cs="Times New Roman"/>
          <w:sz w:val="28"/>
          <w:szCs w:val="28"/>
        </w:rPr>
      </w:pPr>
    </w:p>
    <w:p w:rsidR="00B12FF6" w:rsidRDefault="00B12FF6" w:rsidP="0037423A">
      <w:pPr>
        <w:tabs>
          <w:tab w:val="left" w:pos="6555"/>
        </w:tabs>
        <w:spacing w:line="240" w:lineRule="auto"/>
        <w:rPr>
          <w:rFonts w:ascii="Times New Roman" w:hAnsi="Times New Roman" w:cs="Times New Roman"/>
          <w:sz w:val="28"/>
          <w:szCs w:val="28"/>
        </w:rPr>
      </w:pPr>
    </w:p>
    <w:p w:rsidR="00B12FF6" w:rsidRDefault="00B12FF6" w:rsidP="0037423A">
      <w:pPr>
        <w:tabs>
          <w:tab w:val="left" w:pos="6555"/>
        </w:tabs>
        <w:spacing w:line="240" w:lineRule="auto"/>
        <w:rPr>
          <w:rFonts w:ascii="Times New Roman" w:hAnsi="Times New Roman" w:cs="Times New Roman"/>
          <w:sz w:val="28"/>
          <w:szCs w:val="28"/>
        </w:rPr>
      </w:pPr>
    </w:p>
    <w:p w:rsidR="00B12FF6" w:rsidRDefault="00B12FF6" w:rsidP="0037423A">
      <w:pPr>
        <w:tabs>
          <w:tab w:val="left" w:pos="6555"/>
        </w:tabs>
        <w:spacing w:line="240" w:lineRule="auto"/>
        <w:rPr>
          <w:rFonts w:ascii="Times New Roman" w:hAnsi="Times New Roman" w:cs="Times New Roman"/>
          <w:sz w:val="28"/>
          <w:szCs w:val="28"/>
        </w:rPr>
      </w:pPr>
    </w:p>
    <w:p w:rsidR="00B12FF6" w:rsidRDefault="00B12FF6" w:rsidP="0037423A">
      <w:pPr>
        <w:tabs>
          <w:tab w:val="left" w:pos="6555"/>
        </w:tabs>
        <w:spacing w:line="240" w:lineRule="auto"/>
        <w:rPr>
          <w:rFonts w:ascii="Times New Roman" w:hAnsi="Times New Roman" w:cs="Times New Roman"/>
          <w:sz w:val="28"/>
          <w:szCs w:val="28"/>
        </w:rPr>
      </w:pPr>
    </w:p>
    <w:p w:rsidR="00B12FF6" w:rsidRDefault="00B12FF6" w:rsidP="0037423A">
      <w:pPr>
        <w:tabs>
          <w:tab w:val="left" w:pos="6555"/>
        </w:tabs>
        <w:spacing w:line="240" w:lineRule="auto"/>
        <w:rPr>
          <w:rFonts w:ascii="Times New Roman" w:hAnsi="Times New Roman" w:cs="Times New Roman"/>
          <w:sz w:val="28"/>
          <w:szCs w:val="28"/>
        </w:rPr>
      </w:pPr>
    </w:p>
    <w:p w:rsidR="00B12FF6" w:rsidRDefault="00B12FF6" w:rsidP="0037423A">
      <w:pPr>
        <w:tabs>
          <w:tab w:val="left" w:pos="6555"/>
        </w:tabs>
        <w:spacing w:line="240" w:lineRule="auto"/>
        <w:rPr>
          <w:rFonts w:ascii="Times New Roman" w:hAnsi="Times New Roman" w:cs="Times New Roman"/>
          <w:sz w:val="28"/>
          <w:szCs w:val="28"/>
        </w:rPr>
      </w:pPr>
    </w:p>
    <w:p w:rsidR="00B12FF6" w:rsidRDefault="00B12FF6" w:rsidP="0037423A">
      <w:pPr>
        <w:tabs>
          <w:tab w:val="left" w:pos="6555"/>
        </w:tabs>
        <w:spacing w:line="240" w:lineRule="auto"/>
        <w:rPr>
          <w:rFonts w:ascii="Times New Roman" w:hAnsi="Times New Roman" w:cs="Times New Roman"/>
          <w:sz w:val="28"/>
          <w:szCs w:val="28"/>
        </w:rPr>
      </w:pPr>
    </w:p>
    <w:p w:rsidR="00B12FF6" w:rsidRDefault="00B12FF6" w:rsidP="0037423A">
      <w:pPr>
        <w:tabs>
          <w:tab w:val="left" w:pos="6555"/>
        </w:tabs>
        <w:spacing w:line="240" w:lineRule="auto"/>
        <w:rPr>
          <w:rFonts w:ascii="Times New Roman" w:hAnsi="Times New Roman" w:cs="Times New Roman"/>
          <w:sz w:val="28"/>
          <w:szCs w:val="28"/>
        </w:rPr>
      </w:pPr>
    </w:p>
    <w:p w:rsidR="00B12FF6" w:rsidRDefault="00B12FF6" w:rsidP="0037423A">
      <w:pPr>
        <w:tabs>
          <w:tab w:val="left" w:pos="6555"/>
        </w:tabs>
        <w:spacing w:line="240" w:lineRule="auto"/>
        <w:rPr>
          <w:rFonts w:ascii="Times New Roman" w:hAnsi="Times New Roman" w:cs="Times New Roman"/>
          <w:sz w:val="28"/>
          <w:szCs w:val="28"/>
        </w:rPr>
      </w:pPr>
    </w:p>
    <w:p w:rsidR="00B12FF6" w:rsidRDefault="00B12FF6" w:rsidP="0037423A">
      <w:pPr>
        <w:tabs>
          <w:tab w:val="left" w:pos="6555"/>
        </w:tabs>
        <w:spacing w:line="240" w:lineRule="auto"/>
        <w:rPr>
          <w:rFonts w:ascii="Times New Roman" w:hAnsi="Times New Roman" w:cs="Times New Roman"/>
          <w:sz w:val="28"/>
          <w:szCs w:val="28"/>
        </w:rPr>
      </w:pPr>
    </w:p>
    <w:p w:rsidR="001F47DD" w:rsidRDefault="001F47DD" w:rsidP="0037423A">
      <w:pPr>
        <w:tabs>
          <w:tab w:val="left" w:pos="6555"/>
        </w:tabs>
        <w:spacing w:line="240" w:lineRule="auto"/>
        <w:rPr>
          <w:rFonts w:ascii="Times New Roman" w:hAnsi="Times New Roman" w:cs="Times New Roman"/>
          <w:sz w:val="28"/>
          <w:szCs w:val="28"/>
        </w:rPr>
      </w:pPr>
    </w:p>
    <w:p w:rsidR="001F47DD" w:rsidRDefault="001F47DD" w:rsidP="0037423A">
      <w:pPr>
        <w:tabs>
          <w:tab w:val="left" w:pos="6555"/>
        </w:tabs>
        <w:spacing w:line="240" w:lineRule="auto"/>
        <w:rPr>
          <w:rFonts w:ascii="Times New Roman" w:hAnsi="Times New Roman" w:cs="Times New Roman"/>
          <w:sz w:val="28"/>
          <w:szCs w:val="28"/>
        </w:rPr>
      </w:pPr>
    </w:p>
    <w:p w:rsidR="001F47DD" w:rsidRDefault="001F47DD" w:rsidP="0037423A">
      <w:pPr>
        <w:tabs>
          <w:tab w:val="left" w:pos="6555"/>
        </w:tabs>
        <w:spacing w:line="240" w:lineRule="auto"/>
        <w:rPr>
          <w:rFonts w:ascii="Times New Roman" w:hAnsi="Times New Roman" w:cs="Times New Roman"/>
          <w:sz w:val="28"/>
          <w:szCs w:val="28"/>
        </w:rPr>
      </w:pPr>
    </w:p>
    <w:p w:rsidR="001F47DD" w:rsidRDefault="001F47DD" w:rsidP="0037423A">
      <w:pPr>
        <w:tabs>
          <w:tab w:val="left" w:pos="6555"/>
        </w:tabs>
        <w:spacing w:line="240" w:lineRule="auto"/>
        <w:rPr>
          <w:rFonts w:ascii="Times New Roman" w:hAnsi="Times New Roman" w:cs="Times New Roman"/>
          <w:sz w:val="28"/>
          <w:szCs w:val="28"/>
        </w:rPr>
      </w:pPr>
    </w:p>
    <w:p w:rsidR="001F47DD" w:rsidRDefault="001F47DD" w:rsidP="0037423A">
      <w:pPr>
        <w:tabs>
          <w:tab w:val="left" w:pos="6555"/>
        </w:tabs>
        <w:spacing w:line="240" w:lineRule="auto"/>
        <w:rPr>
          <w:rFonts w:ascii="Times New Roman" w:hAnsi="Times New Roman" w:cs="Times New Roman"/>
          <w:sz w:val="28"/>
          <w:szCs w:val="28"/>
        </w:rPr>
      </w:pPr>
    </w:p>
    <w:p w:rsidR="001F47DD" w:rsidRDefault="001F47DD" w:rsidP="0037423A">
      <w:pPr>
        <w:tabs>
          <w:tab w:val="left" w:pos="6555"/>
        </w:tabs>
        <w:spacing w:line="240" w:lineRule="auto"/>
        <w:rPr>
          <w:rFonts w:ascii="Times New Roman" w:hAnsi="Times New Roman" w:cs="Times New Roman"/>
          <w:sz w:val="28"/>
          <w:szCs w:val="28"/>
        </w:rPr>
      </w:pPr>
    </w:p>
    <w:p w:rsidR="001F47DD" w:rsidRDefault="001F47DD" w:rsidP="0037423A">
      <w:pPr>
        <w:tabs>
          <w:tab w:val="left" w:pos="6555"/>
        </w:tabs>
        <w:spacing w:line="240" w:lineRule="auto"/>
        <w:rPr>
          <w:rFonts w:ascii="Times New Roman" w:hAnsi="Times New Roman" w:cs="Times New Roman"/>
          <w:sz w:val="28"/>
          <w:szCs w:val="28"/>
        </w:rPr>
      </w:pPr>
    </w:p>
    <w:p w:rsidR="001F47DD" w:rsidRDefault="001F47DD" w:rsidP="0037423A">
      <w:pPr>
        <w:tabs>
          <w:tab w:val="left" w:pos="6555"/>
        </w:tabs>
        <w:spacing w:line="240" w:lineRule="auto"/>
        <w:rPr>
          <w:rFonts w:ascii="Times New Roman" w:hAnsi="Times New Roman" w:cs="Times New Roman"/>
          <w:sz w:val="28"/>
          <w:szCs w:val="28"/>
        </w:rPr>
      </w:pPr>
    </w:p>
    <w:p w:rsidR="001F47DD" w:rsidRDefault="001F47DD" w:rsidP="0037423A">
      <w:pPr>
        <w:tabs>
          <w:tab w:val="left" w:pos="6555"/>
        </w:tabs>
        <w:spacing w:line="240" w:lineRule="auto"/>
        <w:rPr>
          <w:rFonts w:ascii="Times New Roman" w:hAnsi="Times New Roman" w:cs="Times New Roman"/>
          <w:sz w:val="28"/>
          <w:szCs w:val="28"/>
        </w:rPr>
      </w:pPr>
    </w:p>
    <w:p w:rsidR="001F47DD" w:rsidRDefault="001F47DD" w:rsidP="0037423A">
      <w:pPr>
        <w:tabs>
          <w:tab w:val="left" w:pos="6555"/>
        </w:tabs>
        <w:spacing w:line="240" w:lineRule="auto"/>
        <w:rPr>
          <w:rFonts w:ascii="Times New Roman" w:hAnsi="Times New Roman" w:cs="Times New Roman"/>
          <w:sz w:val="28"/>
          <w:szCs w:val="28"/>
        </w:rPr>
      </w:pPr>
    </w:p>
    <w:p w:rsidR="001F47DD" w:rsidRDefault="001F47DD" w:rsidP="0037423A">
      <w:pPr>
        <w:tabs>
          <w:tab w:val="left" w:pos="6555"/>
        </w:tabs>
        <w:spacing w:line="240" w:lineRule="auto"/>
        <w:rPr>
          <w:rFonts w:ascii="Times New Roman" w:hAnsi="Times New Roman" w:cs="Times New Roman"/>
          <w:sz w:val="28"/>
          <w:szCs w:val="28"/>
        </w:rPr>
      </w:pPr>
    </w:p>
    <w:p w:rsidR="001F47DD" w:rsidRDefault="001F47DD" w:rsidP="0037423A">
      <w:pPr>
        <w:tabs>
          <w:tab w:val="left" w:pos="6555"/>
        </w:tabs>
        <w:spacing w:line="240" w:lineRule="auto"/>
        <w:rPr>
          <w:rFonts w:ascii="Times New Roman" w:hAnsi="Times New Roman" w:cs="Times New Roman"/>
          <w:sz w:val="28"/>
          <w:szCs w:val="28"/>
        </w:rPr>
      </w:pPr>
    </w:p>
    <w:p w:rsidR="00B12FF6" w:rsidRDefault="00B12FF6" w:rsidP="0037423A">
      <w:pPr>
        <w:tabs>
          <w:tab w:val="left" w:pos="6555"/>
        </w:tabs>
        <w:spacing w:line="240" w:lineRule="auto"/>
        <w:rPr>
          <w:rFonts w:ascii="Times New Roman" w:hAnsi="Times New Roman" w:cs="Times New Roman"/>
          <w:sz w:val="28"/>
          <w:szCs w:val="28"/>
        </w:rPr>
      </w:pPr>
    </w:p>
    <w:p w:rsidR="00B12FF6" w:rsidRDefault="00B12FF6" w:rsidP="0037423A">
      <w:pPr>
        <w:tabs>
          <w:tab w:val="left" w:pos="6555"/>
        </w:tabs>
        <w:spacing w:line="240" w:lineRule="auto"/>
        <w:rPr>
          <w:rFonts w:ascii="Times New Roman" w:hAnsi="Times New Roman" w:cs="Times New Roman"/>
          <w:sz w:val="28"/>
          <w:szCs w:val="28"/>
        </w:rPr>
      </w:pPr>
    </w:p>
    <w:p w:rsidR="00B12FF6" w:rsidRDefault="00B12FF6" w:rsidP="0037423A">
      <w:pPr>
        <w:tabs>
          <w:tab w:val="left" w:pos="6555"/>
        </w:tabs>
        <w:spacing w:line="240" w:lineRule="auto"/>
        <w:rPr>
          <w:rFonts w:ascii="Times New Roman" w:hAnsi="Times New Roman" w:cs="Times New Roman"/>
          <w:sz w:val="28"/>
          <w:szCs w:val="28"/>
        </w:rPr>
      </w:pPr>
    </w:p>
    <w:p w:rsidR="007A0FD6" w:rsidRDefault="007A0FD6" w:rsidP="0037423A">
      <w:pPr>
        <w:tabs>
          <w:tab w:val="left" w:pos="6555"/>
        </w:tabs>
        <w:spacing w:line="240" w:lineRule="auto"/>
        <w:rPr>
          <w:rFonts w:ascii="Times New Roman" w:hAnsi="Times New Roman" w:cs="Times New Roman"/>
          <w:sz w:val="28"/>
          <w:szCs w:val="28"/>
        </w:rPr>
      </w:pPr>
    </w:p>
    <w:p w:rsidR="00B12FF6" w:rsidRDefault="00B12FF6" w:rsidP="0037423A">
      <w:pPr>
        <w:tabs>
          <w:tab w:val="left" w:pos="6555"/>
        </w:tabs>
        <w:spacing w:line="240" w:lineRule="auto"/>
        <w:rPr>
          <w:rFonts w:ascii="Times New Roman" w:hAnsi="Times New Roman" w:cs="Times New Roman"/>
          <w:sz w:val="28"/>
          <w:szCs w:val="28"/>
        </w:rPr>
      </w:pPr>
    </w:p>
    <w:p w:rsidR="000B499E" w:rsidRDefault="000B499E" w:rsidP="0037423A">
      <w:pPr>
        <w:tabs>
          <w:tab w:val="left" w:pos="6555"/>
        </w:tabs>
        <w:spacing w:line="240" w:lineRule="auto"/>
        <w:rPr>
          <w:rFonts w:ascii="Times New Roman" w:hAnsi="Times New Roman" w:cs="Times New Roman"/>
          <w:sz w:val="28"/>
          <w:szCs w:val="28"/>
        </w:rPr>
      </w:pPr>
    </w:p>
    <w:p w:rsidR="000B499E" w:rsidRDefault="000B499E" w:rsidP="0037423A">
      <w:pPr>
        <w:tabs>
          <w:tab w:val="left" w:pos="6555"/>
        </w:tabs>
        <w:spacing w:line="240" w:lineRule="auto"/>
        <w:rPr>
          <w:rFonts w:ascii="Times New Roman" w:hAnsi="Times New Roman" w:cs="Times New Roman"/>
          <w:sz w:val="28"/>
          <w:szCs w:val="28"/>
        </w:rPr>
      </w:pPr>
    </w:p>
    <w:p w:rsidR="00DA51EF" w:rsidRDefault="0037423A" w:rsidP="0037423A">
      <w:pPr>
        <w:spacing w:line="240" w:lineRule="auto"/>
        <w:jc w:val="both"/>
        <w:rPr>
          <w:rFonts w:ascii="Times New Roman" w:hAnsi="Times New Roman" w:cs="Times New Roman"/>
          <w:sz w:val="28"/>
          <w:szCs w:val="28"/>
        </w:rPr>
      </w:pPr>
      <w:r>
        <w:rPr>
          <w:rFonts w:ascii="Times New Roman" w:hAnsi="Times New Roman" w:cs="Times New Roman"/>
          <w:sz w:val="28"/>
          <w:szCs w:val="28"/>
        </w:rPr>
        <w:t>Начальник отдела благоустройства</w:t>
      </w:r>
    </w:p>
    <w:p w:rsidR="00DA51EF" w:rsidRDefault="00DA51EF" w:rsidP="0037423A">
      <w:pPr>
        <w:spacing w:line="240" w:lineRule="auto"/>
        <w:jc w:val="both"/>
        <w:rPr>
          <w:rFonts w:ascii="Times New Roman" w:hAnsi="Times New Roman" w:cs="Times New Roman"/>
          <w:sz w:val="28"/>
          <w:szCs w:val="28"/>
        </w:rPr>
      </w:pPr>
      <w:r>
        <w:rPr>
          <w:rFonts w:ascii="Times New Roman" w:hAnsi="Times New Roman" w:cs="Times New Roman"/>
          <w:sz w:val="28"/>
          <w:szCs w:val="28"/>
        </w:rPr>
        <w:t>а</w:t>
      </w:r>
      <w:r w:rsidR="0037423A">
        <w:rPr>
          <w:rFonts w:ascii="Times New Roman" w:hAnsi="Times New Roman" w:cs="Times New Roman"/>
          <w:sz w:val="28"/>
          <w:szCs w:val="28"/>
        </w:rPr>
        <w:t>дминистрации</w:t>
      </w:r>
      <w:r>
        <w:rPr>
          <w:rFonts w:ascii="Times New Roman" w:hAnsi="Times New Roman" w:cs="Times New Roman"/>
          <w:sz w:val="28"/>
          <w:szCs w:val="28"/>
        </w:rPr>
        <w:t xml:space="preserve"> </w:t>
      </w:r>
      <w:r w:rsidR="0037423A">
        <w:rPr>
          <w:rFonts w:ascii="Times New Roman" w:hAnsi="Times New Roman" w:cs="Times New Roman"/>
          <w:sz w:val="28"/>
          <w:szCs w:val="28"/>
        </w:rPr>
        <w:t>Карасукского</w:t>
      </w:r>
    </w:p>
    <w:p w:rsidR="0037423A" w:rsidRDefault="0037423A" w:rsidP="0037423A">
      <w:pPr>
        <w:spacing w:line="240" w:lineRule="auto"/>
        <w:jc w:val="both"/>
        <w:rPr>
          <w:rFonts w:ascii="Times New Roman" w:hAnsi="Times New Roman" w:cs="Times New Roman"/>
          <w:sz w:val="28"/>
          <w:szCs w:val="28"/>
        </w:rPr>
      </w:pPr>
      <w:r>
        <w:rPr>
          <w:rFonts w:ascii="Times New Roman" w:hAnsi="Times New Roman" w:cs="Times New Roman"/>
          <w:sz w:val="28"/>
          <w:szCs w:val="28"/>
        </w:rPr>
        <w:t>муниципального округа</w:t>
      </w:r>
      <w:r w:rsidR="001E43D2">
        <w:rPr>
          <w:rFonts w:ascii="Times New Roman" w:hAnsi="Times New Roman" w:cs="Times New Roman"/>
          <w:sz w:val="28"/>
          <w:szCs w:val="28"/>
        </w:rPr>
        <w:t xml:space="preserve"> </w:t>
      </w:r>
      <w:r>
        <w:rPr>
          <w:rFonts w:ascii="Times New Roman" w:hAnsi="Times New Roman" w:cs="Times New Roman"/>
          <w:sz w:val="28"/>
          <w:szCs w:val="28"/>
        </w:rPr>
        <w:t xml:space="preserve">     </w:t>
      </w:r>
      <w:r w:rsidR="001F47DD">
        <w:rPr>
          <w:rFonts w:ascii="Times New Roman" w:hAnsi="Times New Roman" w:cs="Times New Roman"/>
          <w:sz w:val="28"/>
          <w:szCs w:val="28"/>
        </w:rPr>
        <w:t xml:space="preserve">                    </w:t>
      </w:r>
      <w:r w:rsidR="00DA51EF">
        <w:rPr>
          <w:rFonts w:ascii="Times New Roman" w:hAnsi="Times New Roman" w:cs="Times New Roman"/>
          <w:sz w:val="28"/>
          <w:szCs w:val="28"/>
        </w:rPr>
        <w:t xml:space="preserve">                     </w:t>
      </w:r>
      <w:r w:rsidR="001F47DD">
        <w:rPr>
          <w:rFonts w:ascii="Times New Roman" w:hAnsi="Times New Roman" w:cs="Times New Roman"/>
          <w:sz w:val="28"/>
          <w:szCs w:val="28"/>
        </w:rPr>
        <w:t xml:space="preserve">                </w:t>
      </w:r>
      <w:r>
        <w:rPr>
          <w:rFonts w:ascii="Times New Roman" w:hAnsi="Times New Roman" w:cs="Times New Roman"/>
          <w:sz w:val="28"/>
          <w:szCs w:val="28"/>
        </w:rPr>
        <w:t xml:space="preserve">        </w:t>
      </w:r>
      <w:r w:rsidR="0065004A">
        <w:rPr>
          <w:rFonts w:ascii="Times New Roman" w:hAnsi="Times New Roman" w:cs="Times New Roman"/>
          <w:sz w:val="28"/>
          <w:szCs w:val="28"/>
        </w:rPr>
        <w:t xml:space="preserve">Л.П. </w:t>
      </w:r>
      <w:proofErr w:type="spellStart"/>
      <w:r w:rsidR="0065004A">
        <w:rPr>
          <w:rFonts w:ascii="Times New Roman" w:hAnsi="Times New Roman" w:cs="Times New Roman"/>
          <w:sz w:val="28"/>
          <w:szCs w:val="28"/>
        </w:rPr>
        <w:t>Зенкова</w:t>
      </w:r>
      <w:proofErr w:type="spellEnd"/>
    </w:p>
    <w:p w:rsidR="0037423A" w:rsidRDefault="0037423A" w:rsidP="0037423A">
      <w:pPr>
        <w:spacing w:line="240" w:lineRule="auto"/>
        <w:jc w:val="both"/>
        <w:rPr>
          <w:rFonts w:ascii="Times New Roman" w:hAnsi="Times New Roman" w:cs="Times New Roman"/>
          <w:sz w:val="28"/>
          <w:szCs w:val="28"/>
        </w:rPr>
      </w:pPr>
    </w:p>
    <w:p w:rsidR="001E43D2" w:rsidRDefault="001E43D2" w:rsidP="0037423A">
      <w:pPr>
        <w:spacing w:line="240" w:lineRule="auto"/>
        <w:jc w:val="both"/>
        <w:rPr>
          <w:rFonts w:ascii="Times New Roman" w:hAnsi="Times New Roman" w:cs="Times New Roman"/>
          <w:sz w:val="28"/>
          <w:szCs w:val="28"/>
        </w:rPr>
      </w:pPr>
    </w:p>
    <w:p w:rsidR="001F47DD" w:rsidRDefault="001E43D2" w:rsidP="001F47DD">
      <w:pPr>
        <w:tabs>
          <w:tab w:val="left" w:pos="6555"/>
        </w:tabs>
        <w:spacing w:line="240" w:lineRule="auto"/>
        <w:rPr>
          <w:rFonts w:ascii="Times New Roman" w:hAnsi="Times New Roman" w:cs="Times New Roman"/>
          <w:sz w:val="28"/>
          <w:szCs w:val="28"/>
        </w:rPr>
      </w:pPr>
      <w:r>
        <w:rPr>
          <w:rFonts w:ascii="Times New Roman" w:hAnsi="Times New Roman" w:cs="Times New Roman"/>
          <w:sz w:val="28"/>
          <w:szCs w:val="28"/>
        </w:rPr>
        <w:t>Заместитель главы</w:t>
      </w:r>
      <w:r w:rsidR="001F47DD">
        <w:rPr>
          <w:rFonts w:ascii="Times New Roman" w:hAnsi="Times New Roman" w:cs="Times New Roman"/>
          <w:sz w:val="28"/>
          <w:szCs w:val="28"/>
        </w:rPr>
        <w:t xml:space="preserve"> а</w:t>
      </w:r>
      <w:r>
        <w:rPr>
          <w:rFonts w:ascii="Times New Roman" w:hAnsi="Times New Roman" w:cs="Times New Roman"/>
          <w:sz w:val="28"/>
          <w:szCs w:val="28"/>
        </w:rPr>
        <w:t>дминистрации</w:t>
      </w:r>
    </w:p>
    <w:p w:rsidR="001E43D2" w:rsidRDefault="001E43D2" w:rsidP="001F47DD">
      <w:pPr>
        <w:tabs>
          <w:tab w:val="left" w:pos="6555"/>
        </w:tabs>
        <w:spacing w:line="240" w:lineRule="auto"/>
        <w:rPr>
          <w:rFonts w:ascii="Times New Roman" w:hAnsi="Times New Roman" w:cs="Times New Roman"/>
          <w:sz w:val="28"/>
          <w:szCs w:val="28"/>
        </w:rPr>
      </w:pPr>
      <w:r>
        <w:rPr>
          <w:rFonts w:ascii="Times New Roman" w:hAnsi="Times New Roman" w:cs="Times New Roman"/>
          <w:sz w:val="28"/>
          <w:szCs w:val="28"/>
        </w:rPr>
        <w:t>Карасукского</w:t>
      </w:r>
      <w:r w:rsidR="001F47DD">
        <w:rPr>
          <w:rFonts w:ascii="Times New Roman" w:hAnsi="Times New Roman" w:cs="Times New Roman"/>
          <w:sz w:val="28"/>
          <w:szCs w:val="28"/>
        </w:rPr>
        <w:t xml:space="preserve"> </w:t>
      </w:r>
      <w:r>
        <w:rPr>
          <w:rFonts w:ascii="Times New Roman" w:hAnsi="Times New Roman" w:cs="Times New Roman"/>
          <w:sz w:val="28"/>
          <w:szCs w:val="28"/>
        </w:rPr>
        <w:t>муниципального округа</w:t>
      </w:r>
      <w:r w:rsidR="001F47DD">
        <w:rPr>
          <w:rFonts w:ascii="Times New Roman" w:hAnsi="Times New Roman" w:cs="Times New Roman"/>
          <w:sz w:val="28"/>
          <w:szCs w:val="28"/>
        </w:rPr>
        <w:t xml:space="preserve"> </w:t>
      </w:r>
      <w:r>
        <w:rPr>
          <w:rFonts w:ascii="Times New Roman" w:hAnsi="Times New Roman" w:cs="Times New Roman"/>
          <w:sz w:val="28"/>
          <w:szCs w:val="28"/>
        </w:rPr>
        <w:t xml:space="preserve">                                            Е.И. </w:t>
      </w:r>
      <w:proofErr w:type="spellStart"/>
      <w:r>
        <w:rPr>
          <w:rFonts w:ascii="Times New Roman" w:hAnsi="Times New Roman" w:cs="Times New Roman"/>
          <w:sz w:val="28"/>
          <w:szCs w:val="28"/>
        </w:rPr>
        <w:t>Тютюнник</w:t>
      </w:r>
      <w:proofErr w:type="spellEnd"/>
    </w:p>
    <w:p w:rsidR="0037423A" w:rsidRDefault="0037423A" w:rsidP="0037423A">
      <w:pPr>
        <w:spacing w:line="240" w:lineRule="auto"/>
        <w:jc w:val="both"/>
        <w:rPr>
          <w:rFonts w:ascii="Times New Roman" w:hAnsi="Times New Roman" w:cs="Times New Roman"/>
          <w:sz w:val="28"/>
          <w:szCs w:val="28"/>
        </w:rPr>
      </w:pPr>
    </w:p>
    <w:p w:rsidR="001E43D2" w:rsidRDefault="001E43D2" w:rsidP="0037423A">
      <w:pPr>
        <w:spacing w:line="240" w:lineRule="auto"/>
        <w:jc w:val="both"/>
        <w:rPr>
          <w:rFonts w:ascii="Times New Roman" w:hAnsi="Times New Roman" w:cs="Times New Roman"/>
          <w:sz w:val="28"/>
          <w:szCs w:val="28"/>
        </w:rPr>
      </w:pPr>
    </w:p>
    <w:p w:rsidR="001F47DD" w:rsidRDefault="0037423A" w:rsidP="0037423A">
      <w:pPr>
        <w:spacing w:line="240" w:lineRule="auto"/>
        <w:jc w:val="both"/>
        <w:rPr>
          <w:rFonts w:ascii="Times New Roman" w:hAnsi="Times New Roman" w:cs="Times New Roman"/>
          <w:sz w:val="28"/>
          <w:szCs w:val="28"/>
        </w:rPr>
      </w:pPr>
      <w:r>
        <w:rPr>
          <w:rFonts w:ascii="Times New Roman" w:hAnsi="Times New Roman" w:cs="Times New Roman"/>
          <w:sz w:val="28"/>
          <w:szCs w:val="28"/>
        </w:rPr>
        <w:t>Управляющий делами</w:t>
      </w:r>
      <w:r w:rsidR="001F47DD">
        <w:rPr>
          <w:rFonts w:ascii="Times New Roman" w:hAnsi="Times New Roman" w:cs="Times New Roman"/>
          <w:sz w:val="28"/>
          <w:szCs w:val="28"/>
        </w:rPr>
        <w:t xml:space="preserve"> а</w:t>
      </w:r>
      <w:r>
        <w:rPr>
          <w:rFonts w:ascii="Times New Roman" w:hAnsi="Times New Roman" w:cs="Times New Roman"/>
          <w:sz w:val="28"/>
          <w:szCs w:val="28"/>
        </w:rPr>
        <w:t>дминистрации</w:t>
      </w:r>
    </w:p>
    <w:p w:rsidR="0037423A" w:rsidRDefault="0037423A" w:rsidP="0037423A">
      <w:pPr>
        <w:spacing w:line="240" w:lineRule="auto"/>
        <w:jc w:val="both"/>
        <w:rPr>
          <w:rFonts w:ascii="Times New Roman" w:hAnsi="Times New Roman" w:cs="Times New Roman"/>
          <w:sz w:val="28"/>
          <w:szCs w:val="28"/>
        </w:rPr>
      </w:pPr>
      <w:r>
        <w:rPr>
          <w:rFonts w:ascii="Times New Roman" w:hAnsi="Times New Roman" w:cs="Times New Roman"/>
          <w:sz w:val="28"/>
          <w:szCs w:val="28"/>
        </w:rPr>
        <w:t>Карасукского</w:t>
      </w:r>
      <w:r w:rsidR="001F47DD">
        <w:rPr>
          <w:rFonts w:ascii="Times New Roman" w:hAnsi="Times New Roman" w:cs="Times New Roman"/>
          <w:sz w:val="28"/>
          <w:szCs w:val="28"/>
        </w:rPr>
        <w:t xml:space="preserve"> </w:t>
      </w:r>
      <w:r>
        <w:rPr>
          <w:rFonts w:ascii="Times New Roman" w:hAnsi="Times New Roman" w:cs="Times New Roman"/>
          <w:sz w:val="28"/>
          <w:szCs w:val="28"/>
        </w:rPr>
        <w:t>муниципального округа</w:t>
      </w:r>
      <w:r w:rsidR="001F47DD">
        <w:rPr>
          <w:rFonts w:ascii="Times New Roman" w:hAnsi="Times New Roman" w:cs="Times New Roman"/>
          <w:sz w:val="28"/>
          <w:szCs w:val="28"/>
        </w:rPr>
        <w:t xml:space="preserve"> </w:t>
      </w:r>
      <w:r>
        <w:rPr>
          <w:rFonts w:ascii="Times New Roman" w:hAnsi="Times New Roman" w:cs="Times New Roman"/>
          <w:sz w:val="28"/>
          <w:szCs w:val="28"/>
        </w:rPr>
        <w:t xml:space="preserve">                                              О.Т. Мелехова</w:t>
      </w:r>
    </w:p>
    <w:p w:rsidR="001E43D2" w:rsidRDefault="001E43D2" w:rsidP="0037423A">
      <w:pPr>
        <w:spacing w:line="240" w:lineRule="auto"/>
        <w:jc w:val="both"/>
        <w:rPr>
          <w:rFonts w:ascii="Times New Roman" w:hAnsi="Times New Roman" w:cs="Times New Roman"/>
          <w:sz w:val="28"/>
          <w:szCs w:val="28"/>
        </w:rPr>
      </w:pPr>
    </w:p>
    <w:p w:rsidR="0037423A" w:rsidRDefault="0037423A" w:rsidP="0037423A">
      <w:pPr>
        <w:spacing w:line="240" w:lineRule="auto"/>
        <w:jc w:val="both"/>
        <w:rPr>
          <w:rFonts w:ascii="Times New Roman" w:hAnsi="Times New Roman" w:cs="Times New Roman"/>
          <w:sz w:val="28"/>
          <w:szCs w:val="28"/>
        </w:rPr>
      </w:pPr>
    </w:p>
    <w:p w:rsidR="0037423A" w:rsidRDefault="0037423A" w:rsidP="0037423A">
      <w:pPr>
        <w:spacing w:line="240" w:lineRule="auto"/>
        <w:jc w:val="both"/>
        <w:rPr>
          <w:rFonts w:ascii="Times New Roman" w:hAnsi="Times New Roman" w:cs="Times New Roman"/>
          <w:sz w:val="28"/>
          <w:szCs w:val="28"/>
        </w:rPr>
      </w:pPr>
      <w:r>
        <w:rPr>
          <w:rFonts w:ascii="Times New Roman" w:hAnsi="Times New Roman" w:cs="Times New Roman"/>
          <w:sz w:val="28"/>
          <w:szCs w:val="28"/>
        </w:rPr>
        <w:t>Главный специалист</w:t>
      </w:r>
      <w:r w:rsidR="001F47DD">
        <w:rPr>
          <w:rFonts w:ascii="Times New Roman" w:hAnsi="Times New Roman" w:cs="Times New Roman"/>
          <w:sz w:val="28"/>
          <w:szCs w:val="28"/>
        </w:rPr>
        <w:t>-</w:t>
      </w:r>
      <w:r>
        <w:rPr>
          <w:rFonts w:ascii="Times New Roman" w:hAnsi="Times New Roman" w:cs="Times New Roman"/>
          <w:sz w:val="28"/>
          <w:szCs w:val="28"/>
        </w:rPr>
        <w:t>юрист</w:t>
      </w:r>
    </w:p>
    <w:p w:rsidR="0037423A" w:rsidRDefault="0037423A" w:rsidP="0037423A">
      <w:pPr>
        <w:spacing w:line="240" w:lineRule="auto"/>
        <w:jc w:val="both"/>
        <w:rPr>
          <w:rFonts w:ascii="Times New Roman" w:hAnsi="Times New Roman" w:cs="Times New Roman"/>
          <w:sz w:val="28"/>
          <w:szCs w:val="28"/>
        </w:rPr>
      </w:pPr>
      <w:r>
        <w:rPr>
          <w:rFonts w:ascii="Times New Roman" w:hAnsi="Times New Roman" w:cs="Times New Roman"/>
          <w:sz w:val="28"/>
          <w:szCs w:val="28"/>
        </w:rPr>
        <w:t>юридического отдела администрации</w:t>
      </w:r>
    </w:p>
    <w:p w:rsidR="0037423A" w:rsidRDefault="0037423A" w:rsidP="0037423A">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Карасукского муниципального округа                                      </w:t>
      </w:r>
      <w:r w:rsidR="001E43D2">
        <w:rPr>
          <w:rFonts w:ascii="Times New Roman" w:hAnsi="Times New Roman" w:cs="Times New Roman"/>
          <w:sz w:val="28"/>
          <w:szCs w:val="28"/>
        </w:rPr>
        <w:t xml:space="preserve">     </w:t>
      </w:r>
      <w:r>
        <w:rPr>
          <w:rFonts w:ascii="Times New Roman" w:hAnsi="Times New Roman" w:cs="Times New Roman"/>
          <w:sz w:val="28"/>
          <w:szCs w:val="28"/>
        </w:rPr>
        <w:t>Н.В. Панкратова</w:t>
      </w:r>
    </w:p>
    <w:p w:rsidR="0037423A" w:rsidRDefault="0037423A" w:rsidP="00DA51EF">
      <w:pPr>
        <w:spacing w:line="240" w:lineRule="auto"/>
        <w:jc w:val="both"/>
        <w:rPr>
          <w:rFonts w:ascii="Times New Roman" w:hAnsi="Times New Roman" w:cs="Times New Roman"/>
          <w:sz w:val="28"/>
          <w:szCs w:val="28"/>
        </w:rPr>
      </w:pPr>
    </w:p>
    <w:p w:rsidR="0037423A" w:rsidRDefault="0037423A" w:rsidP="00DA51EF">
      <w:pPr>
        <w:spacing w:line="240" w:lineRule="auto"/>
        <w:jc w:val="both"/>
        <w:rPr>
          <w:rFonts w:ascii="Times New Roman" w:hAnsi="Times New Roman" w:cs="Times New Roman"/>
          <w:sz w:val="28"/>
          <w:szCs w:val="28"/>
        </w:rPr>
      </w:pPr>
    </w:p>
    <w:p w:rsidR="0037423A" w:rsidRDefault="0037423A" w:rsidP="00DA51EF">
      <w:pPr>
        <w:spacing w:line="240" w:lineRule="auto"/>
        <w:jc w:val="both"/>
        <w:rPr>
          <w:rFonts w:ascii="Times New Roman" w:hAnsi="Times New Roman" w:cs="Times New Roman"/>
          <w:sz w:val="28"/>
          <w:szCs w:val="28"/>
        </w:rPr>
      </w:pPr>
    </w:p>
    <w:p w:rsidR="0037423A" w:rsidRDefault="0037423A" w:rsidP="00DA51EF">
      <w:pPr>
        <w:spacing w:line="240" w:lineRule="auto"/>
        <w:jc w:val="both"/>
        <w:rPr>
          <w:rFonts w:ascii="Times New Roman" w:hAnsi="Times New Roman" w:cs="Times New Roman"/>
          <w:sz w:val="28"/>
          <w:szCs w:val="28"/>
        </w:rPr>
      </w:pPr>
    </w:p>
    <w:p w:rsidR="0037423A" w:rsidRDefault="0037423A" w:rsidP="00DA51EF">
      <w:pPr>
        <w:spacing w:line="240" w:lineRule="auto"/>
        <w:jc w:val="both"/>
        <w:rPr>
          <w:rFonts w:ascii="Times New Roman" w:hAnsi="Times New Roman" w:cs="Times New Roman"/>
          <w:sz w:val="28"/>
          <w:szCs w:val="28"/>
        </w:rPr>
      </w:pPr>
    </w:p>
    <w:p w:rsidR="0037423A" w:rsidRDefault="0037423A" w:rsidP="00DA51EF">
      <w:pPr>
        <w:spacing w:line="240" w:lineRule="auto"/>
        <w:jc w:val="both"/>
        <w:rPr>
          <w:rFonts w:ascii="Times New Roman" w:hAnsi="Times New Roman" w:cs="Times New Roman"/>
          <w:sz w:val="28"/>
          <w:szCs w:val="28"/>
        </w:rPr>
      </w:pPr>
    </w:p>
    <w:p w:rsidR="00DE6917" w:rsidRDefault="00DE6917" w:rsidP="00DA51EF">
      <w:pPr>
        <w:spacing w:line="240" w:lineRule="auto"/>
        <w:jc w:val="both"/>
        <w:rPr>
          <w:rFonts w:ascii="Times New Roman" w:hAnsi="Times New Roman" w:cs="Times New Roman"/>
          <w:sz w:val="28"/>
          <w:szCs w:val="28"/>
        </w:rPr>
      </w:pPr>
    </w:p>
    <w:p w:rsidR="00DE6917" w:rsidRDefault="00DE6917" w:rsidP="00DA51EF">
      <w:pPr>
        <w:spacing w:line="240" w:lineRule="auto"/>
        <w:jc w:val="both"/>
        <w:rPr>
          <w:rFonts w:ascii="Times New Roman" w:hAnsi="Times New Roman" w:cs="Times New Roman"/>
          <w:sz w:val="28"/>
          <w:szCs w:val="28"/>
        </w:rPr>
      </w:pPr>
    </w:p>
    <w:p w:rsidR="00DE6917" w:rsidRDefault="00DE6917" w:rsidP="00DA51EF">
      <w:pPr>
        <w:spacing w:line="240" w:lineRule="auto"/>
        <w:jc w:val="both"/>
        <w:rPr>
          <w:rFonts w:ascii="Times New Roman" w:hAnsi="Times New Roman" w:cs="Times New Roman"/>
          <w:sz w:val="28"/>
          <w:szCs w:val="28"/>
        </w:rPr>
      </w:pPr>
    </w:p>
    <w:p w:rsidR="00DA51EF" w:rsidRDefault="00DA51EF" w:rsidP="00DA51EF">
      <w:pPr>
        <w:spacing w:line="240" w:lineRule="auto"/>
        <w:jc w:val="both"/>
        <w:rPr>
          <w:rFonts w:ascii="Times New Roman" w:hAnsi="Times New Roman" w:cs="Times New Roman"/>
          <w:sz w:val="28"/>
          <w:szCs w:val="28"/>
        </w:rPr>
      </w:pPr>
    </w:p>
    <w:p w:rsidR="00DA51EF" w:rsidRDefault="00DA51EF" w:rsidP="00DA51EF">
      <w:pPr>
        <w:spacing w:line="240" w:lineRule="auto"/>
        <w:jc w:val="both"/>
        <w:rPr>
          <w:rFonts w:ascii="Times New Roman" w:hAnsi="Times New Roman" w:cs="Times New Roman"/>
          <w:sz w:val="28"/>
          <w:szCs w:val="28"/>
        </w:rPr>
      </w:pPr>
    </w:p>
    <w:p w:rsidR="00DA51EF" w:rsidRDefault="00DA51EF" w:rsidP="00DA51EF">
      <w:pPr>
        <w:spacing w:line="240" w:lineRule="auto"/>
        <w:jc w:val="both"/>
        <w:rPr>
          <w:rFonts w:ascii="Times New Roman" w:hAnsi="Times New Roman" w:cs="Times New Roman"/>
          <w:sz w:val="28"/>
          <w:szCs w:val="28"/>
        </w:rPr>
      </w:pPr>
    </w:p>
    <w:p w:rsidR="00DA51EF" w:rsidRDefault="00DA51EF" w:rsidP="00DA51EF">
      <w:pPr>
        <w:spacing w:line="240" w:lineRule="auto"/>
        <w:jc w:val="both"/>
        <w:rPr>
          <w:rFonts w:ascii="Times New Roman" w:hAnsi="Times New Roman" w:cs="Times New Roman"/>
          <w:sz w:val="28"/>
          <w:szCs w:val="28"/>
        </w:rPr>
      </w:pPr>
    </w:p>
    <w:p w:rsidR="00DA51EF" w:rsidRDefault="00DA51EF" w:rsidP="00DA51EF">
      <w:pPr>
        <w:spacing w:line="240" w:lineRule="auto"/>
        <w:jc w:val="both"/>
        <w:rPr>
          <w:rFonts w:ascii="Times New Roman" w:hAnsi="Times New Roman" w:cs="Times New Roman"/>
          <w:sz w:val="28"/>
          <w:szCs w:val="28"/>
        </w:rPr>
      </w:pPr>
    </w:p>
    <w:p w:rsidR="00DA51EF" w:rsidRDefault="00DA51EF" w:rsidP="00DA51EF">
      <w:pPr>
        <w:spacing w:line="240" w:lineRule="auto"/>
        <w:jc w:val="both"/>
        <w:rPr>
          <w:rFonts w:ascii="Times New Roman" w:hAnsi="Times New Roman" w:cs="Times New Roman"/>
          <w:sz w:val="28"/>
          <w:szCs w:val="28"/>
        </w:rPr>
      </w:pPr>
    </w:p>
    <w:p w:rsidR="00DA51EF" w:rsidRDefault="00DA51EF" w:rsidP="00DA51EF">
      <w:pPr>
        <w:spacing w:line="240" w:lineRule="auto"/>
        <w:jc w:val="both"/>
        <w:rPr>
          <w:rFonts w:ascii="Times New Roman" w:hAnsi="Times New Roman" w:cs="Times New Roman"/>
          <w:sz w:val="28"/>
          <w:szCs w:val="28"/>
        </w:rPr>
      </w:pPr>
    </w:p>
    <w:p w:rsidR="00DA51EF" w:rsidRDefault="00DA51EF" w:rsidP="00DA51EF">
      <w:pPr>
        <w:spacing w:line="240" w:lineRule="auto"/>
        <w:jc w:val="both"/>
        <w:rPr>
          <w:rFonts w:ascii="Times New Roman" w:hAnsi="Times New Roman" w:cs="Times New Roman"/>
          <w:sz w:val="28"/>
          <w:szCs w:val="28"/>
        </w:rPr>
      </w:pPr>
    </w:p>
    <w:p w:rsidR="00DA51EF" w:rsidRDefault="00DA51EF" w:rsidP="00DA51EF">
      <w:pPr>
        <w:spacing w:line="240" w:lineRule="auto"/>
        <w:jc w:val="both"/>
        <w:rPr>
          <w:rFonts w:ascii="Times New Roman" w:hAnsi="Times New Roman" w:cs="Times New Roman"/>
          <w:sz w:val="28"/>
          <w:szCs w:val="28"/>
        </w:rPr>
      </w:pPr>
    </w:p>
    <w:p w:rsidR="00DA51EF" w:rsidRDefault="00DA51EF" w:rsidP="00DA51EF">
      <w:pPr>
        <w:spacing w:line="240" w:lineRule="auto"/>
        <w:jc w:val="both"/>
        <w:rPr>
          <w:rFonts w:ascii="Times New Roman" w:hAnsi="Times New Roman" w:cs="Times New Roman"/>
          <w:sz w:val="28"/>
          <w:szCs w:val="28"/>
        </w:rPr>
      </w:pPr>
    </w:p>
    <w:p w:rsidR="00DA51EF" w:rsidRDefault="00DA51EF" w:rsidP="00DA51EF">
      <w:pPr>
        <w:spacing w:line="240" w:lineRule="auto"/>
        <w:jc w:val="both"/>
        <w:rPr>
          <w:rFonts w:ascii="Times New Roman" w:hAnsi="Times New Roman" w:cs="Times New Roman"/>
          <w:sz w:val="28"/>
          <w:szCs w:val="28"/>
        </w:rPr>
      </w:pPr>
    </w:p>
    <w:p w:rsidR="00DA51EF" w:rsidRDefault="00DA51EF" w:rsidP="00DA51EF">
      <w:pPr>
        <w:spacing w:line="240" w:lineRule="auto"/>
        <w:jc w:val="both"/>
        <w:rPr>
          <w:rFonts w:ascii="Times New Roman" w:hAnsi="Times New Roman" w:cs="Times New Roman"/>
          <w:sz w:val="28"/>
          <w:szCs w:val="28"/>
        </w:rPr>
      </w:pPr>
    </w:p>
    <w:p w:rsidR="00DA51EF" w:rsidRDefault="00DA51EF" w:rsidP="00DA51EF">
      <w:pPr>
        <w:spacing w:line="240" w:lineRule="auto"/>
        <w:jc w:val="both"/>
        <w:rPr>
          <w:rFonts w:ascii="Times New Roman" w:hAnsi="Times New Roman" w:cs="Times New Roman"/>
          <w:sz w:val="28"/>
          <w:szCs w:val="28"/>
        </w:rPr>
      </w:pPr>
    </w:p>
    <w:p w:rsidR="00DA51EF" w:rsidRDefault="00DA51EF" w:rsidP="00DA51EF">
      <w:pPr>
        <w:spacing w:line="240" w:lineRule="auto"/>
        <w:jc w:val="both"/>
        <w:rPr>
          <w:rFonts w:ascii="Times New Roman" w:hAnsi="Times New Roman" w:cs="Times New Roman"/>
          <w:sz w:val="28"/>
          <w:szCs w:val="28"/>
        </w:rPr>
      </w:pPr>
    </w:p>
    <w:p w:rsidR="00DE6917" w:rsidRDefault="00DE6917" w:rsidP="00DA51EF">
      <w:pPr>
        <w:spacing w:line="240" w:lineRule="auto"/>
        <w:jc w:val="both"/>
        <w:rPr>
          <w:rFonts w:ascii="Times New Roman" w:hAnsi="Times New Roman" w:cs="Times New Roman"/>
          <w:sz w:val="28"/>
          <w:szCs w:val="28"/>
        </w:rPr>
      </w:pPr>
    </w:p>
    <w:p w:rsidR="0037423A" w:rsidRPr="00DA51EF" w:rsidRDefault="0037423A" w:rsidP="0037423A">
      <w:pPr>
        <w:jc w:val="both"/>
        <w:rPr>
          <w:rFonts w:ascii="Times New Roman" w:hAnsi="Times New Roman" w:cs="Times New Roman"/>
          <w:sz w:val="24"/>
          <w:szCs w:val="24"/>
        </w:rPr>
      </w:pPr>
      <w:r w:rsidRPr="00DA51EF">
        <w:rPr>
          <w:rFonts w:ascii="Times New Roman" w:hAnsi="Times New Roman" w:cs="Times New Roman"/>
          <w:sz w:val="24"/>
          <w:szCs w:val="24"/>
        </w:rPr>
        <w:t>Исполнитель:</w:t>
      </w:r>
    </w:p>
    <w:p w:rsidR="0037423A" w:rsidRPr="00DA51EF" w:rsidRDefault="0037423A" w:rsidP="007E5B5D">
      <w:pPr>
        <w:spacing w:line="240" w:lineRule="auto"/>
        <w:jc w:val="both"/>
        <w:rPr>
          <w:rFonts w:ascii="Times New Roman" w:hAnsi="Times New Roman" w:cs="Times New Roman"/>
          <w:sz w:val="24"/>
          <w:szCs w:val="24"/>
        </w:rPr>
      </w:pPr>
      <w:r w:rsidRPr="00DA51EF">
        <w:rPr>
          <w:rFonts w:ascii="Times New Roman" w:hAnsi="Times New Roman" w:cs="Times New Roman"/>
          <w:sz w:val="24"/>
          <w:szCs w:val="24"/>
        </w:rPr>
        <w:t>Главный специалист отдела благоустройства</w:t>
      </w:r>
    </w:p>
    <w:p w:rsidR="00035219" w:rsidRPr="00DA51EF" w:rsidRDefault="0037423A" w:rsidP="007E5B5D">
      <w:pPr>
        <w:spacing w:line="240" w:lineRule="auto"/>
        <w:jc w:val="both"/>
        <w:rPr>
          <w:rFonts w:ascii="Times New Roman" w:hAnsi="Times New Roman" w:cs="Times New Roman"/>
          <w:sz w:val="24"/>
          <w:szCs w:val="24"/>
        </w:rPr>
      </w:pPr>
      <w:r w:rsidRPr="00DA51EF">
        <w:rPr>
          <w:rFonts w:ascii="Times New Roman" w:hAnsi="Times New Roman" w:cs="Times New Roman"/>
          <w:sz w:val="24"/>
          <w:szCs w:val="24"/>
        </w:rPr>
        <w:t>администрации Карасукского муници</w:t>
      </w:r>
      <w:r w:rsidR="00DA51EF">
        <w:rPr>
          <w:rFonts w:ascii="Times New Roman" w:hAnsi="Times New Roman" w:cs="Times New Roman"/>
          <w:sz w:val="24"/>
          <w:szCs w:val="24"/>
        </w:rPr>
        <w:t>пального округа</w:t>
      </w:r>
    </w:p>
    <w:p w:rsidR="0037423A" w:rsidRPr="00DA51EF" w:rsidRDefault="0065004A" w:rsidP="007E5B5D">
      <w:pPr>
        <w:spacing w:line="240" w:lineRule="auto"/>
        <w:jc w:val="both"/>
        <w:rPr>
          <w:rFonts w:ascii="Times New Roman" w:hAnsi="Times New Roman" w:cs="Times New Roman"/>
          <w:sz w:val="24"/>
          <w:szCs w:val="24"/>
        </w:rPr>
      </w:pPr>
      <w:r w:rsidRPr="00DA51EF">
        <w:rPr>
          <w:rFonts w:ascii="Times New Roman" w:hAnsi="Times New Roman" w:cs="Times New Roman"/>
          <w:sz w:val="24"/>
          <w:szCs w:val="24"/>
        </w:rPr>
        <w:t>Н.В. Сергеева-</w:t>
      </w:r>
      <w:proofErr w:type="spellStart"/>
      <w:r w:rsidRPr="00DA51EF">
        <w:rPr>
          <w:rFonts w:ascii="Times New Roman" w:hAnsi="Times New Roman" w:cs="Times New Roman"/>
          <w:sz w:val="24"/>
          <w:szCs w:val="24"/>
        </w:rPr>
        <w:t>Новак</w:t>
      </w:r>
      <w:proofErr w:type="spellEnd"/>
    </w:p>
    <w:p w:rsidR="00146502" w:rsidRPr="00FB62C5" w:rsidRDefault="00DA51EF" w:rsidP="00146502">
      <w:pPr>
        <w:spacing w:line="240" w:lineRule="auto"/>
        <w:jc w:val="right"/>
        <w:rPr>
          <w:rFonts w:ascii="Times New Roman" w:hAnsi="Times New Roman" w:cs="Times New Roman"/>
          <w:sz w:val="24"/>
          <w:szCs w:val="24"/>
        </w:rPr>
      </w:pPr>
      <w:r w:rsidRPr="00FB62C5">
        <w:rPr>
          <w:rFonts w:ascii="Times New Roman" w:hAnsi="Times New Roman" w:cs="Times New Roman"/>
          <w:sz w:val="24"/>
          <w:szCs w:val="24"/>
        </w:rPr>
        <w:lastRenderedPageBreak/>
        <w:t>Утверждены</w:t>
      </w:r>
    </w:p>
    <w:p w:rsidR="00146502" w:rsidRPr="00FB62C5" w:rsidRDefault="00DA51EF" w:rsidP="00146502">
      <w:pPr>
        <w:spacing w:line="240" w:lineRule="auto"/>
        <w:jc w:val="right"/>
        <w:rPr>
          <w:rFonts w:ascii="Times New Roman" w:hAnsi="Times New Roman" w:cs="Times New Roman"/>
          <w:sz w:val="24"/>
          <w:szCs w:val="24"/>
        </w:rPr>
      </w:pPr>
      <w:r w:rsidRPr="00FB62C5">
        <w:rPr>
          <w:rFonts w:ascii="Times New Roman" w:hAnsi="Times New Roman" w:cs="Times New Roman"/>
          <w:sz w:val="24"/>
          <w:szCs w:val="24"/>
        </w:rPr>
        <w:t>Р</w:t>
      </w:r>
      <w:r w:rsidR="00146502" w:rsidRPr="00FB62C5">
        <w:rPr>
          <w:rFonts w:ascii="Times New Roman" w:hAnsi="Times New Roman" w:cs="Times New Roman"/>
          <w:sz w:val="24"/>
          <w:szCs w:val="24"/>
        </w:rPr>
        <w:t>ешением</w:t>
      </w:r>
      <w:r w:rsidRPr="00FB62C5">
        <w:rPr>
          <w:rFonts w:ascii="Times New Roman" w:hAnsi="Times New Roman" w:cs="Times New Roman"/>
          <w:sz w:val="24"/>
          <w:szCs w:val="24"/>
        </w:rPr>
        <w:t xml:space="preserve"> 11-ой</w:t>
      </w:r>
      <w:r w:rsidR="00146502" w:rsidRPr="00FB62C5">
        <w:rPr>
          <w:rFonts w:ascii="Times New Roman" w:hAnsi="Times New Roman" w:cs="Times New Roman"/>
          <w:sz w:val="24"/>
          <w:szCs w:val="24"/>
        </w:rPr>
        <w:t xml:space="preserve"> сессии Совета депутатов</w:t>
      </w:r>
    </w:p>
    <w:p w:rsidR="00146502" w:rsidRPr="00FB62C5" w:rsidRDefault="00146502" w:rsidP="00146502">
      <w:pPr>
        <w:spacing w:line="240" w:lineRule="auto"/>
        <w:jc w:val="right"/>
        <w:rPr>
          <w:rFonts w:ascii="Times New Roman" w:hAnsi="Times New Roman" w:cs="Times New Roman"/>
          <w:sz w:val="24"/>
          <w:szCs w:val="24"/>
        </w:rPr>
      </w:pPr>
      <w:r w:rsidRPr="00FB62C5">
        <w:rPr>
          <w:rFonts w:ascii="Times New Roman" w:hAnsi="Times New Roman" w:cs="Times New Roman"/>
          <w:sz w:val="24"/>
          <w:szCs w:val="24"/>
        </w:rPr>
        <w:t>Кар</w:t>
      </w:r>
      <w:r w:rsidR="00DA51EF" w:rsidRPr="00FB62C5">
        <w:rPr>
          <w:rFonts w:ascii="Times New Roman" w:hAnsi="Times New Roman" w:cs="Times New Roman"/>
          <w:sz w:val="24"/>
          <w:szCs w:val="24"/>
        </w:rPr>
        <w:t>асукского муниципального округа</w:t>
      </w:r>
    </w:p>
    <w:p w:rsidR="00146502" w:rsidRPr="00FB62C5" w:rsidRDefault="00146502" w:rsidP="00146502">
      <w:pPr>
        <w:spacing w:line="240" w:lineRule="auto"/>
        <w:jc w:val="right"/>
        <w:rPr>
          <w:rFonts w:ascii="Times New Roman" w:hAnsi="Times New Roman" w:cs="Times New Roman"/>
          <w:sz w:val="24"/>
          <w:szCs w:val="24"/>
        </w:rPr>
      </w:pPr>
      <w:r w:rsidRPr="00FB62C5">
        <w:rPr>
          <w:rFonts w:ascii="Times New Roman" w:hAnsi="Times New Roman" w:cs="Times New Roman"/>
          <w:sz w:val="24"/>
          <w:szCs w:val="24"/>
        </w:rPr>
        <w:t>Новосибирской области</w:t>
      </w:r>
    </w:p>
    <w:p w:rsidR="00A644AE" w:rsidRPr="00FB62C5" w:rsidRDefault="00146502" w:rsidP="00146502">
      <w:pPr>
        <w:spacing w:line="240" w:lineRule="auto"/>
        <w:jc w:val="right"/>
        <w:rPr>
          <w:rFonts w:ascii="Times New Roman" w:hAnsi="Times New Roman" w:cs="Times New Roman"/>
          <w:sz w:val="24"/>
          <w:szCs w:val="24"/>
        </w:rPr>
      </w:pPr>
      <w:r w:rsidRPr="00FB62C5">
        <w:rPr>
          <w:rFonts w:ascii="Times New Roman" w:hAnsi="Times New Roman" w:cs="Times New Roman"/>
          <w:sz w:val="24"/>
          <w:szCs w:val="24"/>
        </w:rPr>
        <w:t xml:space="preserve">от </w:t>
      </w:r>
      <w:r w:rsidR="00DA51EF" w:rsidRPr="00FB62C5">
        <w:rPr>
          <w:rFonts w:ascii="Times New Roman" w:hAnsi="Times New Roman" w:cs="Times New Roman"/>
          <w:sz w:val="24"/>
          <w:szCs w:val="24"/>
        </w:rPr>
        <w:t xml:space="preserve">18.06.2025 № </w:t>
      </w:r>
      <w:r w:rsidR="00AD494F">
        <w:rPr>
          <w:rFonts w:ascii="Times New Roman" w:hAnsi="Times New Roman" w:cs="Times New Roman"/>
          <w:sz w:val="24"/>
          <w:szCs w:val="24"/>
        </w:rPr>
        <w:t>250</w:t>
      </w:r>
      <w:bookmarkStart w:id="0" w:name="_GoBack"/>
      <w:bookmarkEnd w:id="0"/>
    </w:p>
    <w:p w:rsidR="00146502" w:rsidRPr="00FB62C5" w:rsidRDefault="00146502" w:rsidP="00452D9D">
      <w:pPr>
        <w:jc w:val="right"/>
        <w:rPr>
          <w:rFonts w:ascii="Times New Roman" w:hAnsi="Times New Roman" w:cs="Times New Roman"/>
          <w:sz w:val="24"/>
          <w:szCs w:val="24"/>
        </w:rPr>
      </w:pPr>
    </w:p>
    <w:p w:rsidR="00310BB7" w:rsidRPr="00FB62C5" w:rsidRDefault="00310BB7" w:rsidP="00664AFC">
      <w:pPr>
        <w:rPr>
          <w:rFonts w:ascii="Times New Roman" w:hAnsi="Times New Roman" w:cs="Times New Roman"/>
          <w:sz w:val="24"/>
          <w:szCs w:val="24"/>
        </w:rPr>
      </w:pPr>
    </w:p>
    <w:p w:rsidR="00310BB7" w:rsidRPr="00FB62C5" w:rsidRDefault="00310BB7" w:rsidP="00664AFC">
      <w:pPr>
        <w:pStyle w:val="ConsPlusNormal"/>
        <w:jc w:val="center"/>
        <w:rPr>
          <w:rFonts w:ascii="Times New Roman" w:eastAsia="Times New Roman Bold" w:hAnsi="Times New Roman" w:cs="Times New Roman"/>
          <w:b/>
          <w:sz w:val="24"/>
          <w:szCs w:val="24"/>
        </w:rPr>
      </w:pPr>
      <w:r w:rsidRPr="00FB62C5">
        <w:rPr>
          <w:rFonts w:ascii="Times New Roman" w:hAnsi="Times New Roman" w:cs="Times New Roman"/>
          <w:b/>
          <w:sz w:val="24"/>
          <w:szCs w:val="24"/>
        </w:rPr>
        <w:t>ПРАВИЛА</w:t>
      </w:r>
    </w:p>
    <w:p w:rsidR="00310BB7" w:rsidRPr="00FB62C5" w:rsidRDefault="00310BB7" w:rsidP="00664AFC">
      <w:pPr>
        <w:pStyle w:val="ConsPlusNormal"/>
        <w:jc w:val="center"/>
        <w:rPr>
          <w:rFonts w:ascii="Times New Roman" w:hAnsi="Times New Roman" w:cs="Times New Roman"/>
          <w:b/>
          <w:sz w:val="24"/>
          <w:szCs w:val="24"/>
        </w:rPr>
      </w:pPr>
      <w:r w:rsidRPr="00FB62C5">
        <w:rPr>
          <w:rFonts w:ascii="Times New Roman" w:hAnsi="Times New Roman" w:cs="Times New Roman"/>
          <w:b/>
          <w:sz w:val="24"/>
          <w:szCs w:val="24"/>
        </w:rPr>
        <w:t xml:space="preserve">благоустройства, обеспечения чистоты и порядка на территории </w:t>
      </w:r>
      <w:r w:rsidR="00452D9D" w:rsidRPr="00FB62C5">
        <w:rPr>
          <w:rFonts w:ascii="Times New Roman" w:hAnsi="Times New Roman" w:cs="Times New Roman"/>
          <w:b/>
          <w:sz w:val="24"/>
          <w:szCs w:val="24"/>
        </w:rPr>
        <w:t>Карасукского муниципального округа Новосибирской области</w:t>
      </w:r>
    </w:p>
    <w:p w:rsidR="00310BB7" w:rsidRPr="00FB62C5" w:rsidRDefault="00310BB7" w:rsidP="00FB62C5">
      <w:pPr>
        <w:pStyle w:val="af5"/>
        <w:ind w:firstLine="720"/>
        <w:jc w:val="both"/>
        <w:rPr>
          <w:rFonts w:ascii="Times New Roman" w:hAnsi="Times New Roman" w:cs="Times New Roman"/>
          <w:bCs/>
          <w:smallCaps/>
          <w:sz w:val="24"/>
          <w:szCs w:val="24"/>
        </w:rPr>
      </w:pPr>
    </w:p>
    <w:p w:rsidR="00A95E9E" w:rsidRPr="00FB62C5" w:rsidRDefault="00115ED3" w:rsidP="00153373">
      <w:pPr>
        <w:autoSpaceDE w:val="0"/>
        <w:autoSpaceDN w:val="0"/>
        <w:adjustRightInd w:val="0"/>
        <w:jc w:val="center"/>
        <w:outlineLvl w:val="1"/>
        <w:rPr>
          <w:rFonts w:ascii="Times New Roman" w:hAnsi="Times New Roman" w:cs="Times New Roman"/>
          <w:b/>
          <w:bCs/>
          <w:sz w:val="24"/>
          <w:szCs w:val="24"/>
        </w:rPr>
      </w:pPr>
      <w:r w:rsidRPr="00FB62C5">
        <w:rPr>
          <w:rFonts w:ascii="Times New Roman" w:hAnsi="Times New Roman" w:cs="Times New Roman"/>
          <w:b/>
          <w:sz w:val="24"/>
          <w:szCs w:val="24"/>
        </w:rPr>
        <w:t>Статья</w:t>
      </w:r>
      <w:r w:rsidR="00A95E9E" w:rsidRPr="00FB62C5">
        <w:rPr>
          <w:rFonts w:ascii="Times New Roman" w:hAnsi="Times New Roman" w:cs="Times New Roman"/>
          <w:b/>
          <w:sz w:val="24"/>
          <w:szCs w:val="24"/>
        </w:rPr>
        <w:t xml:space="preserve"> </w:t>
      </w:r>
      <w:r w:rsidR="00A95E9E" w:rsidRPr="00FB62C5">
        <w:rPr>
          <w:rFonts w:ascii="Times New Roman" w:hAnsi="Times New Roman" w:cs="Times New Roman"/>
          <w:b/>
          <w:bCs/>
          <w:sz w:val="24"/>
          <w:szCs w:val="24"/>
        </w:rPr>
        <w:t>1. Общие положения</w:t>
      </w:r>
    </w:p>
    <w:p w:rsidR="000C538E" w:rsidRPr="00FB62C5" w:rsidRDefault="00A95E9E" w:rsidP="00664AFC">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 xml:space="preserve">1.1. Правила благоустройства территории Карасукского </w:t>
      </w:r>
      <w:r w:rsidR="00DB3B3F" w:rsidRPr="00FB62C5">
        <w:rPr>
          <w:rFonts w:ascii="Times New Roman" w:eastAsia="Times New Roman" w:hAnsi="Times New Roman" w:cs="Times New Roman"/>
          <w:sz w:val="24"/>
          <w:szCs w:val="24"/>
        </w:rPr>
        <w:t>муниципального округа</w:t>
      </w:r>
      <w:r w:rsidRPr="00FB62C5">
        <w:rPr>
          <w:rFonts w:ascii="Times New Roman" w:eastAsia="Times New Roman" w:hAnsi="Times New Roman" w:cs="Times New Roman"/>
          <w:sz w:val="24"/>
          <w:szCs w:val="24"/>
        </w:rPr>
        <w:t xml:space="preserve"> Новосибирской области (далее – Правила) разработаны в соответствии с Федеральным законом от 06.10.2003 № 131-ФЗ «</w:t>
      </w:r>
      <w:hyperlink r:id="rId10" w:history="1">
        <w:r w:rsidRPr="00FB62C5">
          <w:rPr>
            <w:rFonts w:ascii="Times New Roman" w:eastAsia="Times New Roman" w:hAnsi="Times New Roman" w:cs="Times New Roman"/>
            <w:sz w:val="24"/>
            <w:szCs w:val="24"/>
          </w:rPr>
          <w:t>Об общих принципах</w:t>
        </w:r>
      </w:hyperlink>
      <w:r w:rsidRPr="00FB62C5">
        <w:rPr>
          <w:rFonts w:ascii="Times New Roman" w:eastAsia="Times New Roman" w:hAnsi="Times New Roman" w:cs="Times New Roman"/>
          <w:sz w:val="24"/>
          <w:szCs w:val="24"/>
        </w:rPr>
        <w:t xml:space="preserve"> организации местного самоупра</w:t>
      </w:r>
      <w:r w:rsidR="00CA178F" w:rsidRPr="00FB62C5">
        <w:rPr>
          <w:rFonts w:ascii="Times New Roman" w:eastAsia="Times New Roman" w:hAnsi="Times New Roman" w:cs="Times New Roman"/>
          <w:sz w:val="24"/>
          <w:szCs w:val="24"/>
        </w:rPr>
        <w:t xml:space="preserve">вления в Российской Федерации», </w:t>
      </w:r>
      <w:r w:rsidR="00CA178F" w:rsidRPr="00FB62C5">
        <w:rPr>
          <w:rFonts w:ascii="Times New Roman" w:hAnsi="Times New Roman" w:cs="Times New Roman"/>
          <w:sz w:val="24"/>
          <w:szCs w:val="24"/>
        </w:rPr>
        <w:t>приказом Министерства строительства и жилищно-коммунального хозяйства Российской Федерации от 29.12.2021 N 1042/</w:t>
      </w:r>
      <w:proofErr w:type="spellStart"/>
      <w:proofErr w:type="gramStart"/>
      <w:r w:rsidR="00CA178F" w:rsidRPr="00FB62C5">
        <w:rPr>
          <w:rFonts w:ascii="Times New Roman" w:hAnsi="Times New Roman" w:cs="Times New Roman"/>
          <w:sz w:val="24"/>
          <w:szCs w:val="24"/>
        </w:rPr>
        <w:t>пр</w:t>
      </w:r>
      <w:proofErr w:type="spellEnd"/>
      <w:proofErr w:type="gramEnd"/>
      <w:r w:rsidR="00CA178F" w:rsidRPr="00FB62C5">
        <w:rPr>
          <w:rFonts w:ascii="Times New Roman" w:hAnsi="Times New Roman" w:cs="Times New Roman"/>
          <w:sz w:val="24"/>
          <w:szCs w:val="24"/>
        </w:rPr>
        <w:t xml:space="preserve"> "Об утверждении методических рекомендаций по разработке норм и правил благоустройства территорий муниципальных образований",</w:t>
      </w:r>
      <w:r w:rsidR="00AA22F1" w:rsidRPr="00FB62C5">
        <w:rPr>
          <w:rFonts w:ascii="Times New Roman" w:hAnsi="Times New Roman" w:cs="Times New Roman"/>
          <w:sz w:val="24"/>
          <w:szCs w:val="24"/>
        </w:rPr>
        <w:t xml:space="preserve"> пунктом 38 статьи 1</w:t>
      </w:r>
      <w:r w:rsidR="00CA178F" w:rsidRPr="00FB62C5">
        <w:rPr>
          <w:rFonts w:ascii="Times New Roman" w:eastAsia="Times New Roman" w:hAnsi="Times New Roman" w:cs="Times New Roman"/>
          <w:sz w:val="24"/>
          <w:szCs w:val="24"/>
        </w:rPr>
        <w:t xml:space="preserve"> </w:t>
      </w:r>
      <w:r w:rsidR="00AA22F1" w:rsidRPr="00FB62C5">
        <w:rPr>
          <w:rFonts w:ascii="Times New Roman" w:eastAsia="Times New Roman" w:hAnsi="Times New Roman" w:cs="Times New Roman"/>
          <w:sz w:val="24"/>
          <w:szCs w:val="24"/>
        </w:rPr>
        <w:t xml:space="preserve">«Градостроительный кодекс Российской Федерации» от 29.12.2004 № 190-ФЗ, </w:t>
      </w:r>
      <w:r w:rsidR="000C538E" w:rsidRPr="00FB62C5">
        <w:rPr>
          <w:rFonts w:ascii="Times New Roman" w:eastAsia="Times New Roman" w:hAnsi="Times New Roman" w:cs="Times New Roman"/>
          <w:sz w:val="24"/>
          <w:szCs w:val="24"/>
        </w:rPr>
        <w:t>иными нормативн</w:t>
      </w:r>
      <w:r w:rsidR="004E7E2D" w:rsidRPr="00FB62C5">
        <w:rPr>
          <w:rFonts w:ascii="Times New Roman" w:eastAsia="Times New Roman" w:hAnsi="Times New Roman" w:cs="Times New Roman"/>
          <w:sz w:val="24"/>
          <w:szCs w:val="24"/>
        </w:rPr>
        <w:t xml:space="preserve">ыми </w:t>
      </w:r>
      <w:r w:rsidR="000C538E" w:rsidRPr="00FB62C5">
        <w:rPr>
          <w:rFonts w:ascii="Times New Roman" w:eastAsia="Times New Roman" w:hAnsi="Times New Roman" w:cs="Times New Roman"/>
          <w:sz w:val="24"/>
          <w:szCs w:val="24"/>
        </w:rPr>
        <w:t xml:space="preserve"> правовыми актами Российской Федерации,</w:t>
      </w:r>
      <w:r w:rsidR="00033E22" w:rsidRPr="00FB62C5">
        <w:rPr>
          <w:rFonts w:ascii="Times New Roman" w:eastAsia="Times New Roman" w:hAnsi="Times New Roman" w:cs="Times New Roman"/>
          <w:sz w:val="24"/>
          <w:szCs w:val="24"/>
        </w:rPr>
        <w:t xml:space="preserve"> законом Новосибирской области от 04.03.2019 года №</w:t>
      </w:r>
      <w:r w:rsidR="002F3165" w:rsidRPr="00FB62C5">
        <w:rPr>
          <w:rFonts w:ascii="Times New Roman" w:eastAsia="Times New Roman" w:hAnsi="Times New Roman" w:cs="Times New Roman"/>
          <w:sz w:val="24"/>
          <w:szCs w:val="24"/>
        </w:rPr>
        <w:t xml:space="preserve"> </w:t>
      </w:r>
      <w:r w:rsidR="00033E22" w:rsidRPr="00FB62C5">
        <w:rPr>
          <w:rFonts w:ascii="Times New Roman" w:eastAsia="Times New Roman" w:hAnsi="Times New Roman" w:cs="Times New Roman"/>
          <w:sz w:val="24"/>
          <w:szCs w:val="24"/>
        </w:rPr>
        <w:t>347-ОЗ «О порядке определения органами местного самоуправления муниципальных образований Новосибирской области границ прилегающих территорий в целях их благоустройства»,</w:t>
      </w:r>
      <w:r w:rsidR="00AA22F1" w:rsidRPr="00FB62C5">
        <w:rPr>
          <w:rFonts w:ascii="Times New Roman" w:eastAsia="Times New Roman" w:hAnsi="Times New Roman" w:cs="Times New Roman"/>
          <w:sz w:val="24"/>
          <w:szCs w:val="24"/>
        </w:rPr>
        <w:t xml:space="preserve"> пунктом 3.12 </w:t>
      </w:r>
      <w:r w:rsidR="005E0A54" w:rsidRPr="00FB62C5">
        <w:rPr>
          <w:rFonts w:ascii="Times New Roman" w:eastAsia="Times New Roman" w:hAnsi="Times New Roman" w:cs="Times New Roman"/>
          <w:sz w:val="24"/>
          <w:szCs w:val="24"/>
        </w:rPr>
        <w:t xml:space="preserve"> </w:t>
      </w:r>
      <w:r w:rsidR="00AA22F1" w:rsidRPr="00FB62C5">
        <w:rPr>
          <w:rFonts w:ascii="Times New Roman" w:eastAsia="Times New Roman" w:hAnsi="Times New Roman" w:cs="Times New Roman"/>
          <w:sz w:val="24"/>
          <w:szCs w:val="24"/>
        </w:rPr>
        <w:t>"СП 82.13330.2016. Свод правил. Благоустройство территорий. Актуализированная редакция СНиП III-10-75" утвержденные Приказом Минстроя России от 16.12.2016 № 972/</w:t>
      </w:r>
      <w:proofErr w:type="spellStart"/>
      <w:proofErr w:type="gramStart"/>
      <w:r w:rsidR="00AA22F1" w:rsidRPr="00FB62C5">
        <w:rPr>
          <w:rFonts w:ascii="Times New Roman" w:eastAsia="Times New Roman" w:hAnsi="Times New Roman" w:cs="Times New Roman"/>
          <w:sz w:val="24"/>
          <w:szCs w:val="24"/>
        </w:rPr>
        <w:t>пр</w:t>
      </w:r>
      <w:proofErr w:type="spellEnd"/>
      <w:proofErr w:type="gramEnd"/>
      <w:r w:rsidR="00AA22F1" w:rsidRPr="00FB62C5">
        <w:rPr>
          <w:rFonts w:ascii="Times New Roman" w:eastAsia="Times New Roman" w:hAnsi="Times New Roman" w:cs="Times New Roman"/>
          <w:sz w:val="24"/>
          <w:szCs w:val="24"/>
        </w:rPr>
        <w:t>,</w:t>
      </w:r>
      <w:r w:rsidR="000C538E" w:rsidRPr="00FB62C5">
        <w:rPr>
          <w:rFonts w:ascii="Times New Roman" w:eastAsia="Times New Roman" w:hAnsi="Times New Roman" w:cs="Times New Roman"/>
          <w:sz w:val="24"/>
          <w:szCs w:val="24"/>
        </w:rPr>
        <w:t xml:space="preserve"> </w:t>
      </w:r>
      <w:r w:rsidRPr="00FB62C5">
        <w:rPr>
          <w:rFonts w:ascii="Times New Roman" w:eastAsia="Times New Roman" w:hAnsi="Times New Roman" w:cs="Times New Roman"/>
          <w:sz w:val="24"/>
          <w:szCs w:val="24"/>
        </w:rPr>
        <w:t xml:space="preserve">Уставом </w:t>
      </w:r>
      <w:r w:rsidR="00ED33BE" w:rsidRPr="00FB62C5">
        <w:rPr>
          <w:rFonts w:ascii="Times New Roman" w:eastAsia="Times New Roman" w:hAnsi="Times New Roman" w:cs="Times New Roman"/>
          <w:sz w:val="24"/>
          <w:szCs w:val="24"/>
        </w:rPr>
        <w:t xml:space="preserve">Карасукского муниципального округа </w:t>
      </w:r>
      <w:r w:rsidR="00426403" w:rsidRPr="00FB62C5">
        <w:rPr>
          <w:rFonts w:ascii="Times New Roman" w:eastAsia="Times New Roman" w:hAnsi="Times New Roman" w:cs="Times New Roman"/>
          <w:sz w:val="24"/>
          <w:szCs w:val="24"/>
        </w:rPr>
        <w:t>Новосибирской области</w:t>
      </w:r>
      <w:r w:rsidR="004E7E2D" w:rsidRPr="00FB62C5">
        <w:rPr>
          <w:rFonts w:ascii="Times New Roman" w:eastAsia="Times New Roman" w:hAnsi="Times New Roman" w:cs="Times New Roman"/>
          <w:sz w:val="24"/>
          <w:szCs w:val="24"/>
        </w:rPr>
        <w:t xml:space="preserve"> и иными нормативными </w:t>
      </w:r>
      <w:r w:rsidR="000C538E" w:rsidRPr="00FB62C5">
        <w:rPr>
          <w:rFonts w:ascii="Times New Roman" w:eastAsia="Times New Roman" w:hAnsi="Times New Roman" w:cs="Times New Roman"/>
          <w:sz w:val="24"/>
          <w:szCs w:val="24"/>
        </w:rPr>
        <w:t>правовыми актами</w:t>
      </w:r>
      <w:r w:rsidR="00DB3E82" w:rsidRPr="00FB62C5">
        <w:rPr>
          <w:rFonts w:ascii="Times New Roman" w:eastAsia="Times New Roman" w:hAnsi="Times New Roman" w:cs="Times New Roman"/>
          <w:sz w:val="24"/>
          <w:szCs w:val="24"/>
        </w:rPr>
        <w:t>.</w:t>
      </w:r>
      <w:r w:rsidR="000C538E" w:rsidRPr="00FB62C5">
        <w:rPr>
          <w:rFonts w:ascii="Times New Roman" w:eastAsia="Times New Roman" w:hAnsi="Times New Roman" w:cs="Times New Roman"/>
          <w:sz w:val="24"/>
          <w:szCs w:val="24"/>
        </w:rPr>
        <w:t xml:space="preserve"> </w:t>
      </w:r>
    </w:p>
    <w:p w:rsidR="00A95E9E" w:rsidRPr="00FB62C5" w:rsidRDefault="000C538E" w:rsidP="00664AFC">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 xml:space="preserve"> </w:t>
      </w:r>
      <w:r w:rsidR="00A95E9E" w:rsidRPr="00FB62C5">
        <w:rPr>
          <w:rFonts w:ascii="Times New Roman" w:eastAsia="Times New Roman" w:hAnsi="Times New Roman" w:cs="Times New Roman"/>
          <w:sz w:val="24"/>
          <w:szCs w:val="24"/>
        </w:rPr>
        <w:t>1.2.</w:t>
      </w:r>
      <w:r w:rsidR="005C3C9F" w:rsidRPr="00FB62C5">
        <w:rPr>
          <w:rFonts w:ascii="Times New Roman" w:eastAsia="Times New Roman" w:hAnsi="Times New Roman" w:cs="Times New Roman"/>
          <w:sz w:val="24"/>
          <w:szCs w:val="24"/>
        </w:rPr>
        <w:t xml:space="preserve"> </w:t>
      </w:r>
      <w:proofErr w:type="gramStart"/>
      <w:r w:rsidR="006B53B9" w:rsidRPr="00FB62C5">
        <w:rPr>
          <w:rFonts w:ascii="Times New Roman" w:eastAsia="Times New Roman" w:hAnsi="Times New Roman" w:cs="Times New Roman"/>
          <w:sz w:val="24"/>
          <w:szCs w:val="24"/>
        </w:rPr>
        <w:t>Правила благоустройства</w:t>
      </w:r>
      <w:r w:rsidR="004E7E2D" w:rsidRPr="00FB62C5">
        <w:rPr>
          <w:rFonts w:ascii="Times New Roman" w:eastAsia="Times New Roman" w:hAnsi="Times New Roman" w:cs="Times New Roman"/>
          <w:sz w:val="24"/>
          <w:szCs w:val="24"/>
        </w:rPr>
        <w:t xml:space="preserve"> территории </w:t>
      </w:r>
      <w:r w:rsidR="00ED33BE" w:rsidRPr="00FB62C5">
        <w:rPr>
          <w:rFonts w:ascii="Times New Roman" w:eastAsia="Times New Roman" w:hAnsi="Times New Roman" w:cs="Times New Roman"/>
          <w:sz w:val="24"/>
          <w:szCs w:val="24"/>
        </w:rPr>
        <w:t>Карасукского муниципального округа Новосибирской области</w:t>
      </w:r>
      <w:r w:rsidR="004E7E2D" w:rsidRPr="00FB62C5">
        <w:rPr>
          <w:rFonts w:ascii="Times New Roman" w:eastAsia="Times New Roman" w:hAnsi="Times New Roman" w:cs="Times New Roman"/>
          <w:sz w:val="24"/>
          <w:szCs w:val="24"/>
        </w:rPr>
        <w:t xml:space="preserve"> представляют собой муниципальный правовой акт, устанавливающий  на основе законодательства Российской Федерации и иных нормативных правовых актов Российской Федерации, а так же нормативных правовых актов субъектов Российской Федерации</w:t>
      </w:r>
      <w:r w:rsidR="009451D8" w:rsidRPr="00FB62C5">
        <w:rPr>
          <w:rFonts w:ascii="Times New Roman" w:eastAsia="Times New Roman" w:hAnsi="Times New Roman" w:cs="Times New Roman"/>
          <w:sz w:val="24"/>
          <w:szCs w:val="24"/>
        </w:rPr>
        <w:t>,</w:t>
      </w:r>
      <w:r w:rsidR="004E7E2D" w:rsidRPr="00FB62C5">
        <w:rPr>
          <w:rFonts w:ascii="Times New Roman" w:eastAsia="Times New Roman" w:hAnsi="Times New Roman" w:cs="Times New Roman"/>
          <w:sz w:val="24"/>
          <w:szCs w:val="24"/>
        </w:rPr>
        <w:t xml:space="preserve"> требования к благоустройству и элементам благоустройства территории </w:t>
      </w:r>
      <w:r w:rsidR="00ED33BE" w:rsidRPr="00FB62C5">
        <w:rPr>
          <w:rFonts w:ascii="Times New Roman" w:eastAsia="Times New Roman" w:hAnsi="Times New Roman" w:cs="Times New Roman"/>
          <w:sz w:val="24"/>
          <w:szCs w:val="24"/>
        </w:rPr>
        <w:t>Карасукского муниципального</w:t>
      </w:r>
      <w:r w:rsidR="004E7E2D" w:rsidRPr="00FB62C5">
        <w:rPr>
          <w:rFonts w:ascii="Times New Roman" w:eastAsia="Times New Roman" w:hAnsi="Times New Roman" w:cs="Times New Roman"/>
          <w:sz w:val="24"/>
          <w:szCs w:val="24"/>
        </w:rPr>
        <w:t xml:space="preserve"> </w:t>
      </w:r>
      <w:r w:rsidR="00ED33BE" w:rsidRPr="00FB62C5">
        <w:rPr>
          <w:rFonts w:ascii="Times New Roman" w:eastAsia="Times New Roman" w:hAnsi="Times New Roman" w:cs="Times New Roman"/>
          <w:sz w:val="24"/>
          <w:szCs w:val="24"/>
        </w:rPr>
        <w:t>округа</w:t>
      </w:r>
      <w:r w:rsidR="004E7E2D" w:rsidRPr="00FB62C5">
        <w:rPr>
          <w:rFonts w:ascii="Times New Roman" w:eastAsia="Times New Roman" w:hAnsi="Times New Roman" w:cs="Times New Roman"/>
          <w:sz w:val="24"/>
          <w:szCs w:val="24"/>
        </w:rPr>
        <w:t xml:space="preserve"> Новосиби</w:t>
      </w:r>
      <w:r w:rsidR="00667D07" w:rsidRPr="00FB62C5">
        <w:rPr>
          <w:rFonts w:ascii="Times New Roman" w:eastAsia="Times New Roman" w:hAnsi="Times New Roman" w:cs="Times New Roman"/>
          <w:sz w:val="24"/>
          <w:szCs w:val="24"/>
        </w:rPr>
        <w:t>рской области, перечень мероприятий по благоустройств</w:t>
      </w:r>
      <w:r w:rsidR="00045884" w:rsidRPr="00FB62C5">
        <w:rPr>
          <w:rFonts w:ascii="Times New Roman" w:eastAsia="Times New Roman" w:hAnsi="Times New Roman" w:cs="Times New Roman"/>
          <w:sz w:val="24"/>
          <w:szCs w:val="24"/>
        </w:rPr>
        <w:t xml:space="preserve">у территории </w:t>
      </w:r>
      <w:r w:rsidR="00ED33BE" w:rsidRPr="00FB62C5">
        <w:rPr>
          <w:rFonts w:ascii="Times New Roman" w:eastAsia="Times New Roman" w:hAnsi="Times New Roman" w:cs="Times New Roman"/>
          <w:sz w:val="24"/>
          <w:szCs w:val="24"/>
        </w:rPr>
        <w:t>Карасукского муниципального округа Новосибирской области</w:t>
      </w:r>
      <w:r w:rsidR="00045884" w:rsidRPr="00FB62C5">
        <w:rPr>
          <w:rFonts w:ascii="Times New Roman" w:eastAsia="Times New Roman" w:hAnsi="Times New Roman" w:cs="Times New Roman"/>
          <w:sz w:val="24"/>
          <w:szCs w:val="24"/>
        </w:rPr>
        <w:t xml:space="preserve">, </w:t>
      </w:r>
      <w:r w:rsidR="00667D07" w:rsidRPr="00FB62C5">
        <w:rPr>
          <w:rFonts w:ascii="Times New Roman" w:eastAsia="Times New Roman" w:hAnsi="Times New Roman" w:cs="Times New Roman"/>
          <w:sz w:val="24"/>
          <w:szCs w:val="24"/>
        </w:rPr>
        <w:t>порядок и период</w:t>
      </w:r>
      <w:r w:rsidR="00FB62C5">
        <w:rPr>
          <w:rFonts w:ascii="Times New Roman" w:eastAsia="Times New Roman" w:hAnsi="Times New Roman" w:cs="Times New Roman"/>
          <w:sz w:val="24"/>
          <w:szCs w:val="24"/>
        </w:rPr>
        <w:t>ичность</w:t>
      </w:r>
      <w:proofErr w:type="gramEnd"/>
      <w:r w:rsidR="00FB62C5">
        <w:rPr>
          <w:rFonts w:ascii="Times New Roman" w:eastAsia="Times New Roman" w:hAnsi="Times New Roman" w:cs="Times New Roman"/>
          <w:sz w:val="24"/>
          <w:szCs w:val="24"/>
        </w:rPr>
        <w:t xml:space="preserve"> их проведения.</w:t>
      </w:r>
    </w:p>
    <w:p w:rsidR="00A95E9E" w:rsidRPr="00FB62C5" w:rsidRDefault="00A95E9E" w:rsidP="00664AFC">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1.3. Лица, ответственные за благоустройство прилегающих территорий (далее – ответственные лица):</w:t>
      </w:r>
    </w:p>
    <w:p w:rsidR="002775F6" w:rsidRPr="00FB62C5" w:rsidRDefault="00A95E9E" w:rsidP="00FF257D">
      <w:pPr>
        <w:spacing w:line="240" w:lineRule="auto"/>
        <w:ind w:firstLine="720"/>
        <w:contextualSpacing/>
        <w:jc w:val="both"/>
        <w:rPr>
          <w:rFonts w:ascii="Times New Roman" w:eastAsia="Times New Roman" w:hAnsi="Times New Roman" w:cs="Times New Roman"/>
          <w:sz w:val="24"/>
          <w:szCs w:val="24"/>
        </w:rPr>
      </w:pPr>
      <w:proofErr w:type="gramStart"/>
      <w:r w:rsidRPr="00FB62C5">
        <w:rPr>
          <w:rFonts w:ascii="Times New Roman" w:eastAsia="Times New Roman" w:hAnsi="Times New Roman" w:cs="Times New Roman"/>
          <w:sz w:val="24"/>
          <w:szCs w:val="24"/>
        </w:rPr>
        <w:t>физические и юридические лица, являющиеся собственниками (владельцами, пользователями, арендаторами) земельных участков, зданий (помещений в них), строений,</w:t>
      </w:r>
      <w:r w:rsidR="008219BE" w:rsidRPr="00FB62C5">
        <w:rPr>
          <w:rFonts w:ascii="Times New Roman" w:eastAsia="Times New Roman" w:hAnsi="Times New Roman" w:cs="Times New Roman"/>
          <w:sz w:val="24"/>
          <w:szCs w:val="24"/>
        </w:rPr>
        <w:t xml:space="preserve"> объектов незавершенного строительства, </w:t>
      </w:r>
      <w:r w:rsidRPr="00FB62C5">
        <w:rPr>
          <w:rFonts w:ascii="Times New Roman" w:eastAsia="Times New Roman" w:hAnsi="Times New Roman" w:cs="Times New Roman"/>
          <w:sz w:val="24"/>
          <w:szCs w:val="24"/>
        </w:rPr>
        <w:t>сооружений, объектов транспортной инфраструктуры, подземных</w:t>
      </w:r>
      <w:r w:rsidR="002D603C" w:rsidRPr="00FB62C5">
        <w:rPr>
          <w:rFonts w:ascii="Times New Roman" w:eastAsia="Times New Roman" w:hAnsi="Times New Roman" w:cs="Times New Roman"/>
          <w:sz w:val="24"/>
          <w:szCs w:val="24"/>
        </w:rPr>
        <w:t xml:space="preserve"> и наземных</w:t>
      </w:r>
      <w:r w:rsidRPr="00FB62C5">
        <w:rPr>
          <w:rFonts w:ascii="Times New Roman" w:eastAsia="Times New Roman" w:hAnsi="Times New Roman" w:cs="Times New Roman"/>
          <w:sz w:val="24"/>
          <w:szCs w:val="24"/>
        </w:rPr>
        <w:t xml:space="preserve"> инженерных коммуникаций, нестационарных объектов, иных элементов благоустройства;</w:t>
      </w:r>
      <w:proofErr w:type="gramEnd"/>
    </w:p>
    <w:p w:rsidR="00A95E9E" w:rsidRPr="00FB62C5" w:rsidRDefault="00A95E9E" w:rsidP="00664AFC">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физические и юридические лица, осуществляющие выполнение земляных, строительных и иных работ, влекущих за собой наруш</w:t>
      </w:r>
      <w:r w:rsidR="008219BE" w:rsidRPr="00FB62C5">
        <w:rPr>
          <w:rFonts w:ascii="Times New Roman" w:eastAsia="Times New Roman" w:hAnsi="Times New Roman" w:cs="Times New Roman"/>
          <w:sz w:val="24"/>
          <w:szCs w:val="24"/>
        </w:rPr>
        <w:t>ение благоустройства территорий;</w:t>
      </w:r>
    </w:p>
    <w:p w:rsidR="008219BE" w:rsidRDefault="008219BE" w:rsidP="00664AFC">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организации, выполняющие работы по санитарной очистке и уборке территории, благоустройству территорий.</w:t>
      </w:r>
    </w:p>
    <w:p w:rsidR="00FB62C5" w:rsidRPr="00FB62C5" w:rsidRDefault="00FB62C5" w:rsidP="00664AFC">
      <w:pPr>
        <w:spacing w:line="240" w:lineRule="auto"/>
        <w:ind w:firstLine="720"/>
        <w:contextualSpacing/>
        <w:jc w:val="both"/>
        <w:rPr>
          <w:rFonts w:ascii="Times New Roman" w:eastAsia="Times New Roman" w:hAnsi="Times New Roman" w:cs="Times New Roman"/>
          <w:sz w:val="24"/>
          <w:szCs w:val="24"/>
        </w:rPr>
      </w:pPr>
    </w:p>
    <w:p w:rsidR="00920B0A" w:rsidRPr="00FB62C5" w:rsidRDefault="004B7D17" w:rsidP="00153373">
      <w:pPr>
        <w:autoSpaceDE w:val="0"/>
        <w:autoSpaceDN w:val="0"/>
        <w:adjustRightInd w:val="0"/>
        <w:jc w:val="center"/>
        <w:outlineLvl w:val="1"/>
        <w:rPr>
          <w:rFonts w:ascii="Times New Roman" w:hAnsi="Times New Roman" w:cs="Times New Roman"/>
          <w:b/>
          <w:sz w:val="24"/>
          <w:szCs w:val="24"/>
        </w:rPr>
      </w:pPr>
      <w:r w:rsidRPr="00FB62C5">
        <w:rPr>
          <w:rFonts w:ascii="Times New Roman" w:hAnsi="Times New Roman" w:cs="Times New Roman"/>
          <w:b/>
          <w:sz w:val="24"/>
          <w:szCs w:val="24"/>
        </w:rPr>
        <w:t xml:space="preserve">Статья 2. </w:t>
      </w:r>
      <w:r w:rsidR="004B7BFC" w:rsidRPr="00FB62C5">
        <w:rPr>
          <w:rFonts w:ascii="Times New Roman" w:hAnsi="Times New Roman" w:cs="Times New Roman"/>
          <w:b/>
          <w:sz w:val="24"/>
          <w:szCs w:val="24"/>
        </w:rPr>
        <w:t>Основные понятия</w:t>
      </w:r>
    </w:p>
    <w:p w:rsidR="00920B0A" w:rsidRPr="00FB62C5" w:rsidRDefault="00FB3AD9" w:rsidP="00F25FE1">
      <w:pPr>
        <w:spacing w:line="240" w:lineRule="auto"/>
        <w:ind w:firstLine="567"/>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2.1</w:t>
      </w:r>
      <w:r w:rsidR="00556917" w:rsidRPr="00FB62C5">
        <w:rPr>
          <w:rFonts w:ascii="Times New Roman" w:eastAsia="Times New Roman" w:hAnsi="Times New Roman" w:cs="Times New Roman"/>
          <w:sz w:val="24"/>
          <w:szCs w:val="24"/>
        </w:rPr>
        <w:t>.</w:t>
      </w:r>
      <w:r w:rsidR="00435117" w:rsidRPr="00FB62C5">
        <w:rPr>
          <w:rFonts w:ascii="Times New Roman" w:eastAsia="Times New Roman" w:hAnsi="Times New Roman" w:cs="Times New Roman"/>
          <w:sz w:val="24"/>
          <w:szCs w:val="24"/>
        </w:rPr>
        <w:t xml:space="preserve"> </w:t>
      </w:r>
      <w:r w:rsidR="003D3BA2" w:rsidRPr="00FB62C5">
        <w:rPr>
          <w:rFonts w:ascii="Times New Roman" w:eastAsia="Times New Roman" w:hAnsi="Times New Roman" w:cs="Times New Roman"/>
          <w:sz w:val="24"/>
          <w:szCs w:val="24"/>
        </w:rPr>
        <w:t xml:space="preserve">В настоящих </w:t>
      </w:r>
      <w:r w:rsidR="00B24DC7" w:rsidRPr="00FB62C5">
        <w:rPr>
          <w:rFonts w:ascii="Times New Roman" w:eastAsia="Times New Roman" w:hAnsi="Times New Roman" w:cs="Times New Roman"/>
          <w:sz w:val="24"/>
          <w:szCs w:val="24"/>
        </w:rPr>
        <w:t>П</w:t>
      </w:r>
      <w:r w:rsidR="003505BE" w:rsidRPr="00FB62C5">
        <w:rPr>
          <w:rFonts w:ascii="Times New Roman" w:eastAsia="Times New Roman" w:hAnsi="Times New Roman" w:cs="Times New Roman"/>
          <w:sz w:val="24"/>
          <w:szCs w:val="24"/>
        </w:rPr>
        <w:t xml:space="preserve">равилах </w:t>
      </w:r>
      <w:r w:rsidR="003D3BA2" w:rsidRPr="00FB62C5">
        <w:rPr>
          <w:rFonts w:ascii="Times New Roman" w:eastAsia="Times New Roman" w:hAnsi="Times New Roman" w:cs="Times New Roman"/>
          <w:sz w:val="24"/>
          <w:szCs w:val="24"/>
        </w:rPr>
        <w:t>применяются следующие термины с соответствующими определениями:</w:t>
      </w:r>
    </w:p>
    <w:p w:rsidR="00E701B1" w:rsidRPr="00FB62C5" w:rsidRDefault="005723C0" w:rsidP="00F25FE1">
      <w:pPr>
        <w:spacing w:line="240" w:lineRule="auto"/>
        <w:ind w:firstLine="567"/>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2.1.1</w:t>
      </w:r>
      <w:r w:rsidR="00556917" w:rsidRPr="00FB62C5">
        <w:rPr>
          <w:rFonts w:ascii="Times New Roman" w:eastAsia="Times New Roman" w:hAnsi="Times New Roman" w:cs="Times New Roman"/>
          <w:sz w:val="24"/>
          <w:szCs w:val="24"/>
        </w:rPr>
        <w:t>.</w:t>
      </w:r>
      <w:r w:rsidRPr="00FB62C5">
        <w:rPr>
          <w:rFonts w:ascii="Times New Roman" w:eastAsia="Times New Roman" w:hAnsi="Times New Roman" w:cs="Times New Roman"/>
          <w:sz w:val="24"/>
          <w:szCs w:val="24"/>
        </w:rPr>
        <w:t xml:space="preserve"> </w:t>
      </w:r>
      <w:r w:rsidR="003D3BA2" w:rsidRPr="00FB62C5">
        <w:rPr>
          <w:rFonts w:ascii="Times New Roman" w:eastAsia="Times New Roman" w:hAnsi="Times New Roman" w:cs="Times New Roman"/>
          <w:b/>
          <w:sz w:val="24"/>
          <w:szCs w:val="24"/>
        </w:rPr>
        <w:t>Благоустройство территорий</w:t>
      </w:r>
      <w:r w:rsidR="00D22B36" w:rsidRPr="00FB62C5">
        <w:rPr>
          <w:rFonts w:ascii="Times New Roman" w:eastAsia="Times New Roman" w:hAnsi="Times New Roman" w:cs="Times New Roman"/>
          <w:b/>
          <w:sz w:val="24"/>
          <w:szCs w:val="24"/>
        </w:rPr>
        <w:t xml:space="preserve"> </w:t>
      </w:r>
      <w:r w:rsidR="00E701B1" w:rsidRPr="00FB62C5">
        <w:rPr>
          <w:rFonts w:ascii="Times New Roman" w:eastAsia="Times New Roman" w:hAnsi="Times New Roman" w:cs="Times New Roman"/>
          <w:sz w:val="24"/>
          <w:szCs w:val="24"/>
        </w:rPr>
        <w:t>–</w:t>
      </w:r>
      <w:r w:rsidR="003D3BA2" w:rsidRPr="00FB62C5">
        <w:rPr>
          <w:rFonts w:ascii="Times New Roman" w:eastAsia="Times New Roman" w:hAnsi="Times New Roman" w:cs="Times New Roman"/>
          <w:sz w:val="24"/>
          <w:szCs w:val="24"/>
        </w:rPr>
        <w:t xml:space="preserve"> </w:t>
      </w:r>
      <w:r w:rsidR="00115FD9" w:rsidRPr="00FB62C5">
        <w:rPr>
          <w:rFonts w:ascii="Times New Roman" w:eastAsia="Times New Roman" w:hAnsi="Times New Roman" w:cs="Times New Roman"/>
          <w:sz w:val="24"/>
          <w:szCs w:val="24"/>
        </w:rPr>
        <w:t xml:space="preserve">комплекс мероприятий по содержанию территории, а </w:t>
      </w:r>
      <w:r w:rsidR="00B21F89" w:rsidRPr="00FB62C5">
        <w:rPr>
          <w:rFonts w:ascii="Times New Roman" w:eastAsia="Times New Roman" w:hAnsi="Times New Roman" w:cs="Times New Roman"/>
          <w:sz w:val="24"/>
          <w:szCs w:val="24"/>
        </w:rPr>
        <w:t>также по проектированию и размещению объектов благоустройства территории</w:t>
      </w:r>
      <w:r w:rsidR="0080375A" w:rsidRPr="00FB62C5">
        <w:rPr>
          <w:rFonts w:ascii="Times New Roman" w:eastAsia="Times New Roman" w:hAnsi="Times New Roman" w:cs="Times New Roman"/>
          <w:sz w:val="24"/>
          <w:szCs w:val="24"/>
        </w:rPr>
        <w:t>, направленных на обеспечение и повышении комфортности условий проживания граждан, поддержание и улучшение санитарного и этетического состояния территории.</w:t>
      </w:r>
    </w:p>
    <w:p w:rsidR="00A8102B" w:rsidRPr="00FB62C5" w:rsidRDefault="00C24FC1" w:rsidP="00FB62C5">
      <w:pPr>
        <w:autoSpaceDE w:val="0"/>
        <w:autoSpaceDN w:val="0"/>
        <w:adjustRightInd w:val="0"/>
        <w:spacing w:line="240" w:lineRule="auto"/>
        <w:ind w:firstLine="567"/>
        <w:jc w:val="both"/>
        <w:rPr>
          <w:rFonts w:ascii="Times New Roman" w:hAnsi="Times New Roman" w:cs="Times New Roman"/>
          <w:color w:val="auto"/>
          <w:sz w:val="24"/>
          <w:szCs w:val="24"/>
        </w:rPr>
      </w:pPr>
      <w:r w:rsidRPr="00FB62C5">
        <w:rPr>
          <w:rFonts w:ascii="Times New Roman" w:eastAsia="Times New Roman" w:hAnsi="Times New Roman" w:cs="Times New Roman"/>
          <w:sz w:val="24"/>
          <w:szCs w:val="24"/>
        </w:rPr>
        <w:lastRenderedPageBreak/>
        <w:t>2</w:t>
      </w:r>
      <w:r w:rsidR="00A8102B" w:rsidRPr="00FB62C5">
        <w:rPr>
          <w:rFonts w:ascii="Times New Roman" w:eastAsia="Times New Roman" w:hAnsi="Times New Roman" w:cs="Times New Roman"/>
          <w:sz w:val="24"/>
          <w:szCs w:val="24"/>
        </w:rPr>
        <w:t>.</w:t>
      </w:r>
      <w:r w:rsidRPr="00FB62C5">
        <w:rPr>
          <w:rFonts w:ascii="Times New Roman" w:eastAsia="Times New Roman" w:hAnsi="Times New Roman" w:cs="Times New Roman"/>
          <w:sz w:val="24"/>
          <w:szCs w:val="24"/>
        </w:rPr>
        <w:t>1</w:t>
      </w:r>
      <w:r w:rsidR="00A8102B" w:rsidRPr="00FB62C5">
        <w:rPr>
          <w:rFonts w:ascii="Times New Roman" w:eastAsia="Times New Roman" w:hAnsi="Times New Roman" w:cs="Times New Roman"/>
          <w:sz w:val="24"/>
          <w:szCs w:val="24"/>
        </w:rPr>
        <w:t>.</w:t>
      </w:r>
      <w:r w:rsidRPr="00FB62C5">
        <w:rPr>
          <w:rFonts w:ascii="Times New Roman" w:eastAsia="Times New Roman" w:hAnsi="Times New Roman" w:cs="Times New Roman"/>
          <w:sz w:val="24"/>
          <w:szCs w:val="24"/>
        </w:rPr>
        <w:t>2</w:t>
      </w:r>
      <w:r w:rsidR="00556917" w:rsidRPr="00FB62C5">
        <w:rPr>
          <w:rFonts w:ascii="Times New Roman" w:eastAsia="Times New Roman" w:hAnsi="Times New Roman" w:cs="Times New Roman"/>
          <w:sz w:val="24"/>
          <w:szCs w:val="24"/>
        </w:rPr>
        <w:t>.</w:t>
      </w:r>
      <w:r w:rsidR="004E2EA5" w:rsidRPr="00FB62C5">
        <w:rPr>
          <w:rFonts w:ascii="Times New Roman" w:eastAsia="Times New Roman" w:hAnsi="Times New Roman" w:cs="Times New Roman"/>
          <w:sz w:val="24"/>
          <w:szCs w:val="24"/>
        </w:rPr>
        <w:t> </w:t>
      </w:r>
      <w:proofErr w:type="gramStart"/>
      <w:r w:rsidR="004E2EA5" w:rsidRPr="00FB62C5">
        <w:rPr>
          <w:rFonts w:ascii="Times New Roman" w:eastAsia="Times New Roman" w:hAnsi="Times New Roman" w:cs="Times New Roman"/>
          <w:b/>
          <w:sz w:val="24"/>
          <w:szCs w:val="24"/>
        </w:rPr>
        <w:t>Территория общего пользования</w:t>
      </w:r>
      <w:r w:rsidR="004E2EA5" w:rsidRPr="00FB62C5">
        <w:rPr>
          <w:rFonts w:ascii="Times New Roman" w:eastAsia="Times New Roman" w:hAnsi="Times New Roman" w:cs="Times New Roman"/>
          <w:sz w:val="24"/>
          <w:szCs w:val="24"/>
        </w:rPr>
        <w:t xml:space="preserve"> – </w:t>
      </w:r>
      <w:r w:rsidR="004E2EA5" w:rsidRPr="00FB62C5">
        <w:rPr>
          <w:rFonts w:ascii="Times New Roman" w:hAnsi="Times New Roman" w:cs="Times New Roman"/>
          <w:color w:val="auto"/>
          <w:sz w:val="24"/>
          <w:szCs w:val="24"/>
        </w:rPr>
        <w:t>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r w:rsidR="005F6E7B" w:rsidRPr="00FB62C5">
        <w:rPr>
          <w:rFonts w:ascii="Times New Roman" w:hAnsi="Times New Roman" w:cs="Times New Roman"/>
          <w:color w:val="auto"/>
          <w:sz w:val="24"/>
          <w:szCs w:val="24"/>
        </w:rPr>
        <w:t>, парки и т.д.</w:t>
      </w:r>
      <w:r w:rsidR="00E619AC" w:rsidRPr="00FB62C5">
        <w:rPr>
          <w:rFonts w:ascii="Times New Roman" w:hAnsi="Times New Roman" w:cs="Times New Roman"/>
          <w:color w:val="auto"/>
          <w:sz w:val="24"/>
          <w:szCs w:val="24"/>
        </w:rPr>
        <w:t>).</w:t>
      </w:r>
      <w:proofErr w:type="gramEnd"/>
    </w:p>
    <w:p w:rsidR="00E06F67" w:rsidRPr="00FB62C5" w:rsidRDefault="000760A9" w:rsidP="00E06F67">
      <w:pPr>
        <w:autoSpaceDE w:val="0"/>
        <w:autoSpaceDN w:val="0"/>
        <w:adjustRightInd w:val="0"/>
        <w:spacing w:line="240" w:lineRule="auto"/>
        <w:ind w:firstLine="567"/>
        <w:jc w:val="both"/>
        <w:rPr>
          <w:rFonts w:ascii="Times New Roman" w:hAnsi="Times New Roman" w:cs="Times New Roman"/>
          <w:color w:val="auto"/>
          <w:sz w:val="24"/>
          <w:szCs w:val="24"/>
        </w:rPr>
      </w:pPr>
      <w:r w:rsidRPr="00FB62C5">
        <w:rPr>
          <w:rFonts w:ascii="Times New Roman" w:hAnsi="Times New Roman" w:cs="Times New Roman"/>
          <w:color w:val="auto"/>
          <w:sz w:val="24"/>
          <w:szCs w:val="24"/>
        </w:rPr>
        <w:t>2.1.3</w:t>
      </w:r>
      <w:r w:rsidR="00556917" w:rsidRPr="00FB62C5">
        <w:rPr>
          <w:rFonts w:ascii="Times New Roman" w:hAnsi="Times New Roman" w:cs="Times New Roman"/>
          <w:color w:val="auto"/>
          <w:sz w:val="24"/>
          <w:szCs w:val="24"/>
        </w:rPr>
        <w:t>.</w:t>
      </w:r>
      <w:r w:rsidRPr="00FB62C5">
        <w:rPr>
          <w:rFonts w:ascii="Times New Roman" w:hAnsi="Times New Roman" w:cs="Times New Roman"/>
          <w:color w:val="auto"/>
          <w:sz w:val="24"/>
          <w:szCs w:val="24"/>
        </w:rPr>
        <w:t xml:space="preserve"> </w:t>
      </w:r>
      <w:r w:rsidR="00E06F67" w:rsidRPr="00FB62C5">
        <w:rPr>
          <w:rFonts w:ascii="Times New Roman" w:hAnsi="Times New Roman" w:cs="Times New Roman"/>
          <w:b/>
          <w:color w:val="auto"/>
          <w:sz w:val="24"/>
          <w:szCs w:val="24"/>
        </w:rPr>
        <w:t>Придомовая территория</w:t>
      </w:r>
      <w:r w:rsidR="00E06F67" w:rsidRPr="00FB62C5">
        <w:rPr>
          <w:rFonts w:ascii="Times New Roman" w:hAnsi="Times New Roman" w:cs="Times New Roman"/>
          <w:color w:val="auto"/>
          <w:sz w:val="24"/>
          <w:szCs w:val="24"/>
        </w:rPr>
        <w:t xml:space="preserve"> - примыкающий к дому земельный участок с элементами озеленения и благоустройства, иными предназначенными для обслуживания, эксплуатации и благоустройства данного дома и расположенными на указанном земельном участке объектами благоустройства</w:t>
      </w:r>
      <w:r w:rsidR="005F6E7B" w:rsidRPr="00FB62C5">
        <w:rPr>
          <w:rFonts w:ascii="Times New Roman" w:hAnsi="Times New Roman" w:cs="Times New Roman"/>
          <w:color w:val="auto"/>
          <w:sz w:val="24"/>
          <w:szCs w:val="24"/>
        </w:rPr>
        <w:t xml:space="preserve"> (проезды и тротуары, игровые площадки для детей, спортивные площадки, площадки для отдыха, площадки для временной стоянки транспортных средств и др.)</w:t>
      </w:r>
      <w:r w:rsidR="00E06F67" w:rsidRPr="00FB62C5">
        <w:rPr>
          <w:rFonts w:ascii="Times New Roman" w:hAnsi="Times New Roman" w:cs="Times New Roman"/>
          <w:color w:val="auto"/>
          <w:sz w:val="24"/>
          <w:szCs w:val="24"/>
        </w:rPr>
        <w:t>.</w:t>
      </w:r>
    </w:p>
    <w:p w:rsidR="00E619AC" w:rsidRPr="00FB62C5" w:rsidRDefault="00E619AC" w:rsidP="00E619AC">
      <w:pPr>
        <w:autoSpaceDE w:val="0"/>
        <w:autoSpaceDN w:val="0"/>
        <w:adjustRightInd w:val="0"/>
        <w:spacing w:line="240" w:lineRule="auto"/>
        <w:ind w:firstLine="567"/>
        <w:jc w:val="both"/>
        <w:rPr>
          <w:rFonts w:ascii="Times New Roman" w:hAnsi="Times New Roman" w:cs="Times New Roman"/>
          <w:i/>
          <w:color w:val="auto"/>
          <w:sz w:val="24"/>
          <w:szCs w:val="24"/>
        </w:rPr>
      </w:pPr>
      <w:r w:rsidRPr="00FB62C5">
        <w:rPr>
          <w:rStyle w:val="21"/>
          <w:rFonts w:eastAsiaTheme="minorHAnsi"/>
          <w:b w:val="0"/>
          <w:i w:val="0"/>
          <w:color w:val="auto"/>
        </w:rPr>
        <w:t>2.1.</w:t>
      </w:r>
      <w:r w:rsidR="000760A9" w:rsidRPr="00FB62C5">
        <w:rPr>
          <w:rStyle w:val="21"/>
          <w:rFonts w:eastAsiaTheme="minorHAnsi"/>
          <w:b w:val="0"/>
          <w:i w:val="0"/>
          <w:color w:val="auto"/>
        </w:rPr>
        <w:t>4</w:t>
      </w:r>
      <w:r w:rsidR="00556917" w:rsidRPr="00FB62C5">
        <w:rPr>
          <w:rStyle w:val="21"/>
          <w:rFonts w:eastAsiaTheme="minorHAnsi"/>
          <w:b w:val="0"/>
          <w:i w:val="0"/>
          <w:color w:val="auto"/>
        </w:rPr>
        <w:t>.</w:t>
      </w:r>
      <w:r w:rsidRPr="00FB62C5">
        <w:rPr>
          <w:rStyle w:val="21"/>
          <w:rFonts w:eastAsiaTheme="minorHAnsi"/>
          <w:i w:val="0"/>
          <w:color w:val="auto"/>
        </w:rPr>
        <w:t xml:space="preserve"> Прилегающая территория</w:t>
      </w:r>
      <w:r w:rsidRPr="00FB62C5">
        <w:rPr>
          <w:rFonts w:ascii="Times New Roman" w:hAnsi="Times New Roman" w:cs="Times New Roman"/>
          <w:i/>
          <w:sz w:val="24"/>
          <w:szCs w:val="24"/>
        </w:rPr>
        <w:t xml:space="preserve"> </w:t>
      </w:r>
      <w:r w:rsidRPr="00FB62C5">
        <w:rPr>
          <w:rFonts w:ascii="Times New Roman" w:hAnsi="Times New Roman" w:cs="Times New Roman"/>
          <w:sz w:val="24"/>
          <w:szCs w:val="24"/>
        </w:rPr>
        <w:t>- территория, непосредственно примыкающая к границам объектов недвижимости и объектов благоустройства территории на соответствующем расстоянии.</w:t>
      </w:r>
    </w:p>
    <w:p w:rsidR="00456C86" w:rsidRPr="00FB62C5" w:rsidRDefault="00C14633" w:rsidP="000760A9">
      <w:pPr>
        <w:spacing w:line="240" w:lineRule="auto"/>
        <w:ind w:firstLine="567"/>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2.1.</w:t>
      </w:r>
      <w:r w:rsidR="000760A9" w:rsidRPr="00FB62C5">
        <w:rPr>
          <w:rFonts w:ascii="Times New Roman" w:eastAsia="Times New Roman" w:hAnsi="Times New Roman" w:cs="Times New Roman"/>
          <w:sz w:val="24"/>
          <w:szCs w:val="24"/>
        </w:rPr>
        <w:t>5</w:t>
      </w:r>
      <w:r w:rsidR="00556917" w:rsidRPr="00FB62C5">
        <w:rPr>
          <w:rFonts w:ascii="Times New Roman" w:eastAsia="Times New Roman" w:hAnsi="Times New Roman" w:cs="Times New Roman"/>
          <w:sz w:val="24"/>
          <w:szCs w:val="24"/>
        </w:rPr>
        <w:t>.</w:t>
      </w:r>
      <w:r w:rsidRPr="00FB62C5">
        <w:rPr>
          <w:rFonts w:ascii="Times New Roman" w:eastAsia="Times New Roman" w:hAnsi="Times New Roman" w:cs="Times New Roman"/>
          <w:sz w:val="24"/>
          <w:szCs w:val="24"/>
        </w:rPr>
        <w:t xml:space="preserve"> </w:t>
      </w:r>
      <w:r w:rsidR="00456C86" w:rsidRPr="00FB62C5">
        <w:rPr>
          <w:rFonts w:ascii="Times New Roman" w:eastAsia="Times New Roman" w:hAnsi="Times New Roman" w:cs="Times New Roman"/>
          <w:b/>
          <w:sz w:val="24"/>
          <w:szCs w:val="24"/>
        </w:rPr>
        <w:t>Границы прилегающей территории</w:t>
      </w:r>
      <w:r w:rsidR="00456C86" w:rsidRPr="00FB62C5">
        <w:rPr>
          <w:rFonts w:ascii="Times New Roman" w:eastAsia="Times New Roman" w:hAnsi="Times New Roman" w:cs="Times New Roman"/>
          <w:sz w:val="24"/>
          <w:szCs w:val="24"/>
        </w:rPr>
        <w:t xml:space="preserve"> – границы территории общего пользования, которые прилегают к зданию, строению, сооружению, земельному участку в случае, если такой земельный участок образован, и </w:t>
      </w:r>
      <w:proofErr w:type="gramStart"/>
      <w:r w:rsidR="00456C86" w:rsidRPr="00FB62C5">
        <w:rPr>
          <w:rFonts w:ascii="Times New Roman" w:eastAsia="Times New Roman" w:hAnsi="Times New Roman" w:cs="Times New Roman"/>
          <w:sz w:val="24"/>
          <w:szCs w:val="24"/>
        </w:rPr>
        <w:t>границы</w:t>
      </w:r>
      <w:proofErr w:type="gramEnd"/>
      <w:r w:rsidR="00456C86" w:rsidRPr="00FB62C5">
        <w:rPr>
          <w:rFonts w:ascii="Times New Roman" w:eastAsia="Times New Roman" w:hAnsi="Times New Roman" w:cs="Times New Roman"/>
          <w:sz w:val="24"/>
          <w:szCs w:val="24"/>
        </w:rPr>
        <w:t xml:space="preserve"> которой  определены правилами благоустройства </w:t>
      </w:r>
      <w:r w:rsidR="00ED33BE" w:rsidRPr="00FB62C5">
        <w:rPr>
          <w:rFonts w:ascii="Times New Roman" w:eastAsia="Times New Roman" w:hAnsi="Times New Roman" w:cs="Times New Roman"/>
          <w:sz w:val="24"/>
          <w:szCs w:val="24"/>
        </w:rPr>
        <w:t>Карасукского муниципального округа</w:t>
      </w:r>
      <w:r w:rsidR="00456C86" w:rsidRPr="00FB62C5">
        <w:rPr>
          <w:rFonts w:ascii="Times New Roman" w:eastAsia="Times New Roman" w:hAnsi="Times New Roman" w:cs="Times New Roman"/>
          <w:sz w:val="24"/>
          <w:szCs w:val="24"/>
        </w:rPr>
        <w:t xml:space="preserve"> Новосибирской области в соответствии с порядком, установленном Законом  Новосибирской области</w:t>
      </w:r>
      <w:r w:rsidR="00E13156" w:rsidRPr="00FB62C5">
        <w:rPr>
          <w:rFonts w:ascii="Times New Roman" w:eastAsia="Times New Roman" w:hAnsi="Times New Roman" w:cs="Times New Roman"/>
          <w:sz w:val="24"/>
          <w:szCs w:val="24"/>
        </w:rPr>
        <w:t xml:space="preserve"> </w:t>
      </w:r>
      <w:r w:rsidR="00AB4B86" w:rsidRPr="00FB62C5">
        <w:rPr>
          <w:rFonts w:ascii="Times New Roman" w:eastAsia="Times New Roman" w:hAnsi="Times New Roman" w:cs="Times New Roman"/>
          <w:sz w:val="24"/>
          <w:szCs w:val="24"/>
        </w:rPr>
        <w:t xml:space="preserve">от 04.03.2019 № 347 - ОЗ </w:t>
      </w:r>
      <w:r w:rsidR="00E13156" w:rsidRPr="00FB62C5">
        <w:rPr>
          <w:rFonts w:ascii="Times New Roman" w:eastAsia="Times New Roman" w:hAnsi="Times New Roman" w:cs="Times New Roman"/>
          <w:sz w:val="24"/>
          <w:szCs w:val="24"/>
        </w:rPr>
        <w:t>«О порядке определения органами местного самоуправления муниципальных образований Новосибирской области  границ прилегающих территорий  в целях их благоустройства».</w:t>
      </w:r>
      <w:r w:rsidR="00456C86" w:rsidRPr="00FB62C5">
        <w:rPr>
          <w:rFonts w:ascii="Times New Roman" w:eastAsia="Times New Roman" w:hAnsi="Times New Roman" w:cs="Times New Roman"/>
          <w:sz w:val="24"/>
          <w:szCs w:val="24"/>
        </w:rPr>
        <w:t xml:space="preserve"> </w:t>
      </w:r>
    </w:p>
    <w:p w:rsidR="00391B72" w:rsidRPr="00FB62C5" w:rsidRDefault="00391B72" w:rsidP="000760A9">
      <w:pPr>
        <w:spacing w:line="240" w:lineRule="auto"/>
        <w:ind w:firstLine="567"/>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 xml:space="preserve">2.1.6. </w:t>
      </w:r>
      <w:r w:rsidRPr="00FB62C5">
        <w:rPr>
          <w:rFonts w:ascii="Times New Roman" w:eastAsia="Times New Roman" w:hAnsi="Times New Roman" w:cs="Times New Roman"/>
          <w:b/>
          <w:sz w:val="24"/>
          <w:szCs w:val="24"/>
        </w:rPr>
        <w:t>Карта-схема</w:t>
      </w:r>
      <w:r w:rsidRPr="00FB62C5">
        <w:rPr>
          <w:rFonts w:ascii="Times New Roman" w:eastAsia="Times New Roman" w:hAnsi="Times New Roman" w:cs="Times New Roman"/>
          <w:sz w:val="24"/>
          <w:szCs w:val="24"/>
        </w:rPr>
        <w:t xml:space="preserve"> – схематическое изображение границ прилегающей территории, в отношении которой заключено соглашение (договор) о благоустройстве территории и расположенных на ней объектов благоустройства;</w:t>
      </w:r>
    </w:p>
    <w:p w:rsidR="00A8102B" w:rsidRPr="00FB62C5" w:rsidRDefault="00955139" w:rsidP="000760A9">
      <w:pPr>
        <w:spacing w:line="240" w:lineRule="auto"/>
        <w:ind w:firstLine="567"/>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2</w:t>
      </w:r>
      <w:r w:rsidR="00A8102B" w:rsidRPr="00FB62C5">
        <w:rPr>
          <w:rFonts w:ascii="Times New Roman" w:eastAsia="Times New Roman" w:hAnsi="Times New Roman" w:cs="Times New Roman"/>
          <w:sz w:val="24"/>
          <w:szCs w:val="24"/>
        </w:rPr>
        <w:t>.</w:t>
      </w:r>
      <w:r w:rsidRPr="00FB62C5">
        <w:rPr>
          <w:rFonts w:ascii="Times New Roman" w:eastAsia="Times New Roman" w:hAnsi="Times New Roman" w:cs="Times New Roman"/>
          <w:sz w:val="24"/>
          <w:szCs w:val="24"/>
        </w:rPr>
        <w:t>1</w:t>
      </w:r>
      <w:r w:rsidR="00A8102B" w:rsidRPr="00FB62C5">
        <w:rPr>
          <w:rFonts w:ascii="Times New Roman" w:eastAsia="Times New Roman" w:hAnsi="Times New Roman" w:cs="Times New Roman"/>
          <w:sz w:val="24"/>
          <w:szCs w:val="24"/>
        </w:rPr>
        <w:t>.</w:t>
      </w:r>
      <w:r w:rsidR="00391B72" w:rsidRPr="00FB62C5">
        <w:rPr>
          <w:rFonts w:ascii="Times New Roman" w:eastAsia="Times New Roman" w:hAnsi="Times New Roman" w:cs="Times New Roman"/>
          <w:sz w:val="24"/>
          <w:szCs w:val="24"/>
        </w:rPr>
        <w:t>7</w:t>
      </w:r>
      <w:r w:rsidR="00556917" w:rsidRPr="00FB62C5">
        <w:rPr>
          <w:rFonts w:ascii="Times New Roman" w:eastAsia="Times New Roman" w:hAnsi="Times New Roman" w:cs="Times New Roman"/>
          <w:sz w:val="24"/>
          <w:szCs w:val="24"/>
        </w:rPr>
        <w:t>.</w:t>
      </w:r>
      <w:r w:rsidR="00AC04B7" w:rsidRPr="00FB62C5">
        <w:rPr>
          <w:rFonts w:ascii="Times New Roman" w:eastAsia="Times New Roman" w:hAnsi="Times New Roman" w:cs="Times New Roman"/>
          <w:sz w:val="24"/>
          <w:szCs w:val="24"/>
        </w:rPr>
        <w:t xml:space="preserve"> </w:t>
      </w:r>
      <w:r w:rsidR="00A8102B" w:rsidRPr="00FB62C5">
        <w:rPr>
          <w:rFonts w:ascii="Times New Roman" w:eastAsia="Times New Roman" w:hAnsi="Times New Roman" w:cs="Times New Roman"/>
          <w:b/>
          <w:sz w:val="24"/>
          <w:szCs w:val="24"/>
        </w:rPr>
        <w:t>Внутренняя часть границ прилегающей территории</w:t>
      </w:r>
      <w:r w:rsidR="00A8102B" w:rsidRPr="00FB62C5">
        <w:rPr>
          <w:rFonts w:ascii="Times New Roman" w:eastAsia="Times New Roman" w:hAnsi="Times New Roman" w:cs="Times New Roman"/>
          <w:sz w:val="24"/>
          <w:szCs w:val="24"/>
        </w:rPr>
        <w:t xml:space="preserve"> – часть границ прилегающей территории, непосредственно примыкающая к зданию, строению, сооружению, границам земельного участка, в отношении которых определены границы прилегающей территории, то есть являющаяся их общей границей;</w:t>
      </w:r>
    </w:p>
    <w:p w:rsidR="00A8102B" w:rsidRPr="00FB62C5" w:rsidRDefault="00955139" w:rsidP="000760A9">
      <w:pPr>
        <w:spacing w:line="240" w:lineRule="auto"/>
        <w:ind w:firstLine="567"/>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2</w:t>
      </w:r>
      <w:r w:rsidR="00A8102B" w:rsidRPr="00FB62C5">
        <w:rPr>
          <w:rFonts w:ascii="Times New Roman" w:eastAsia="Times New Roman" w:hAnsi="Times New Roman" w:cs="Times New Roman"/>
          <w:sz w:val="24"/>
          <w:szCs w:val="24"/>
        </w:rPr>
        <w:t>.</w:t>
      </w:r>
      <w:r w:rsidRPr="00FB62C5">
        <w:rPr>
          <w:rFonts w:ascii="Times New Roman" w:eastAsia="Times New Roman" w:hAnsi="Times New Roman" w:cs="Times New Roman"/>
          <w:sz w:val="24"/>
          <w:szCs w:val="24"/>
        </w:rPr>
        <w:t>1</w:t>
      </w:r>
      <w:r w:rsidR="00A8102B" w:rsidRPr="00FB62C5">
        <w:rPr>
          <w:rFonts w:ascii="Times New Roman" w:eastAsia="Times New Roman" w:hAnsi="Times New Roman" w:cs="Times New Roman"/>
          <w:sz w:val="24"/>
          <w:szCs w:val="24"/>
        </w:rPr>
        <w:t>.</w:t>
      </w:r>
      <w:r w:rsidR="00391B72" w:rsidRPr="00FB62C5">
        <w:rPr>
          <w:rFonts w:ascii="Times New Roman" w:eastAsia="Times New Roman" w:hAnsi="Times New Roman" w:cs="Times New Roman"/>
          <w:sz w:val="24"/>
          <w:szCs w:val="24"/>
        </w:rPr>
        <w:t>8</w:t>
      </w:r>
      <w:r w:rsidR="00556917" w:rsidRPr="00FB62C5">
        <w:rPr>
          <w:rFonts w:ascii="Times New Roman" w:eastAsia="Times New Roman" w:hAnsi="Times New Roman" w:cs="Times New Roman"/>
          <w:sz w:val="24"/>
          <w:szCs w:val="24"/>
        </w:rPr>
        <w:t>.</w:t>
      </w:r>
      <w:r w:rsidR="00A8102B" w:rsidRPr="00FB62C5">
        <w:rPr>
          <w:rFonts w:ascii="Times New Roman" w:eastAsia="Times New Roman" w:hAnsi="Times New Roman" w:cs="Times New Roman"/>
          <w:sz w:val="24"/>
          <w:szCs w:val="24"/>
        </w:rPr>
        <w:t xml:space="preserve"> </w:t>
      </w:r>
      <w:r w:rsidR="00A8102B" w:rsidRPr="00FB62C5">
        <w:rPr>
          <w:rFonts w:ascii="Times New Roman" w:eastAsia="Times New Roman" w:hAnsi="Times New Roman" w:cs="Times New Roman"/>
          <w:b/>
          <w:sz w:val="24"/>
          <w:szCs w:val="24"/>
        </w:rPr>
        <w:t>Внешняя часть границ прилегающей территории</w:t>
      </w:r>
      <w:r w:rsidR="00A8102B" w:rsidRPr="00FB62C5">
        <w:rPr>
          <w:rFonts w:ascii="Times New Roman" w:eastAsia="Times New Roman" w:hAnsi="Times New Roman" w:cs="Times New Roman"/>
          <w:sz w:val="24"/>
          <w:szCs w:val="24"/>
        </w:rPr>
        <w:t xml:space="preserve"> – часть границ прилегающей территории, не примыкающая непосредственно к зданию, строению, сооружению, границам земельного участка, в отношении которых определены границы прилегающей территории, то есть не являющаяся их общей границей.</w:t>
      </w:r>
    </w:p>
    <w:p w:rsidR="003B1643" w:rsidRPr="00FB62C5" w:rsidRDefault="005723C0" w:rsidP="000760A9">
      <w:pPr>
        <w:spacing w:line="240" w:lineRule="auto"/>
        <w:ind w:firstLine="567"/>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2.1.</w:t>
      </w:r>
      <w:r w:rsidR="00391B72" w:rsidRPr="00FB62C5">
        <w:rPr>
          <w:rFonts w:ascii="Times New Roman" w:eastAsia="Times New Roman" w:hAnsi="Times New Roman" w:cs="Times New Roman"/>
          <w:sz w:val="24"/>
          <w:szCs w:val="24"/>
        </w:rPr>
        <w:t>9</w:t>
      </w:r>
      <w:r w:rsidR="00556917" w:rsidRPr="00FB62C5">
        <w:rPr>
          <w:rFonts w:ascii="Times New Roman" w:eastAsia="Times New Roman" w:hAnsi="Times New Roman" w:cs="Times New Roman"/>
          <w:sz w:val="24"/>
          <w:szCs w:val="24"/>
        </w:rPr>
        <w:t>.</w:t>
      </w:r>
      <w:r w:rsidR="00955139" w:rsidRPr="00FB62C5">
        <w:rPr>
          <w:rFonts w:ascii="Times New Roman" w:eastAsia="Times New Roman" w:hAnsi="Times New Roman" w:cs="Times New Roman"/>
          <w:sz w:val="24"/>
          <w:szCs w:val="24"/>
        </w:rPr>
        <w:t xml:space="preserve"> </w:t>
      </w:r>
      <w:r w:rsidR="003D3BA2" w:rsidRPr="00FB62C5">
        <w:rPr>
          <w:rFonts w:ascii="Times New Roman" w:eastAsia="Times New Roman" w:hAnsi="Times New Roman" w:cs="Times New Roman"/>
          <w:b/>
          <w:sz w:val="24"/>
          <w:szCs w:val="24"/>
        </w:rPr>
        <w:t>Городская среда</w:t>
      </w:r>
      <w:r w:rsidR="00FB3AD9" w:rsidRPr="00FB62C5">
        <w:rPr>
          <w:rFonts w:ascii="Times New Roman" w:eastAsia="Times New Roman" w:hAnsi="Times New Roman" w:cs="Times New Roman"/>
          <w:sz w:val="24"/>
          <w:szCs w:val="24"/>
        </w:rPr>
        <w:t xml:space="preserve"> -</w:t>
      </w:r>
      <w:r w:rsidR="003D3BA2" w:rsidRPr="00FB62C5">
        <w:rPr>
          <w:rFonts w:ascii="Times New Roman" w:eastAsia="Times New Roman" w:hAnsi="Times New Roman" w:cs="Times New Roman"/>
          <w:sz w:val="24"/>
          <w:szCs w:val="24"/>
        </w:rPr>
        <w:t xml:space="preserve"> это совокупность природных, архитектурно-планировочных, экологических, социально-культурных и других факторов, характеризующих среду обитания на определенной территории и определяющих комфортность проживания на этой территории. </w:t>
      </w:r>
    </w:p>
    <w:p w:rsidR="002775F6" w:rsidRPr="00FB62C5" w:rsidRDefault="005723C0" w:rsidP="000760A9">
      <w:pPr>
        <w:spacing w:line="240" w:lineRule="auto"/>
        <w:ind w:firstLine="567"/>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2.1.</w:t>
      </w:r>
      <w:r w:rsidR="00391B72" w:rsidRPr="00FB62C5">
        <w:rPr>
          <w:rFonts w:ascii="Times New Roman" w:eastAsia="Times New Roman" w:hAnsi="Times New Roman" w:cs="Times New Roman"/>
          <w:sz w:val="24"/>
          <w:szCs w:val="24"/>
        </w:rPr>
        <w:t>10</w:t>
      </w:r>
      <w:r w:rsidR="00556917" w:rsidRPr="00FB62C5">
        <w:rPr>
          <w:rFonts w:ascii="Times New Roman" w:eastAsia="Times New Roman" w:hAnsi="Times New Roman" w:cs="Times New Roman"/>
          <w:sz w:val="24"/>
          <w:szCs w:val="24"/>
        </w:rPr>
        <w:t>.</w:t>
      </w:r>
      <w:r w:rsidRPr="00FB62C5">
        <w:rPr>
          <w:rFonts w:ascii="Times New Roman" w:eastAsia="Times New Roman" w:hAnsi="Times New Roman" w:cs="Times New Roman"/>
          <w:b/>
          <w:sz w:val="24"/>
          <w:szCs w:val="24"/>
        </w:rPr>
        <w:t xml:space="preserve"> </w:t>
      </w:r>
      <w:r w:rsidR="003D3BA2" w:rsidRPr="00FB62C5">
        <w:rPr>
          <w:rFonts w:ascii="Times New Roman" w:eastAsia="Times New Roman" w:hAnsi="Times New Roman" w:cs="Times New Roman"/>
          <w:b/>
          <w:sz w:val="24"/>
          <w:szCs w:val="24"/>
        </w:rPr>
        <w:t>Капитальный ремонт дорожного покрытия</w:t>
      </w:r>
      <w:r w:rsidR="003D3BA2" w:rsidRPr="00FB62C5">
        <w:rPr>
          <w:rFonts w:ascii="Times New Roman" w:eastAsia="Times New Roman" w:hAnsi="Times New Roman" w:cs="Times New Roman"/>
          <w:sz w:val="24"/>
          <w:szCs w:val="24"/>
        </w:rPr>
        <w:t xml:space="preserve"> - комплекс работ, при котором производится полное восстановление и повышение работоспособности дорожной одежды и покрытия, земляного полотна и дорожных сооружений, </w:t>
      </w:r>
    </w:p>
    <w:p w:rsidR="003D3BA2" w:rsidRPr="00FB62C5" w:rsidRDefault="003D3BA2" w:rsidP="009E0E3E">
      <w:pPr>
        <w:spacing w:line="240" w:lineRule="auto"/>
        <w:contextualSpacing/>
        <w:jc w:val="both"/>
        <w:rPr>
          <w:rFonts w:ascii="Times New Roman" w:eastAsia="Times New Roman" w:hAnsi="Times New Roman" w:cs="Times New Roman"/>
          <w:sz w:val="24"/>
          <w:szCs w:val="24"/>
        </w:rPr>
      </w:pPr>
      <w:proofErr w:type="gramStart"/>
      <w:r w:rsidRPr="00FB62C5">
        <w:rPr>
          <w:rFonts w:ascii="Times New Roman" w:eastAsia="Times New Roman" w:hAnsi="Times New Roman" w:cs="Times New Roman"/>
          <w:sz w:val="24"/>
          <w:szCs w:val="24"/>
        </w:rPr>
        <w:t>осуществляется смена изношенных конструкций и деталей или замена их на наиболее прочные и долговечные, повышение геометрических параметров дороги с учетом роста интенсивности движения и осевых нагрузок автомобилей в пределах норм, соответствующих категории, установленной для ремонтируемой дороги, без увеличения ширины земляного полотна на основном протяжении дороги.</w:t>
      </w:r>
      <w:proofErr w:type="gramEnd"/>
    </w:p>
    <w:p w:rsidR="003D3BA2" w:rsidRPr="00FB62C5" w:rsidRDefault="005723C0" w:rsidP="000760A9">
      <w:pPr>
        <w:spacing w:line="240" w:lineRule="auto"/>
        <w:ind w:firstLine="567"/>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2.1.</w:t>
      </w:r>
      <w:r w:rsidR="005F6E7B" w:rsidRPr="00FB62C5">
        <w:rPr>
          <w:rFonts w:ascii="Times New Roman" w:eastAsia="Times New Roman" w:hAnsi="Times New Roman" w:cs="Times New Roman"/>
          <w:sz w:val="24"/>
          <w:szCs w:val="24"/>
        </w:rPr>
        <w:t>1</w:t>
      </w:r>
      <w:r w:rsidR="00391B72" w:rsidRPr="00FB62C5">
        <w:rPr>
          <w:rFonts w:ascii="Times New Roman" w:eastAsia="Times New Roman" w:hAnsi="Times New Roman" w:cs="Times New Roman"/>
          <w:sz w:val="24"/>
          <w:szCs w:val="24"/>
        </w:rPr>
        <w:t>1</w:t>
      </w:r>
      <w:r w:rsidR="00556917" w:rsidRPr="00FB62C5">
        <w:rPr>
          <w:rFonts w:ascii="Times New Roman" w:eastAsia="Times New Roman" w:hAnsi="Times New Roman" w:cs="Times New Roman"/>
          <w:sz w:val="24"/>
          <w:szCs w:val="24"/>
        </w:rPr>
        <w:t>.</w:t>
      </w:r>
      <w:r w:rsidRPr="00FB62C5">
        <w:rPr>
          <w:rFonts w:ascii="Times New Roman" w:eastAsia="Times New Roman" w:hAnsi="Times New Roman" w:cs="Times New Roman"/>
          <w:b/>
          <w:sz w:val="24"/>
          <w:szCs w:val="24"/>
        </w:rPr>
        <w:t xml:space="preserve"> </w:t>
      </w:r>
      <w:r w:rsidR="003D3BA2" w:rsidRPr="00FB62C5">
        <w:rPr>
          <w:rFonts w:ascii="Times New Roman" w:eastAsia="Times New Roman" w:hAnsi="Times New Roman" w:cs="Times New Roman"/>
          <w:b/>
          <w:sz w:val="24"/>
          <w:szCs w:val="24"/>
        </w:rPr>
        <w:t>Качество городской среды</w:t>
      </w:r>
      <w:r w:rsidR="007A0FD6" w:rsidRPr="00FB62C5">
        <w:rPr>
          <w:rFonts w:ascii="Times New Roman" w:eastAsia="Times New Roman" w:hAnsi="Times New Roman" w:cs="Times New Roman"/>
          <w:sz w:val="24"/>
          <w:szCs w:val="24"/>
        </w:rPr>
        <w:t xml:space="preserve"> – </w:t>
      </w:r>
      <w:r w:rsidR="003D3BA2" w:rsidRPr="00FB62C5">
        <w:rPr>
          <w:rFonts w:ascii="Times New Roman" w:eastAsia="Times New Roman" w:hAnsi="Times New Roman" w:cs="Times New Roman"/>
          <w:sz w:val="24"/>
          <w:szCs w:val="24"/>
        </w:rPr>
        <w:t>комплексная характеристика территор</w:t>
      </w:r>
      <w:proofErr w:type="gramStart"/>
      <w:r w:rsidR="003D3BA2" w:rsidRPr="00FB62C5">
        <w:rPr>
          <w:rFonts w:ascii="Times New Roman" w:eastAsia="Times New Roman" w:hAnsi="Times New Roman" w:cs="Times New Roman"/>
          <w:sz w:val="24"/>
          <w:szCs w:val="24"/>
        </w:rPr>
        <w:t>ии и ее</w:t>
      </w:r>
      <w:proofErr w:type="gramEnd"/>
      <w:r w:rsidR="003D3BA2" w:rsidRPr="00FB62C5">
        <w:rPr>
          <w:rFonts w:ascii="Times New Roman" w:eastAsia="Times New Roman" w:hAnsi="Times New Roman" w:cs="Times New Roman"/>
          <w:sz w:val="24"/>
          <w:szCs w:val="24"/>
        </w:rPr>
        <w:t xml:space="preserve"> частей, определяющая уровень комфорта повседневной жизни для различных слоев населения.</w:t>
      </w:r>
    </w:p>
    <w:p w:rsidR="003D3BA2" w:rsidRPr="00FB62C5" w:rsidRDefault="005723C0" w:rsidP="000760A9">
      <w:pPr>
        <w:spacing w:line="240" w:lineRule="auto"/>
        <w:ind w:firstLine="567"/>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2.1.</w:t>
      </w:r>
      <w:r w:rsidR="005F6E7B" w:rsidRPr="00FB62C5">
        <w:rPr>
          <w:rFonts w:ascii="Times New Roman" w:eastAsia="Times New Roman" w:hAnsi="Times New Roman" w:cs="Times New Roman"/>
          <w:sz w:val="24"/>
          <w:szCs w:val="24"/>
        </w:rPr>
        <w:t>1</w:t>
      </w:r>
      <w:r w:rsidR="00391B72" w:rsidRPr="00FB62C5">
        <w:rPr>
          <w:rFonts w:ascii="Times New Roman" w:eastAsia="Times New Roman" w:hAnsi="Times New Roman" w:cs="Times New Roman"/>
          <w:sz w:val="24"/>
          <w:szCs w:val="24"/>
        </w:rPr>
        <w:t>2</w:t>
      </w:r>
      <w:r w:rsidR="00556917" w:rsidRPr="00FB62C5">
        <w:rPr>
          <w:rFonts w:ascii="Times New Roman" w:eastAsia="Times New Roman" w:hAnsi="Times New Roman" w:cs="Times New Roman"/>
          <w:sz w:val="24"/>
          <w:szCs w:val="24"/>
        </w:rPr>
        <w:t>.</w:t>
      </w:r>
      <w:r w:rsidRPr="00FB62C5">
        <w:rPr>
          <w:rFonts w:ascii="Times New Roman" w:eastAsia="Times New Roman" w:hAnsi="Times New Roman" w:cs="Times New Roman"/>
          <w:b/>
          <w:sz w:val="24"/>
          <w:szCs w:val="24"/>
        </w:rPr>
        <w:t xml:space="preserve"> </w:t>
      </w:r>
      <w:r w:rsidR="003D3BA2" w:rsidRPr="00FB62C5">
        <w:rPr>
          <w:rFonts w:ascii="Times New Roman" w:eastAsia="Times New Roman" w:hAnsi="Times New Roman" w:cs="Times New Roman"/>
          <w:b/>
          <w:sz w:val="24"/>
          <w:szCs w:val="24"/>
        </w:rPr>
        <w:t>Комплексное развитие городской среды</w:t>
      </w:r>
      <w:r w:rsidR="003D3BA2" w:rsidRPr="00FB62C5">
        <w:rPr>
          <w:rFonts w:ascii="Times New Roman" w:eastAsia="Times New Roman" w:hAnsi="Times New Roman" w:cs="Times New Roman"/>
          <w:sz w:val="24"/>
          <w:szCs w:val="24"/>
        </w:rPr>
        <w:t xml:space="preserve"> – улучшение, обновление, трансформация, использование лучших практик и технологий </w:t>
      </w:r>
      <w:r w:rsidR="00F64996" w:rsidRPr="00FB62C5">
        <w:rPr>
          <w:rFonts w:ascii="Times New Roman" w:eastAsia="Times New Roman" w:hAnsi="Times New Roman" w:cs="Times New Roman"/>
          <w:sz w:val="24"/>
          <w:szCs w:val="24"/>
        </w:rPr>
        <w:t>на всех уровнях жизни поселения, в том числе развитие</w:t>
      </w:r>
      <w:r w:rsidR="003D3BA2" w:rsidRPr="00FB62C5">
        <w:rPr>
          <w:rFonts w:ascii="Times New Roman" w:eastAsia="Times New Roman" w:hAnsi="Times New Roman" w:cs="Times New Roman"/>
          <w:sz w:val="24"/>
          <w:szCs w:val="24"/>
        </w:rPr>
        <w:t xml:space="preserve"> инфраструктуры</w:t>
      </w:r>
      <w:r w:rsidR="00F64996" w:rsidRPr="00FB62C5">
        <w:rPr>
          <w:rFonts w:ascii="Times New Roman" w:eastAsia="Times New Roman" w:hAnsi="Times New Roman" w:cs="Times New Roman"/>
          <w:sz w:val="24"/>
          <w:szCs w:val="24"/>
        </w:rPr>
        <w:t>,</w:t>
      </w:r>
      <w:r w:rsidR="003D3BA2" w:rsidRPr="00FB62C5">
        <w:rPr>
          <w:rFonts w:ascii="Times New Roman" w:eastAsia="Times New Roman" w:hAnsi="Times New Roman" w:cs="Times New Roman"/>
          <w:sz w:val="24"/>
          <w:szCs w:val="24"/>
        </w:rPr>
        <w:t xml:space="preserve"> системы управления, технологий</w:t>
      </w:r>
      <w:r w:rsidR="00F64996" w:rsidRPr="00FB62C5">
        <w:rPr>
          <w:rFonts w:ascii="Times New Roman" w:eastAsia="Times New Roman" w:hAnsi="Times New Roman" w:cs="Times New Roman"/>
          <w:sz w:val="24"/>
          <w:szCs w:val="24"/>
        </w:rPr>
        <w:t>,</w:t>
      </w:r>
      <w:r w:rsidR="003D3BA2" w:rsidRPr="00FB62C5">
        <w:rPr>
          <w:rFonts w:ascii="Times New Roman" w:eastAsia="Times New Roman" w:hAnsi="Times New Roman" w:cs="Times New Roman"/>
          <w:sz w:val="24"/>
          <w:szCs w:val="24"/>
        </w:rPr>
        <w:t xml:space="preserve"> коммуникаций м</w:t>
      </w:r>
      <w:r w:rsidR="00F64996" w:rsidRPr="00FB62C5">
        <w:rPr>
          <w:rFonts w:ascii="Times New Roman" w:eastAsia="Times New Roman" w:hAnsi="Times New Roman" w:cs="Times New Roman"/>
          <w:sz w:val="24"/>
          <w:szCs w:val="24"/>
        </w:rPr>
        <w:t>ежду горожанами и сообществами</w:t>
      </w:r>
      <w:r w:rsidR="003D3BA2" w:rsidRPr="00FB62C5">
        <w:rPr>
          <w:rFonts w:ascii="Times New Roman" w:eastAsia="Times New Roman" w:hAnsi="Times New Roman" w:cs="Times New Roman"/>
          <w:sz w:val="24"/>
          <w:szCs w:val="24"/>
        </w:rPr>
        <w:t xml:space="preserve">. </w:t>
      </w:r>
    </w:p>
    <w:p w:rsidR="003D3BA2" w:rsidRPr="00FB62C5" w:rsidRDefault="00955139" w:rsidP="000760A9">
      <w:pPr>
        <w:spacing w:line="240" w:lineRule="auto"/>
        <w:ind w:firstLine="567"/>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2.1.1</w:t>
      </w:r>
      <w:r w:rsidR="00391B72" w:rsidRPr="00FB62C5">
        <w:rPr>
          <w:rFonts w:ascii="Times New Roman" w:eastAsia="Times New Roman" w:hAnsi="Times New Roman" w:cs="Times New Roman"/>
          <w:sz w:val="24"/>
          <w:szCs w:val="24"/>
        </w:rPr>
        <w:t>3</w:t>
      </w:r>
      <w:r w:rsidR="00556917" w:rsidRPr="00FB62C5">
        <w:rPr>
          <w:rFonts w:ascii="Times New Roman" w:eastAsia="Times New Roman" w:hAnsi="Times New Roman" w:cs="Times New Roman"/>
          <w:sz w:val="24"/>
          <w:szCs w:val="24"/>
        </w:rPr>
        <w:t>.</w:t>
      </w:r>
      <w:r w:rsidRPr="00FB62C5">
        <w:rPr>
          <w:rFonts w:ascii="Times New Roman" w:eastAsia="Times New Roman" w:hAnsi="Times New Roman" w:cs="Times New Roman"/>
          <w:b/>
          <w:sz w:val="24"/>
          <w:szCs w:val="24"/>
        </w:rPr>
        <w:t xml:space="preserve"> </w:t>
      </w:r>
      <w:r w:rsidR="003D3BA2" w:rsidRPr="00FB62C5">
        <w:rPr>
          <w:rFonts w:ascii="Times New Roman" w:eastAsia="Times New Roman" w:hAnsi="Times New Roman" w:cs="Times New Roman"/>
          <w:b/>
          <w:sz w:val="24"/>
          <w:szCs w:val="24"/>
        </w:rPr>
        <w:t>Критерии качества городской среды</w:t>
      </w:r>
      <w:r w:rsidR="003D3BA2" w:rsidRPr="00FB62C5">
        <w:rPr>
          <w:rFonts w:ascii="Times New Roman" w:eastAsia="Times New Roman" w:hAnsi="Times New Roman" w:cs="Times New Roman"/>
          <w:sz w:val="24"/>
          <w:szCs w:val="24"/>
        </w:rPr>
        <w:t xml:space="preserve"> </w:t>
      </w:r>
      <w:r w:rsidR="007A0FD6" w:rsidRPr="00FB62C5">
        <w:rPr>
          <w:rFonts w:ascii="Times New Roman" w:eastAsia="Times New Roman" w:hAnsi="Times New Roman" w:cs="Times New Roman"/>
          <w:sz w:val="24"/>
          <w:szCs w:val="24"/>
        </w:rPr>
        <w:t xml:space="preserve">– </w:t>
      </w:r>
      <w:r w:rsidRPr="00FB62C5">
        <w:rPr>
          <w:rFonts w:ascii="Times New Roman" w:eastAsia="Times New Roman" w:hAnsi="Times New Roman" w:cs="Times New Roman"/>
          <w:sz w:val="24"/>
          <w:szCs w:val="24"/>
        </w:rPr>
        <w:t xml:space="preserve">количественные и поддающиеся </w:t>
      </w:r>
      <w:r w:rsidR="003D3BA2" w:rsidRPr="00FB62C5">
        <w:rPr>
          <w:rFonts w:ascii="Times New Roman" w:eastAsia="Times New Roman" w:hAnsi="Times New Roman" w:cs="Times New Roman"/>
          <w:sz w:val="24"/>
          <w:szCs w:val="24"/>
        </w:rPr>
        <w:t>измерению параметры качества городской среды.</w:t>
      </w:r>
    </w:p>
    <w:p w:rsidR="00024773" w:rsidRPr="00FB62C5" w:rsidRDefault="00E42DD6" w:rsidP="00FB62C5">
      <w:pPr>
        <w:spacing w:line="240" w:lineRule="auto"/>
        <w:ind w:firstLine="567"/>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2.1.1</w:t>
      </w:r>
      <w:r w:rsidR="00391B72" w:rsidRPr="00FB62C5">
        <w:rPr>
          <w:rFonts w:ascii="Times New Roman" w:eastAsia="Times New Roman" w:hAnsi="Times New Roman" w:cs="Times New Roman"/>
          <w:sz w:val="24"/>
          <w:szCs w:val="24"/>
        </w:rPr>
        <w:t>4</w:t>
      </w:r>
      <w:r w:rsidR="00556917" w:rsidRPr="00FB62C5">
        <w:rPr>
          <w:rFonts w:ascii="Times New Roman" w:eastAsia="Times New Roman" w:hAnsi="Times New Roman" w:cs="Times New Roman"/>
          <w:sz w:val="24"/>
          <w:szCs w:val="24"/>
        </w:rPr>
        <w:t>.</w:t>
      </w:r>
      <w:r w:rsidRPr="00FB62C5">
        <w:rPr>
          <w:rFonts w:ascii="Times New Roman" w:eastAsia="Times New Roman" w:hAnsi="Times New Roman" w:cs="Times New Roman"/>
          <w:sz w:val="24"/>
          <w:szCs w:val="24"/>
        </w:rPr>
        <w:t xml:space="preserve"> </w:t>
      </w:r>
      <w:r w:rsidR="003D3BA2" w:rsidRPr="00FB62C5">
        <w:rPr>
          <w:rFonts w:ascii="Times New Roman" w:eastAsia="Times New Roman" w:hAnsi="Times New Roman" w:cs="Times New Roman"/>
          <w:b/>
          <w:sz w:val="24"/>
          <w:szCs w:val="24"/>
        </w:rPr>
        <w:t>Нормируемый комплекс элементов благоустройства</w:t>
      </w:r>
      <w:r w:rsidR="007A0FD6" w:rsidRPr="00FB62C5">
        <w:rPr>
          <w:rFonts w:ascii="Times New Roman" w:eastAsia="Times New Roman" w:hAnsi="Times New Roman" w:cs="Times New Roman"/>
          <w:sz w:val="24"/>
          <w:szCs w:val="24"/>
        </w:rPr>
        <w:t xml:space="preserve"> – </w:t>
      </w:r>
      <w:r w:rsidR="003D3BA2" w:rsidRPr="00FB62C5">
        <w:rPr>
          <w:rFonts w:ascii="Times New Roman" w:eastAsia="Times New Roman" w:hAnsi="Times New Roman" w:cs="Times New Roman"/>
          <w:sz w:val="24"/>
          <w:szCs w:val="24"/>
        </w:rPr>
        <w:t xml:space="preserve">необходимое минимальное сочетание элементов благоустройства для создания на территории </w:t>
      </w:r>
      <w:r w:rsidR="00D22B36" w:rsidRPr="00FB62C5">
        <w:rPr>
          <w:rFonts w:ascii="Times New Roman" w:eastAsia="Times New Roman" w:hAnsi="Times New Roman" w:cs="Times New Roman"/>
          <w:sz w:val="24"/>
          <w:szCs w:val="24"/>
        </w:rPr>
        <w:lastRenderedPageBreak/>
        <w:t xml:space="preserve">Карасукского муниципального округа Новосибирской области </w:t>
      </w:r>
      <w:r w:rsidR="003D3BA2" w:rsidRPr="00FB62C5">
        <w:rPr>
          <w:rFonts w:ascii="Times New Roman" w:eastAsia="Times New Roman" w:hAnsi="Times New Roman" w:cs="Times New Roman"/>
          <w:sz w:val="24"/>
          <w:szCs w:val="24"/>
        </w:rPr>
        <w:t xml:space="preserve">экологически благоприятной и безопасной, удобной и привлекательной среды. </w:t>
      </w:r>
    </w:p>
    <w:p w:rsidR="003D3BA2" w:rsidRPr="00FB62C5" w:rsidRDefault="006B357F" w:rsidP="000760A9">
      <w:pPr>
        <w:spacing w:line="240" w:lineRule="auto"/>
        <w:ind w:firstLine="567"/>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2.1.1</w:t>
      </w:r>
      <w:r w:rsidR="00391B72" w:rsidRPr="00FB62C5">
        <w:rPr>
          <w:rFonts w:ascii="Times New Roman" w:eastAsia="Times New Roman" w:hAnsi="Times New Roman" w:cs="Times New Roman"/>
          <w:sz w:val="24"/>
          <w:szCs w:val="24"/>
        </w:rPr>
        <w:t>5</w:t>
      </w:r>
      <w:r w:rsidR="00556917" w:rsidRPr="00FB62C5">
        <w:rPr>
          <w:rFonts w:ascii="Times New Roman" w:eastAsia="Times New Roman" w:hAnsi="Times New Roman" w:cs="Times New Roman"/>
          <w:sz w:val="24"/>
          <w:szCs w:val="24"/>
        </w:rPr>
        <w:t>.</w:t>
      </w:r>
      <w:r w:rsidRPr="00FB62C5">
        <w:rPr>
          <w:rFonts w:ascii="Times New Roman" w:eastAsia="Times New Roman" w:hAnsi="Times New Roman" w:cs="Times New Roman"/>
          <w:sz w:val="24"/>
          <w:szCs w:val="24"/>
        </w:rPr>
        <w:t xml:space="preserve"> </w:t>
      </w:r>
      <w:r w:rsidR="003D3BA2" w:rsidRPr="00FB62C5">
        <w:rPr>
          <w:rFonts w:ascii="Times New Roman" w:eastAsia="Times New Roman" w:hAnsi="Times New Roman" w:cs="Times New Roman"/>
          <w:b/>
          <w:sz w:val="24"/>
          <w:szCs w:val="24"/>
        </w:rPr>
        <w:t>Оценка качества городской среды</w:t>
      </w:r>
      <w:r w:rsidR="007A0FD6" w:rsidRPr="00FB62C5">
        <w:rPr>
          <w:rFonts w:ascii="Times New Roman" w:eastAsia="Times New Roman" w:hAnsi="Times New Roman" w:cs="Times New Roman"/>
          <w:sz w:val="24"/>
          <w:szCs w:val="24"/>
        </w:rPr>
        <w:t xml:space="preserve"> – </w:t>
      </w:r>
      <w:r w:rsidR="003D3BA2" w:rsidRPr="00FB62C5">
        <w:rPr>
          <w:rFonts w:ascii="Times New Roman" w:eastAsia="Times New Roman" w:hAnsi="Times New Roman" w:cs="Times New Roman"/>
          <w:sz w:val="24"/>
          <w:szCs w:val="24"/>
        </w:rPr>
        <w:t xml:space="preserve">процедура получения объективных свидетельств о степени соответствия элементов городской среды на территории </w:t>
      </w:r>
      <w:r w:rsidR="00D22B36" w:rsidRPr="00FB62C5">
        <w:rPr>
          <w:rFonts w:ascii="Times New Roman" w:eastAsia="Times New Roman" w:hAnsi="Times New Roman" w:cs="Times New Roman"/>
          <w:sz w:val="24"/>
          <w:szCs w:val="24"/>
        </w:rPr>
        <w:t>Карасукского муниципального округа Новосибирской области</w:t>
      </w:r>
      <w:r w:rsidR="008B72D4" w:rsidRPr="00FB62C5">
        <w:rPr>
          <w:rFonts w:ascii="Times New Roman" w:eastAsia="Times New Roman" w:hAnsi="Times New Roman" w:cs="Times New Roman"/>
          <w:sz w:val="24"/>
          <w:szCs w:val="24"/>
        </w:rPr>
        <w:t xml:space="preserve"> </w:t>
      </w:r>
      <w:r w:rsidR="003D3BA2" w:rsidRPr="00FB62C5">
        <w:rPr>
          <w:rFonts w:ascii="Times New Roman" w:eastAsia="Times New Roman" w:hAnsi="Times New Roman" w:cs="Times New Roman"/>
          <w:sz w:val="24"/>
          <w:szCs w:val="24"/>
        </w:rPr>
        <w:t xml:space="preserve">установленным критериям для подготовки и обоснования перечня мероприятий по благоустройству и развитию территории в целях повышения качества </w:t>
      </w:r>
      <w:r w:rsidR="00F64996" w:rsidRPr="00FB62C5">
        <w:rPr>
          <w:rFonts w:ascii="Times New Roman" w:eastAsia="Times New Roman" w:hAnsi="Times New Roman" w:cs="Times New Roman"/>
          <w:sz w:val="24"/>
          <w:szCs w:val="24"/>
        </w:rPr>
        <w:t>жизни населения и привлекательности территории.</w:t>
      </w:r>
    </w:p>
    <w:p w:rsidR="00C203F6" w:rsidRPr="00FB62C5" w:rsidRDefault="006B357F" w:rsidP="000760A9">
      <w:pPr>
        <w:spacing w:line="240" w:lineRule="auto"/>
        <w:ind w:firstLine="567"/>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color w:val="auto"/>
          <w:sz w:val="24"/>
          <w:szCs w:val="24"/>
        </w:rPr>
        <w:t>2.1.1</w:t>
      </w:r>
      <w:r w:rsidR="00391B72" w:rsidRPr="00FB62C5">
        <w:rPr>
          <w:rFonts w:ascii="Times New Roman" w:eastAsia="Times New Roman" w:hAnsi="Times New Roman" w:cs="Times New Roman"/>
          <w:color w:val="auto"/>
          <w:sz w:val="24"/>
          <w:szCs w:val="24"/>
        </w:rPr>
        <w:t>6</w:t>
      </w:r>
      <w:r w:rsidR="00556917" w:rsidRPr="00FB62C5">
        <w:rPr>
          <w:rFonts w:ascii="Times New Roman" w:eastAsia="Times New Roman" w:hAnsi="Times New Roman" w:cs="Times New Roman"/>
          <w:color w:val="auto"/>
          <w:sz w:val="24"/>
          <w:szCs w:val="24"/>
        </w:rPr>
        <w:t>.</w:t>
      </w:r>
      <w:r w:rsidRPr="00FB62C5">
        <w:rPr>
          <w:rFonts w:ascii="Times New Roman" w:eastAsia="Times New Roman" w:hAnsi="Times New Roman" w:cs="Times New Roman"/>
          <w:b/>
          <w:color w:val="auto"/>
          <w:sz w:val="24"/>
          <w:szCs w:val="24"/>
        </w:rPr>
        <w:t xml:space="preserve"> </w:t>
      </w:r>
      <w:r w:rsidR="000A5357" w:rsidRPr="00FB62C5">
        <w:rPr>
          <w:rFonts w:ascii="Times New Roman" w:eastAsia="Times New Roman" w:hAnsi="Times New Roman" w:cs="Times New Roman"/>
          <w:b/>
          <w:color w:val="auto"/>
          <w:sz w:val="24"/>
          <w:szCs w:val="24"/>
        </w:rPr>
        <w:t>Общественные пространства</w:t>
      </w:r>
      <w:r w:rsidR="000A5357" w:rsidRPr="00FB62C5">
        <w:rPr>
          <w:rFonts w:ascii="Times New Roman" w:eastAsia="Times New Roman" w:hAnsi="Times New Roman" w:cs="Times New Roman"/>
          <w:sz w:val="24"/>
          <w:szCs w:val="24"/>
        </w:rPr>
        <w:t xml:space="preserve"> </w:t>
      </w:r>
      <w:r w:rsidR="00C203F6" w:rsidRPr="00FB62C5">
        <w:rPr>
          <w:rFonts w:ascii="Times New Roman" w:eastAsia="Times New Roman" w:hAnsi="Times New Roman" w:cs="Times New Roman"/>
          <w:sz w:val="24"/>
          <w:szCs w:val="24"/>
        </w:rPr>
        <w:t>–</w:t>
      </w:r>
      <w:r w:rsidR="000A5357" w:rsidRPr="00FB62C5">
        <w:rPr>
          <w:rFonts w:ascii="Times New Roman" w:eastAsia="Times New Roman" w:hAnsi="Times New Roman" w:cs="Times New Roman"/>
          <w:sz w:val="24"/>
          <w:szCs w:val="24"/>
        </w:rPr>
        <w:t xml:space="preserve"> </w:t>
      </w:r>
      <w:proofErr w:type="gramStart"/>
      <w:r w:rsidR="00AE47CB" w:rsidRPr="00FB62C5">
        <w:rPr>
          <w:rFonts w:ascii="Times New Roman" w:eastAsia="Times New Roman" w:hAnsi="Times New Roman" w:cs="Times New Roman"/>
          <w:sz w:val="24"/>
          <w:szCs w:val="24"/>
        </w:rPr>
        <w:t>территории</w:t>
      </w:r>
      <w:proofErr w:type="gramEnd"/>
      <w:r w:rsidR="00AE47CB" w:rsidRPr="00FB62C5">
        <w:rPr>
          <w:rFonts w:ascii="Times New Roman" w:eastAsia="Times New Roman" w:hAnsi="Times New Roman" w:cs="Times New Roman"/>
          <w:sz w:val="24"/>
          <w:szCs w:val="24"/>
        </w:rPr>
        <w:t xml:space="preserve"> к</w:t>
      </w:r>
      <w:r w:rsidR="00C203F6" w:rsidRPr="00FB62C5">
        <w:rPr>
          <w:rFonts w:ascii="Times New Roman" w:eastAsia="Times New Roman" w:hAnsi="Times New Roman" w:cs="Times New Roman"/>
          <w:sz w:val="24"/>
          <w:szCs w:val="24"/>
        </w:rPr>
        <w:t xml:space="preserve">оторыми беспрепятственно пользуется неограниченный круг лиц </w:t>
      </w:r>
      <w:r w:rsidR="005D4FE6" w:rsidRPr="00FB62C5">
        <w:rPr>
          <w:rFonts w:ascii="Times New Roman" w:eastAsia="Times New Roman" w:hAnsi="Times New Roman" w:cs="Times New Roman"/>
          <w:sz w:val="24"/>
          <w:szCs w:val="24"/>
        </w:rPr>
        <w:t>(</w:t>
      </w:r>
      <w:r w:rsidR="008B72D4" w:rsidRPr="00FB62C5">
        <w:rPr>
          <w:rFonts w:ascii="Times New Roman" w:eastAsia="Times New Roman" w:hAnsi="Times New Roman" w:cs="Times New Roman"/>
          <w:sz w:val="24"/>
          <w:szCs w:val="24"/>
        </w:rPr>
        <w:t xml:space="preserve">в том числе площади, улицы, </w:t>
      </w:r>
      <w:r w:rsidR="00C203F6" w:rsidRPr="00FB62C5">
        <w:rPr>
          <w:rFonts w:ascii="Times New Roman" w:eastAsia="Times New Roman" w:hAnsi="Times New Roman" w:cs="Times New Roman"/>
          <w:sz w:val="24"/>
          <w:szCs w:val="24"/>
        </w:rPr>
        <w:t>проезды, набережные, береговые полосы водных объектов общего пользования, скверы, бульвары).</w:t>
      </w:r>
    </w:p>
    <w:p w:rsidR="003D3BA2" w:rsidRPr="00FB62C5" w:rsidRDefault="004B6D35" w:rsidP="00FB62C5">
      <w:pPr>
        <w:spacing w:line="240" w:lineRule="auto"/>
        <w:ind w:firstLine="567"/>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2.1.1</w:t>
      </w:r>
      <w:r w:rsidR="00391B72" w:rsidRPr="00FB62C5">
        <w:rPr>
          <w:rFonts w:ascii="Times New Roman" w:eastAsia="Times New Roman" w:hAnsi="Times New Roman" w:cs="Times New Roman"/>
          <w:sz w:val="24"/>
          <w:szCs w:val="24"/>
        </w:rPr>
        <w:t>7</w:t>
      </w:r>
      <w:r w:rsidR="00556917" w:rsidRPr="00FB62C5">
        <w:rPr>
          <w:rFonts w:ascii="Times New Roman" w:eastAsia="Times New Roman" w:hAnsi="Times New Roman" w:cs="Times New Roman"/>
          <w:sz w:val="24"/>
          <w:szCs w:val="24"/>
        </w:rPr>
        <w:t>.</w:t>
      </w:r>
      <w:r w:rsidRPr="00FB62C5">
        <w:rPr>
          <w:rFonts w:ascii="Times New Roman" w:eastAsia="Times New Roman" w:hAnsi="Times New Roman" w:cs="Times New Roman"/>
          <w:b/>
          <w:sz w:val="24"/>
          <w:szCs w:val="24"/>
        </w:rPr>
        <w:t xml:space="preserve"> </w:t>
      </w:r>
      <w:proofErr w:type="gramStart"/>
      <w:r w:rsidR="003D3BA2" w:rsidRPr="00FB62C5">
        <w:rPr>
          <w:rFonts w:ascii="Times New Roman" w:eastAsia="Times New Roman" w:hAnsi="Times New Roman" w:cs="Times New Roman"/>
          <w:b/>
          <w:sz w:val="24"/>
          <w:szCs w:val="24"/>
        </w:rPr>
        <w:t>Объекты благоустройства территории</w:t>
      </w:r>
      <w:r w:rsidR="007A0FD6" w:rsidRPr="00FB62C5">
        <w:rPr>
          <w:rFonts w:ascii="Times New Roman" w:eastAsia="Times New Roman" w:hAnsi="Times New Roman" w:cs="Times New Roman"/>
          <w:sz w:val="24"/>
          <w:szCs w:val="24"/>
        </w:rPr>
        <w:t xml:space="preserve"> – </w:t>
      </w:r>
      <w:r w:rsidR="003D3BA2" w:rsidRPr="00FB62C5">
        <w:rPr>
          <w:rFonts w:ascii="Times New Roman" w:eastAsia="Times New Roman" w:hAnsi="Times New Roman" w:cs="Times New Roman"/>
          <w:sz w:val="24"/>
          <w:szCs w:val="24"/>
        </w:rPr>
        <w:t xml:space="preserve">территории </w:t>
      </w:r>
      <w:r w:rsidR="00D22B36" w:rsidRPr="00FB62C5">
        <w:rPr>
          <w:rFonts w:ascii="Times New Roman" w:eastAsia="Times New Roman" w:hAnsi="Times New Roman" w:cs="Times New Roman"/>
          <w:sz w:val="24"/>
          <w:szCs w:val="24"/>
        </w:rPr>
        <w:t>Карасукского муниципального округа</w:t>
      </w:r>
      <w:r w:rsidR="003D3BA2" w:rsidRPr="00FB62C5">
        <w:rPr>
          <w:rFonts w:ascii="Times New Roman" w:eastAsia="Times New Roman" w:hAnsi="Times New Roman" w:cs="Times New Roman"/>
          <w:sz w:val="24"/>
          <w:szCs w:val="24"/>
        </w:rPr>
        <w:t xml:space="preserve">, на которых осуществляется деятельность по благоустройству, в том числе площадки отдыха, открытые функционально-планировочные образования общественных центров, дворы, кварталы, а также территории, выделяемые по принципу единой градостроительной регламентации (охранные зоны) или визуально-пространственного восприятия (площадь с застройкой, улица с прилегающей территорией и застройкой, растительные группировки), </w:t>
      </w:r>
      <w:r w:rsidR="00AB4B86" w:rsidRPr="00FB62C5">
        <w:rPr>
          <w:rFonts w:ascii="Times New Roman" w:eastAsia="Times New Roman" w:hAnsi="Times New Roman" w:cs="Times New Roman"/>
          <w:sz w:val="24"/>
          <w:szCs w:val="24"/>
        </w:rPr>
        <w:t>л</w:t>
      </w:r>
      <w:r w:rsidR="003D3BA2" w:rsidRPr="00FB62C5">
        <w:rPr>
          <w:rFonts w:ascii="Times New Roman" w:eastAsia="Times New Roman" w:hAnsi="Times New Roman" w:cs="Times New Roman"/>
          <w:sz w:val="24"/>
          <w:szCs w:val="24"/>
        </w:rPr>
        <w:t xml:space="preserve">инейные объекты дорожной сети, объекты ландшафтной архитектуры, другие территории </w:t>
      </w:r>
      <w:r w:rsidR="00D22B36" w:rsidRPr="00FB62C5">
        <w:rPr>
          <w:rFonts w:ascii="Times New Roman" w:eastAsia="Times New Roman" w:hAnsi="Times New Roman" w:cs="Times New Roman"/>
          <w:sz w:val="24"/>
          <w:szCs w:val="24"/>
        </w:rPr>
        <w:t>Карасукского</w:t>
      </w:r>
      <w:proofErr w:type="gramEnd"/>
      <w:r w:rsidR="00D22B36" w:rsidRPr="00FB62C5">
        <w:rPr>
          <w:rFonts w:ascii="Times New Roman" w:eastAsia="Times New Roman" w:hAnsi="Times New Roman" w:cs="Times New Roman"/>
          <w:sz w:val="24"/>
          <w:szCs w:val="24"/>
        </w:rPr>
        <w:t xml:space="preserve"> муниципального округа Новосибирской области</w:t>
      </w:r>
      <w:r w:rsidR="003D3BA2" w:rsidRPr="00FB62C5">
        <w:rPr>
          <w:rFonts w:ascii="Times New Roman" w:eastAsia="Times New Roman" w:hAnsi="Times New Roman" w:cs="Times New Roman"/>
          <w:sz w:val="24"/>
          <w:szCs w:val="24"/>
        </w:rPr>
        <w:t>.</w:t>
      </w:r>
    </w:p>
    <w:p w:rsidR="003D3BA2" w:rsidRPr="00FB62C5" w:rsidRDefault="00BE23F1" w:rsidP="00FB62C5">
      <w:pPr>
        <w:spacing w:line="240" w:lineRule="auto"/>
        <w:ind w:firstLine="567"/>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2.1.1</w:t>
      </w:r>
      <w:r w:rsidR="00391B72" w:rsidRPr="00FB62C5">
        <w:rPr>
          <w:rFonts w:ascii="Times New Roman" w:eastAsia="Times New Roman" w:hAnsi="Times New Roman" w:cs="Times New Roman"/>
          <w:sz w:val="24"/>
          <w:szCs w:val="24"/>
        </w:rPr>
        <w:t>8</w:t>
      </w:r>
      <w:r w:rsidR="00556917" w:rsidRPr="00FB62C5">
        <w:rPr>
          <w:rFonts w:ascii="Times New Roman" w:eastAsia="Times New Roman" w:hAnsi="Times New Roman" w:cs="Times New Roman"/>
          <w:sz w:val="24"/>
          <w:szCs w:val="24"/>
        </w:rPr>
        <w:t>.</w:t>
      </w:r>
      <w:r w:rsidRPr="00FB62C5">
        <w:rPr>
          <w:rFonts w:ascii="Times New Roman" w:eastAsia="Times New Roman" w:hAnsi="Times New Roman" w:cs="Times New Roman"/>
          <w:b/>
          <w:sz w:val="24"/>
          <w:szCs w:val="24"/>
        </w:rPr>
        <w:t xml:space="preserve"> </w:t>
      </w:r>
      <w:r w:rsidR="003D3BA2" w:rsidRPr="00FB62C5">
        <w:rPr>
          <w:rFonts w:ascii="Times New Roman" w:eastAsia="Times New Roman" w:hAnsi="Times New Roman" w:cs="Times New Roman"/>
          <w:b/>
          <w:sz w:val="24"/>
          <w:szCs w:val="24"/>
        </w:rPr>
        <w:t>Проезд</w:t>
      </w:r>
      <w:r w:rsidR="007A0FD6" w:rsidRPr="00FB62C5">
        <w:rPr>
          <w:rFonts w:ascii="Times New Roman" w:eastAsia="Times New Roman" w:hAnsi="Times New Roman" w:cs="Times New Roman"/>
          <w:sz w:val="24"/>
          <w:szCs w:val="24"/>
        </w:rPr>
        <w:t xml:space="preserve"> – </w:t>
      </w:r>
      <w:r w:rsidR="003D3BA2" w:rsidRPr="00FB62C5">
        <w:rPr>
          <w:rFonts w:ascii="Times New Roman" w:eastAsia="Times New Roman" w:hAnsi="Times New Roman" w:cs="Times New Roman"/>
          <w:sz w:val="24"/>
          <w:szCs w:val="24"/>
        </w:rPr>
        <w:t>дорога, примыкающая к проезжим частям жилых и магистральных улиц, разворотным площадкам</w:t>
      </w:r>
      <w:r w:rsidR="00F64996" w:rsidRPr="00FB62C5">
        <w:rPr>
          <w:rFonts w:ascii="Times New Roman" w:eastAsia="Times New Roman" w:hAnsi="Times New Roman" w:cs="Times New Roman"/>
          <w:sz w:val="24"/>
          <w:szCs w:val="24"/>
        </w:rPr>
        <w:t>.</w:t>
      </w:r>
    </w:p>
    <w:p w:rsidR="002775F6" w:rsidRPr="00FB62C5" w:rsidRDefault="00D320BB" w:rsidP="00FB62C5">
      <w:pPr>
        <w:spacing w:line="240" w:lineRule="auto"/>
        <w:ind w:firstLine="567"/>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2.1.1</w:t>
      </w:r>
      <w:r w:rsidR="00CC1A33" w:rsidRPr="00FB62C5">
        <w:rPr>
          <w:rFonts w:ascii="Times New Roman" w:eastAsia="Times New Roman" w:hAnsi="Times New Roman" w:cs="Times New Roman"/>
          <w:sz w:val="24"/>
          <w:szCs w:val="24"/>
        </w:rPr>
        <w:t>9</w:t>
      </w:r>
      <w:r w:rsidR="00556917" w:rsidRPr="00FB62C5">
        <w:rPr>
          <w:rFonts w:ascii="Times New Roman" w:eastAsia="Times New Roman" w:hAnsi="Times New Roman" w:cs="Times New Roman"/>
          <w:sz w:val="24"/>
          <w:szCs w:val="24"/>
        </w:rPr>
        <w:t>.</w:t>
      </w:r>
      <w:r w:rsidRPr="00FB62C5">
        <w:rPr>
          <w:rFonts w:ascii="Times New Roman" w:eastAsia="Times New Roman" w:hAnsi="Times New Roman" w:cs="Times New Roman"/>
          <w:b/>
          <w:sz w:val="24"/>
          <w:szCs w:val="24"/>
        </w:rPr>
        <w:t xml:space="preserve"> </w:t>
      </w:r>
      <w:r w:rsidR="003D3BA2" w:rsidRPr="00FB62C5">
        <w:rPr>
          <w:rFonts w:ascii="Times New Roman" w:eastAsia="Times New Roman" w:hAnsi="Times New Roman" w:cs="Times New Roman"/>
          <w:b/>
          <w:sz w:val="24"/>
          <w:szCs w:val="24"/>
        </w:rPr>
        <w:t>Проект благоустройства</w:t>
      </w:r>
      <w:r w:rsidR="007A0FD6" w:rsidRPr="00FB62C5">
        <w:rPr>
          <w:rFonts w:ascii="Times New Roman" w:eastAsia="Times New Roman" w:hAnsi="Times New Roman" w:cs="Times New Roman"/>
          <w:sz w:val="24"/>
          <w:szCs w:val="24"/>
        </w:rPr>
        <w:t xml:space="preserve"> – </w:t>
      </w:r>
      <w:r w:rsidR="003D3BA2" w:rsidRPr="00FB62C5">
        <w:rPr>
          <w:rFonts w:ascii="Times New Roman" w:eastAsia="Times New Roman" w:hAnsi="Times New Roman" w:cs="Times New Roman"/>
          <w:sz w:val="24"/>
          <w:szCs w:val="24"/>
        </w:rPr>
        <w:t>документация, содержащая материалы в текстовой и графической форме и определяющая проектные решения (в том числе цветовые) по благоустройству территории и иных объектов благоустройства;</w:t>
      </w:r>
    </w:p>
    <w:p w:rsidR="003D3BA2" w:rsidRPr="00FB62C5" w:rsidRDefault="00D320BB" w:rsidP="00FB62C5">
      <w:pPr>
        <w:spacing w:line="240" w:lineRule="auto"/>
        <w:ind w:firstLine="567"/>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2.1.</w:t>
      </w:r>
      <w:r w:rsidR="00CC1A33" w:rsidRPr="00FB62C5">
        <w:rPr>
          <w:rFonts w:ascii="Times New Roman" w:eastAsia="Times New Roman" w:hAnsi="Times New Roman" w:cs="Times New Roman"/>
          <w:sz w:val="24"/>
          <w:szCs w:val="24"/>
        </w:rPr>
        <w:t>20</w:t>
      </w:r>
      <w:r w:rsidR="00556917" w:rsidRPr="00FB62C5">
        <w:rPr>
          <w:rFonts w:ascii="Times New Roman" w:eastAsia="Times New Roman" w:hAnsi="Times New Roman" w:cs="Times New Roman"/>
          <w:sz w:val="24"/>
          <w:szCs w:val="24"/>
        </w:rPr>
        <w:t>.</w:t>
      </w:r>
      <w:r w:rsidRPr="00FB62C5">
        <w:rPr>
          <w:rFonts w:ascii="Times New Roman" w:eastAsia="Times New Roman" w:hAnsi="Times New Roman" w:cs="Times New Roman"/>
          <w:b/>
          <w:sz w:val="24"/>
          <w:szCs w:val="24"/>
        </w:rPr>
        <w:t xml:space="preserve"> </w:t>
      </w:r>
      <w:r w:rsidR="003D3BA2" w:rsidRPr="00FB62C5">
        <w:rPr>
          <w:rFonts w:ascii="Times New Roman" w:eastAsia="Times New Roman" w:hAnsi="Times New Roman" w:cs="Times New Roman"/>
          <w:b/>
          <w:sz w:val="24"/>
          <w:szCs w:val="24"/>
        </w:rPr>
        <w:t>Развитие объекта благоустройства</w:t>
      </w:r>
      <w:r w:rsidR="007A0FD6" w:rsidRPr="00FB62C5">
        <w:rPr>
          <w:rFonts w:ascii="Times New Roman" w:eastAsia="Times New Roman" w:hAnsi="Times New Roman" w:cs="Times New Roman"/>
          <w:sz w:val="24"/>
          <w:szCs w:val="24"/>
        </w:rPr>
        <w:t xml:space="preserve"> – </w:t>
      </w:r>
      <w:r w:rsidR="003D3BA2" w:rsidRPr="00FB62C5">
        <w:rPr>
          <w:rFonts w:ascii="Times New Roman" w:eastAsia="Times New Roman" w:hAnsi="Times New Roman" w:cs="Times New Roman"/>
          <w:sz w:val="24"/>
          <w:szCs w:val="24"/>
        </w:rPr>
        <w:t>осуществление работ, направленных на создание новых или повышение качественного состояния существующих объектов благоустройства</w:t>
      </w:r>
      <w:r w:rsidR="00E63618" w:rsidRPr="00FB62C5">
        <w:rPr>
          <w:rFonts w:ascii="Times New Roman" w:eastAsia="Times New Roman" w:hAnsi="Times New Roman" w:cs="Times New Roman"/>
          <w:sz w:val="24"/>
          <w:szCs w:val="24"/>
        </w:rPr>
        <w:t>, их отдельных элементов</w:t>
      </w:r>
      <w:r w:rsidR="003D3BA2" w:rsidRPr="00FB62C5">
        <w:rPr>
          <w:rFonts w:ascii="Times New Roman" w:eastAsia="Times New Roman" w:hAnsi="Times New Roman" w:cs="Times New Roman"/>
          <w:sz w:val="24"/>
          <w:szCs w:val="24"/>
        </w:rPr>
        <w:t>.</w:t>
      </w:r>
    </w:p>
    <w:p w:rsidR="003D3BA2" w:rsidRPr="00FB62C5" w:rsidRDefault="005F6E7B" w:rsidP="00FB62C5">
      <w:pPr>
        <w:spacing w:line="240" w:lineRule="auto"/>
        <w:ind w:firstLine="567"/>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2.1.2</w:t>
      </w:r>
      <w:r w:rsidR="00CC1A33" w:rsidRPr="00FB62C5">
        <w:rPr>
          <w:rFonts w:ascii="Times New Roman" w:eastAsia="Times New Roman" w:hAnsi="Times New Roman" w:cs="Times New Roman"/>
          <w:sz w:val="24"/>
          <w:szCs w:val="24"/>
        </w:rPr>
        <w:t>1</w:t>
      </w:r>
      <w:r w:rsidR="00556917" w:rsidRPr="00FB62C5">
        <w:rPr>
          <w:rFonts w:ascii="Times New Roman" w:eastAsia="Times New Roman" w:hAnsi="Times New Roman" w:cs="Times New Roman"/>
          <w:sz w:val="24"/>
          <w:szCs w:val="24"/>
        </w:rPr>
        <w:t>.</w:t>
      </w:r>
      <w:r w:rsidR="00D320BB" w:rsidRPr="00FB62C5">
        <w:rPr>
          <w:rFonts w:ascii="Times New Roman" w:eastAsia="Times New Roman" w:hAnsi="Times New Roman" w:cs="Times New Roman"/>
          <w:b/>
          <w:sz w:val="24"/>
          <w:szCs w:val="24"/>
        </w:rPr>
        <w:t xml:space="preserve"> </w:t>
      </w:r>
      <w:r w:rsidR="003D3BA2" w:rsidRPr="00FB62C5">
        <w:rPr>
          <w:rFonts w:ascii="Times New Roman" w:eastAsia="Times New Roman" w:hAnsi="Times New Roman" w:cs="Times New Roman"/>
          <w:b/>
          <w:sz w:val="24"/>
          <w:szCs w:val="24"/>
        </w:rPr>
        <w:t>Содержание объекта благоустройства</w:t>
      </w:r>
      <w:r w:rsidR="003D3BA2" w:rsidRPr="00FB62C5">
        <w:rPr>
          <w:rFonts w:ascii="Times New Roman" w:eastAsia="Times New Roman" w:hAnsi="Times New Roman" w:cs="Times New Roman"/>
          <w:sz w:val="24"/>
          <w:szCs w:val="24"/>
        </w:rPr>
        <w:t xml:space="preserve"> </w:t>
      </w:r>
      <w:r w:rsidR="007109A7" w:rsidRPr="00FB62C5">
        <w:rPr>
          <w:rFonts w:ascii="Times New Roman" w:eastAsia="Times New Roman" w:hAnsi="Times New Roman" w:cs="Times New Roman"/>
          <w:sz w:val="24"/>
          <w:szCs w:val="24"/>
        </w:rPr>
        <w:t>–</w:t>
      </w:r>
      <w:r w:rsidR="003D3BA2" w:rsidRPr="00FB62C5">
        <w:rPr>
          <w:rFonts w:ascii="Times New Roman" w:eastAsia="Times New Roman" w:hAnsi="Times New Roman" w:cs="Times New Roman"/>
          <w:sz w:val="24"/>
          <w:szCs w:val="24"/>
        </w:rPr>
        <w:t xml:space="preserve"> </w:t>
      </w:r>
      <w:r w:rsidR="007109A7" w:rsidRPr="00FB62C5">
        <w:rPr>
          <w:rFonts w:ascii="Times New Roman" w:eastAsia="Times New Roman" w:hAnsi="Times New Roman" w:cs="Times New Roman"/>
          <w:sz w:val="24"/>
          <w:szCs w:val="24"/>
        </w:rPr>
        <w:t>выполнение в отношении объекта благоустройства территории комплекса работ, обеспечивающих его чистоту, надлежащее физическое или техническое состояние и безопасность.</w:t>
      </w:r>
    </w:p>
    <w:p w:rsidR="003D3BA2" w:rsidRPr="00FB62C5" w:rsidRDefault="00261528" w:rsidP="00FB62C5">
      <w:pPr>
        <w:spacing w:line="240" w:lineRule="auto"/>
        <w:ind w:firstLine="567"/>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 xml:space="preserve"> </w:t>
      </w:r>
      <w:r w:rsidR="00D320BB" w:rsidRPr="00FB62C5">
        <w:rPr>
          <w:rFonts w:ascii="Times New Roman" w:eastAsia="Times New Roman" w:hAnsi="Times New Roman" w:cs="Times New Roman"/>
          <w:sz w:val="24"/>
          <w:szCs w:val="24"/>
        </w:rPr>
        <w:t>2.1.</w:t>
      </w:r>
      <w:r w:rsidR="005F6E7B" w:rsidRPr="00FB62C5">
        <w:rPr>
          <w:rFonts w:ascii="Times New Roman" w:eastAsia="Times New Roman" w:hAnsi="Times New Roman" w:cs="Times New Roman"/>
          <w:sz w:val="24"/>
          <w:szCs w:val="24"/>
        </w:rPr>
        <w:t>2</w:t>
      </w:r>
      <w:r w:rsidR="00CC1A33" w:rsidRPr="00FB62C5">
        <w:rPr>
          <w:rFonts w:ascii="Times New Roman" w:eastAsia="Times New Roman" w:hAnsi="Times New Roman" w:cs="Times New Roman"/>
          <w:sz w:val="24"/>
          <w:szCs w:val="24"/>
        </w:rPr>
        <w:t>2</w:t>
      </w:r>
      <w:r w:rsidR="00556917" w:rsidRPr="00FB62C5">
        <w:rPr>
          <w:rFonts w:ascii="Times New Roman" w:eastAsia="Times New Roman" w:hAnsi="Times New Roman" w:cs="Times New Roman"/>
          <w:sz w:val="24"/>
          <w:szCs w:val="24"/>
        </w:rPr>
        <w:t>.</w:t>
      </w:r>
      <w:r w:rsidR="00A37D2E" w:rsidRPr="00FB62C5">
        <w:rPr>
          <w:rFonts w:ascii="Times New Roman" w:eastAsia="Times New Roman" w:hAnsi="Times New Roman" w:cs="Times New Roman"/>
          <w:b/>
          <w:sz w:val="24"/>
          <w:szCs w:val="24"/>
        </w:rPr>
        <w:t xml:space="preserve"> </w:t>
      </w:r>
      <w:r w:rsidR="003D3BA2" w:rsidRPr="00FB62C5">
        <w:rPr>
          <w:rFonts w:ascii="Times New Roman" w:eastAsia="Times New Roman" w:hAnsi="Times New Roman" w:cs="Times New Roman"/>
          <w:b/>
          <w:sz w:val="24"/>
          <w:szCs w:val="24"/>
        </w:rPr>
        <w:t>Субъекты городской среды</w:t>
      </w:r>
      <w:r w:rsidR="007A0FD6" w:rsidRPr="00FB62C5">
        <w:rPr>
          <w:rFonts w:ascii="Times New Roman" w:eastAsia="Times New Roman" w:hAnsi="Times New Roman" w:cs="Times New Roman"/>
          <w:sz w:val="24"/>
          <w:szCs w:val="24"/>
        </w:rPr>
        <w:t xml:space="preserve"> – </w:t>
      </w:r>
      <w:r w:rsidR="003D3BA2" w:rsidRPr="00FB62C5">
        <w:rPr>
          <w:rFonts w:ascii="Times New Roman" w:eastAsia="Times New Roman" w:hAnsi="Times New Roman" w:cs="Times New Roman"/>
          <w:sz w:val="24"/>
          <w:szCs w:val="24"/>
        </w:rPr>
        <w:t xml:space="preserve">жители населенного пункта, их сообщества, представители общественных, деловых организаций, органов власти и других субъектов социально-экономической жизни, участвующие и влияющие </w:t>
      </w:r>
      <w:r w:rsidR="00FB62C5">
        <w:rPr>
          <w:rFonts w:ascii="Times New Roman" w:eastAsia="Times New Roman" w:hAnsi="Times New Roman" w:cs="Times New Roman"/>
          <w:sz w:val="24"/>
          <w:szCs w:val="24"/>
        </w:rPr>
        <w:t>на развитие населенного пункта.</w:t>
      </w:r>
    </w:p>
    <w:p w:rsidR="003D3BA2" w:rsidRPr="00FB62C5" w:rsidRDefault="00556917" w:rsidP="00FB62C5">
      <w:pPr>
        <w:spacing w:line="240" w:lineRule="auto"/>
        <w:ind w:firstLine="567"/>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2.1.2</w:t>
      </w:r>
      <w:r w:rsidR="00CC1A33" w:rsidRPr="00FB62C5">
        <w:rPr>
          <w:rFonts w:ascii="Times New Roman" w:eastAsia="Times New Roman" w:hAnsi="Times New Roman" w:cs="Times New Roman"/>
          <w:sz w:val="24"/>
          <w:szCs w:val="24"/>
        </w:rPr>
        <w:t>3</w:t>
      </w:r>
      <w:r w:rsidRPr="00FB62C5">
        <w:rPr>
          <w:rFonts w:ascii="Times New Roman" w:eastAsia="Times New Roman" w:hAnsi="Times New Roman" w:cs="Times New Roman"/>
          <w:sz w:val="24"/>
          <w:szCs w:val="24"/>
        </w:rPr>
        <w:t>.</w:t>
      </w:r>
      <w:r w:rsidRPr="00FB62C5">
        <w:rPr>
          <w:rFonts w:ascii="Times New Roman" w:eastAsia="Times New Roman" w:hAnsi="Times New Roman" w:cs="Times New Roman"/>
          <w:b/>
          <w:sz w:val="24"/>
          <w:szCs w:val="24"/>
        </w:rPr>
        <w:t xml:space="preserve"> </w:t>
      </w:r>
      <w:r w:rsidR="003D3BA2" w:rsidRPr="00FB62C5">
        <w:rPr>
          <w:rFonts w:ascii="Times New Roman" w:eastAsia="Times New Roman" w:hAnsi="Times New Roman" w:cs="Times New Roman"/>
          <w:b/>
          <w:sz w:val="24"/>
          <w:szCs w:val="24"/>
        </w:rPr>
        <w:t>Твердое покрытие</w:t>
      </w:r>
      <w:r w:rsidR="007A0FD6" w:rsidRPr="00FB62C5">
        <w:rPr>
          <w:rFonts w:ascii="Times New Roman" w:eastAsia="Times New Roman" w:hAnsi="Times New Roman" w:cs="Times New Roman"/>
          <w:sz w:val="24"/>
          <w:szCs w:val="24"/>
        </w:rPr>
        <w:t xml:space="preserve"> – </w:t>
      </w:r>
      <w:r w:rsidR="003D3BA2" w:rsidRPr="00FB62C5">
        <w:rPr>
          <w:rFonts w:ascii="Times New Roman" w:eastAsia="Times New Roman" w:hAnsi="Times New Roman" w:cs="Times New Roman"/>
          <w:sz w:val="24"/>
          <w:szCs w:val="24"/>
        </w:rPr>
        <w:t>дорожное покрытие в составе дорожных одежд.</w:t>
      </w:r>
    </w:p>
    <w:p w:rsidR="003D3BA2" w:rsidRPr="00FB62C5" w:rsidRDefault="00D320BB" w:rsidP="00FB62C5">
      <w:pPr>
        <w:spacing w:line="240" w:lineRule="auto"/>
        <w:ind w:firstLine="567"/>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2.1.2</w:t>
      </w:r>
      <w:r w:rsidR="00CC1A33" w:rsidRPr="00FB62C5">
        <w:rPr>
          <w:rFonts w:ascii="Times New Roman" w:eastAsia="Times New Roman" w:hAnsi="Times New Roman" w:cs="Times New Roman"/>
          <w:sz w:val="24"/>
          <w:szCs w:val="24"/>
        </w:rPr>
        <w:t>4</w:t>
      </w:r>
      <w:r w:rsidR="00556917" w:rsidRPr="00FB62C5">
        <w:rPr>
          <w:rFonts w:ascii="Times New Roman" w:eastAsia="Times New Roman" w:hAnsi="Times New Roman" w:cs="Times New Roman"/>
          <w:sz w:val="24"/>
          <w:szCs w:val="24"/>
        </w:rPr>
        <w:t>.</w:t>
      </w:r>
      <w:r w:rsidRPr="00FB62C5">
        <w:rPr>
          <w:rFonts w:ascii="Times New Roman" w:eastAsia="Times New Roman" w:hAnsi="Times New Roman" w:cs="Times New Roman"/>
          <w:b/>
          <w:sz w:val="24"/>
          <w:szCs w:val="24"/>
        </w:rPr>
        <w:t xml:space="preserve"> </w:t>
      </w:r>
      <w:r w:rsidR="003D3BA2" w:rsidRPr="00FB62C5">
        <w:rPr>
          <w:rFonts w:ascii="Times New Roman" w:eastAsia="Times New Roman" w:hAnsi="Times New Roman" w:cs="Times New Roman"/>
          <w:b/>
          <w:sz w:val="24"/>
          <w:szCs w:val="24"/>
        </w:rPr>
        <w:t>Уборка территорий</w:t>
      </w:r>
      <w:r w:rsidR="007A0FD6" w:rsidRPr="00FB62C5">
        <w:rPr>
          <w:rFonts w:ascii="Times New Roman" w:eastAsia="Times New Roman" w:hAnsi="Times New Roman" w:cs="Times New Roman"/>
          <w:sz w:val="24"/>
          <w:szCs w:val="24"/>
        </w:rPr>
        <w:t xml:space="preserve"> – </w:t>
      </w:r>
      <w:r w:rsidR="003D3BA2" w:rsidRPr="00FB62C5">
        <w:rPr>
          <w:rFonts w:ascii="Times New Roman" w:eastAsia="Times New Roman" w:hAnsi="Times New Roman" w:cs="Times New Roman"/>
          <w:sz w:val="24"/>
          <w:szCs w:val="24"/>
        </w:rPr>
        <w:t>виды деятельности, связанные со сбором, вывозом в специально отведенные места отходов производства и потребления, другого мусора, снега, мероприятия, направленные на обеспечение экологического и санитарно-эпидемиологического благополучия населения и охрану окружающей среды</w:t>
      </w:r>
      <w:r w:rsidR="00D822E0" w:rsidRPr="00FB62C5">
        <w:rPr>
          <w:rFonts w:ascii="Times New Roman" w:eastAsia="Times New Roman" w:hAnsi="Times New Roman" w:cs="Times New Roman"/>
          <w:sz w:val="24"/>
          <w:szCs w:val="24"/>
        </w:rPr>
        <w:t>.</w:t>
      </w:r>
    </w:p>
    <w:p w:rsidR="003D3BA2" w:rsidRPr="00FB62C5" w:rsidRDefault="00AC71D3" w:rsidP="00FB62C5">
      <w:pPr>
        <w:spacing w:line="240" w:lineRule="auto"/>
        <w:ind w:firstLine="567"/>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2.1.2</w:t>
      </w:r>
      <w:r w:rsidR="00CC1A33" w:rsidRPr="00FB62C5">
        <w:rPr>
          <w:rFonts w:ascii="Times New Roman" w:eastAsia="Times New Roman" w:hAnsi="Times New Roman" w:cs="Times New Roman"/>
          <w:sz w:val="24"/>
          <w:szCs w:val="24"/>
        </w:rPr>
        <w:t>5</w:t>
      </w:r>
      <w:r w:rsidR="00556917" w:rsidRPr="00FB62C5">
        <w:rPr>
          <w:rFonts w:ascii="Times New Roman" w:eastAsia="Times New Roman" w:hAnsi="Times New Roman" w:cs="Times New Roman"/>
          <w:sz w:val="24"/>
          <w:szCs w:val="24"/>
        </w:rPr>
        <w:t>.</w:t>
      </w:r>
      <w:r w:rsidRPr="00FB62C5">
        <w:rPr>
          <w:rFonts w:ascii="Times New Roman" w:eastAsia="Times New Roman" w:hAnsi="Times New Roman" w:cs="Times New Roman"/>
          <w:b/>
          <w:sz w:val="24"/>
          <w:szCs w:val="24"/>
        </w:rPr>
        <w:t xml:space="preserve"> </w:t>
      </w:r>
      <w:r w:rsidR="003D3BA2" w:rsidRPr="00FB62C5">
        <w:rPr>
          <w:rFonts w:ascii="Times New Roman" w:eastAsia="Times New Roman" w:hAnsi="Times New Roman" w:cs="Times New Roman"/>
          <w:b/>
          <w:sz w:val="24"/>
          <w:szCs w:val="24"/>
        </w:rPr>
        <w:t>Улица</w:t>
      </w:r>
      <w:r w:rsidR="007A0FD6" w:rsidRPr="00FB62C5">
        <w:rPr>
          <w:rFonts w:ascii="Times New Roman" w:eastAsia="Times New Roman" w:hAnsi="Times New Roman" w:cs="Times New Roman"/>
          <w:sz w:val="24"/>
          <w:szCs w:val="24"/>
        </w:rPr>
        <w:t xml:space="preserve"> – </w:t>
      </w:r>
      <w:r w:rsidR="003D3BA2" w:rsidRPr="00FB62C5">
        <w:rPr>
          <w:rFonts w:ascii="Times New Roman" w:eastAsia="Times New Roman" w:hAnsi="Times New Roman" w:cs="Times New Roman"/>
          <w:sz w:val="24"/>
          <w:szCs w:val="24"/>
        </w:rPr>
        <w:t xml:space="preserve">обустроенная или приспособленная и используемая для движения транспортных средств и пешеходов полоса земли либо поверхность искусственного сооружения, находящаяся в пределах населенных пунктов, в том числе </w:t>
      </w:r>
      <w:r w:rsidR="008B4CA7" w:rsidRPr="00FB62C5">
        <w:rPr>
          <w:rFonts w:ascii="Times New Roman" w:eastAsia="Times New Roman" w:hAnsi="Times New Roman" w:cs="Times New Roman"/>
          <w:sz w:val="24"/>
          <w:szCs w:val="24"/>
        </w:rPr>
        <w:t>дороги общег</w:t>
      </w:r>
      <w:r w:rsidR="00533267" w:rsidRPr="00FB62C5">
        <w:rPr>
          <w:rFonts w:ascii="Times New Roman" w:eastAsia="Times New Roman" w:hAnsi="Times New Roman" w:cs="Times New Roman"/>
          <w:sz w:val="24"/>
          <w:szCs w:val="24"/>
        </w:rPr>
        <w:t>о пользования местного значения</w:t>
      </w:r>
      <w:r w:rsidR="00816264" w:rsidRPr="00FB62C5">
        <w:rPr>
          <w:rFonts w:ascii="Times New Roman" w:eastAsia="Times New Roman" w:hAnsi="Times New Roman" w:cs="Times New Roman"/>
          <w:sz w:val="24"/>
          <w:szCs w:val="24"/>
        </w:rPr>
        <w:t>,</w:t>
      </w:r>
      <w:r w:rsidR="003D3BA2" w:rsidRPr="00FB62C5">
        <w:rPr>
          <w:rFonts w:ascii="Times New Roman" w:eastAsia="Times New Roman" w:hAnsi="Times New Roman" w:cs="Times New Roman"/>
          <w:sz w:val="24"/>
          <w:szCs w:val="24"/>
        </w:rPr>
        <w:t xml:space="preserve"> пешеходная и парковая дорога, дорога в коммунально-складских зонах.</w:t>
      </w:r>
    </w:p>
    <w:p w:rsidR="009024F7" w:rsidRPr="00FB62C5" w:rsidRDefault="009024F7" w:rsidP="00FB62C5">
      <w:pPr>
        <w:spacing w:line="240" w:lineRule="auto"/>
        <w:ind w:firstLine="567"/>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2.1.2</w:t>
      </w:r>
      <w:r w:rsidR="00CC1A33" w:rsidRPr="00FB62C5">
        <w:rPr>
          <w:rFonts w:ascii="Times New Roman" w:eastAsia="Times New Roman" w:hAnsi="Times New Roman" w:cs="Times New Roman"/>
          <w:sz w:val="24"/>
          <w:szCs w:val="24"/>
        </w:rPr>
        <w:t>6</w:t>
      </w:r>
      <w:r w:rsidRPr="00FB62C5">
        <w:rPr>
          <w:rFonts w:ascii="Times New Roman" w:eastAsia="Times New Roman" w:hAnsi="Times New Roman" w:cs="Times New Roman"/>
          <w:sz w:val="24"/>
          <w:szCs w:val="24"/>
        </w:rPr>
        <w:t xml:space="preserve">. </w:t>
      </w:r>
      <w:r w:rsidRPr="00FB62C5">
        <w:rPr>
          <w:rFonts w:ascii="Times New Roman" w:eastAsia="Times New Roman" w:hAnsi="Times New Roman" w:cs="Times New Roman"/>
          <w:b/>
          <w:sz w:val="24"/>
          <w:szCs w:val="24"/>
        </w:rPr>
        <w:t>Лотковая зона</w:t>
      </w:r>
      <w:r w:rsidRPr="00FB62C5">
        <w:rPr>
          <w:rFonts w:ascii="Times New Roman" w:eastAsia="Times New Roman" w:hAnsi="Times New Roman" w:cs="Times New Roman"/>
          <w:sz w:val="24"/>
          <w:szCs w:val="24"/>
        </w:rPr>
        <w:t xml:space="preserve"> – территория проезжей части автомобильной дороги вдоль бордюрного камня тротуара, газона шириной 0,5 метра.</w:t>
      </w:r>
    </w:p>
    <w:p w:rsidR="009024F7" w:rsidRPr="00FB62C5" w:rsidRDefault="009024F7" w:rsidP="00FB62C5">
      <w:pPr>
        <w:spacing w:line="240" w:lineRule="auto"/>
        <w:ind w:firstLine="567"/>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2.1.2</w:t>
      </w:r>
      <w:r w:rsidR="00CC1A33" w:rsidRPr="00FB62C5">
        <w:rPr>
          <w:rFonts w:ascii="Times New Roman" w:eastAsia="Times New Roman" w:hAnsi="Times New Roman" w:cs="Times New Roman"/>
          <w:sz w:val="24"/>
          <w:szCs w:val="24"/>
        </w:rPr>
        <w:t>7</w:t>
      </w:r>
      <w:r w:rsidRPr="00FB62C5">
        <w:rPr>
          <w:rFonts w:ascii="Times New Roman" w:eastAsia="Times New Roman" w:hAnsi="Times New Roman" w:cs="Times New Roman"/>
          <w:sz w:val="24"/>
          <w:szCs w:val="24"/>
        </w:rPr>
        <w:t xml:space="preserve">. </w:t>
      </w:r>
      <w:proofErr w:type="spellStart"/>
      <w:r w:rsidRPr="00FB62C5">
        <w:rPr>
          <w:rFonts w:ascii="Times New Roman" w:eastAsia="Times New Roman" w:hAnsi="Times New Roman" w:cs="Times New Roman"/>
          <w:b/>
          <w:sz w:val="24"/>
          <w:szCs w:val="24"/>
        </w:rPr>
        <w:t>Прилотковая</w:t>
      </w:r>
      <w:proofErr w:type="spellEnd"/>
      <w:r w:rsidRPr="00FB62C5">
        <w:rPr>
          <w:rFonts w:ascii="Times New Roman" w:eastAsia="Times New Roman" w:hAnsi="Times New Roman" w:cs="Times New Roman"/>
          <w:b/>
          <w:sz w:val="24"/>
          <w:szCs w:val="24"/>
        </w:rPr>
        <w:t xml:space="preserve"> зона</w:t>
      </w:r>
      <w:r w:rsidRPr="00FB62C5">
        <w:rPr>
          <w:rFonts w:ascii="Times New Roman" w:eastAsia="Times New Roman" w:hAnsi="Times New Roman" w:cs="Times New Roman"/>
          <w:sz w:val="24"/>
          <w:szCs w:val="24"/>
        </w:rPr>
        <w:t xml:space="preserve"> – территория проезжей части автомобильной дороги вдоль лотковой зоны шириной 1 метр.</w:t>
      </w:r>
    </w:p>
    <w:p w:rsidR="00261528" w:rsidRPr="00FB62C5" w:rsidRDefault="00AC71D3" w:rsidP="00FB62C5">
      <w:pPr>
        <w:spacing w:line="240" w:lineRule="auto"/>
        <w:ind w:firstLine="567"/>
        <w:contextualSpacing/>
        <w:jc w:val="both"/>
        <w:rPr>
          <w:rFonts w:ascii="Times New Roman" w:hAnsi="Times New Roman" w:cs="Times New Roman"/>
          <w:sz w:val="24"/>
          <w:szCs w:val="24"/>
        </w:rPr>
      </w:pPr>
      <w:r w:rsidRPr="00FB62C5">
        <w:rPr>
          <w:rFonts w:ascii="Times New Roman" w:eastAsia="Times New Roman" w:hAnsi="Times New Roman" w:cs="Times New Roman"/>
          <w:color w:val="auto"/>
          <w:sz w:val="24"/>
          <w:szCs w:val="24"/>
        </w:rPr>
        <w:t>2.1.2</w:t>
      </w:r>
      <w:r w:rsidR="00CC1A33" w:rsidRPr="00FB62C5">
        <w:rPr>
          <w:rFonts w:ascii="Times New Roman" w:eastAsia="Times New Roman" w:hAnsi="Times New Roman" w:cs="Times New Roman"/>
          <w:color w:val="auto"/>
          <w:sz w:val="24"/>
          <w:szCs w:val="24"/>
        </w:rPr>
        <w:t>8</w:t>
      </w:r>
      <w:r w:rsidR="00556917" w:rsidRPr="00FB62C5">
        <w:rPr>
          <w:rFonts w:ascii="Times New Roman" w:eastAsia="Times New Roman" w:hAnsi="Times New Roman" w:cs="Times New Roman"/>
          <w:color w:val="auto"/>
          <w:sz w:val="24"/>
          <w:szCs w:val="24"/>
        </w:rPr>
        <w:t>.</w:t>
      </w:r>
      <w:r w:rsidRPr="00FB62C5">
        <w:rPr>
          <w:rFonts w:ascii="Times New Roman" w:eastAsia="Times New Roman" w:hAnsi="Times New Roman" w:cs="Times New Roman"/>
          <w:b/>
          <w:color w:val="auto"/>
          <w:sz w:val="24"/>
          <w:szCs w:val="24"/>
        </w:rPr>
        <w:t xml:space="preserve"> </w:t>
      </w:r>
      <w:proofErr w:type="gramStart"/>
      <w:r w:rsidR="003D3BA2" w:rsidRPr="00FB62C5">
        <w:rPr>
          <w:rFonts w:ascii="Times New Roman" w:eastAsia="Times New Roman" w:hAnsi="Times New Roman" w:cs="Times New Roman"/>
          <w:b/>
          <w:color w:val="auto"/>
          <w:sz w:val="24"/>
          <w:szCs w:val="24"/>
        </w:rPr>
        <w:t>Элементы благоустройства территории</w:t>
      </w:r>
      <w:r w:rsidR="007A0FD6" w:rsidRPr="00FB62C5">
        <w:rPr>
          <w:rFonts w:ascii="Times New Roman" w:eastAsia="Times New Roman" w:hAnsi="Times New Roman" w:cs="Times New Roman"/>
          <w:sz w:val="24"/>
          <w:szCs w:val="24"/>
        </w:rPr>
        <w:t xml:space="preserve"> – </w:t>
      </w:r>
      <w:r w:rsidR="003D3BA2" w:rsidRPr="00FB62C5">
        <w:rPr>
          <w:rFonts w:ascii="Times New Roman" w:eastAsia="Times New Roman" w:hAnsi="Times New Roman" w:cs="Times New Roman"/>
          <w:color w:val="auto"/>
          <w:sz w:val="24"/>
          <w:szCs w:val="24"/>
        </w:rPr>
        <w:t>декоративные</w:t>
      </w:r>
      <w:r w:rsidR="003D3BA2" w:rsidRPr="00FB62C5">
        <w:rPr>
          <w:rFonts w:ascii="Times New Roman" w:eastAsia="Times New Roman" w:hAnsi="Times New Roman" w:cs="Times New Roman"/>
          <w:sz w:val="24"/>
          <w:szCs w:val="24"/>
        </w:rPr>
        <w:t xml:space="preserve">, технические, планировочные, конструктивные </w:t>
      </w:r>
      <w:r w:rsidR="005C2695" w:rsidRPr="00FB62C5">
        <w:rPr>
          <w:rFonts w:ascii="Times New Roman" w:eastAsia="Times New Roman" w:hAnsi="Times New Roman" w:cs="Times New Roman"/>
          <w:sz w:val="24"/>
          <w:szCs w:val="24"/>
        </w:rPr>
        <w:t>ус</w:t>
      </w:r>
      <w:r w:rsidR="00814024" w:rsidRPr="00FB62C5">
        <w:rPr>
          <w:rFonts w:ascii="Times New Roman" w:eastAsia="Times New Roman" w:hAnsi="Times New Roman" w:cs="Times New Roman"/>
          <w:sz w:val="24"/>
          <w:szCs w:val="24"/>
        </w:rPr>
        <w:t xml:space="preserve">тройства, элементы озеленения, </w:t>
      </w:r>
      <w:r w:rsidR="005C2695" w:rsidRPr="00FB62C5">
        <w:rPr>
          <w:rFonts w:ascii="Times New Roman" w:eastAsia="Times New Roman" w:hAnsi="Times New Roman" w:cs="Times New Roman"/>
          <w:sz w:val="24"/>
          <w:szCs w:val="24"/>
        </w:rPr>
        <w:t>различные виды оборудов</w:t>
      </w:r>
      <w:r w:rsidR="00814024" w:rsidRPr="00FB62C5">
        <w:rPr>
          <w:rFonts w:ascii="Times New Roman" w:eastAsia="Times New Roman" w:hAnsi="Times New Roman" w:cs="Times New Roman"/>
          <w:sz w:val="24"/>
          <w:szCs w:val="24"/>
        </w:rPr>
        <w:t xml:space="preserve">ания и оформления, в том числе </w:t>
      </w:r>
      <w:r w:rsidR="005C2695" w:rsidRPr="00FB62C5">
        <w:rPr>
          <w:rFonts w:ascii="Times New Roman" w:eastAsia="Times New Roman" w:hAnsi="Times New Roman" w:cs="Times New Roman"/>
          <w:sz w:val="24"/>
          <w:szCs w:val="24"/>
        </w:rPr>
        <w:t>фасадов зданий, строений, сооружений, малые архитектурные формы,</w:t>
      </w:r>
      <w:r w:rsidR="00B60740" w:rsidRPr="00FB62C5">
        <w:rPr>
          <w:rFonts w:ascii="Times New Roman" w:eastAsia="Times New Roman" w:hAnsi="Times New Roman" w:cs="Times New Roman"/>
          <w:sz w:val="24"/>
          <w:szCs w:val="24"/>
        </w:rPr>
        <w:t xml:space="preserve"> объекты уличного искусства (элементы монументально-декоративного и художественно-декоративного оформления, </w:t>
      </w:r>
      <w:r w:rsidR="000347E4" w:rsidRPr="00FB62C5">
        <w:rPr>
          <w:rFonts w:ascii="Times New Roman" w:eastAsia="Times New Roman" w:hAnsi="Times New Roman" w:cs="Times New Roman"/>
          <w:sz w:val="24"/>
          <w:szCs w:val="24"/>
        </w:rPr>
        <w:t xml:space="preserve">художественные композиции (инсталляции), художественные изображения, выполнение в различных техниках </w:t>
      </w:r>
      <w:r w:rsidR="000347E4" w:rsidRPr="00FB62C5">
        <w:rPr>
          <w:rFonts w:ascii="Times New Roman" w:eastAsia="Times New Roman" w:hAnsi="Times New Roman" w:cs="Times New Roman"/>
          <w:sz w:val="24"/>
          <w:szCs w:val="24"/>
        </w:rPr>
        <w:lastRenderedPageBreak/>
        <w:t xml:space="preserve">оформления зданий, сооружений, в том числе методом графики, граффити, мозаик, </w:t>
      </w:r>
      <w:proofErr w:type="spellStart"/>
      <w:r w:rsidR="000347E4" w:rsidRPr="00FB62C5">
        <w:rPr>
          <w:rFonts w:ascii="Times New Roman" w:eastAsia="Times New Roman" w:hAnsi="Times New Roman" w:cs="Times New Roman"/>
          <w:sz w:val="24"/>
          <w:szCs w:val="24"/>
        </w:rPr>
        <w:t>муралов</w:t>
      </w:r>
      <w:proofErr w:type="spellEnd"/>
      <w:r w:rsidR="000347E4" w:rsidRPr="00FB62C5">
        <w:rPr>
          <w:rFonts w:ascii="Times New Roman" w:eastAsia="Times New Roman" w:hAnsi="Times New Roman" w:cs="Times New Roman"/>
          <w:sz w:val="24"/>
          <w:szCs w:val="24"/>
        </w:rPr>
        <w:t xml:space="preserve">, мультимедиа (цифровых) художественных изображений), </w:t>
      </w:r>
      <w:r w:rsidR="005C2695" w:rsidRPr="00FB62C5">
        <w:rPr>
          <w:rFonts w:ascii="Times New Roman" w:eastAsia="Times New Roman" w:hAnsi="Times New Roman" w:cs="Times New Roman"/>
          <w:sz w:val="24"/>
          <w:szCs w:val="24"/>
        </w:rPr>
        <w:t>некапитальные нестационарные строения</w:t>
      </w:r>
      <w:proofErr w:type="gramEnd"/>
      <w:r w:rsidR="005C2695" w:rsidRPr="00FB62C5">
        <w:rPr>
          <w:rFonts w:ascii="Times New Roman" w:eastAsia="Times New Roman" w:hAnsi="Times New Roman" w:cs="Times New Roman"/>
          <w:sz w:val="24"/>
          <w:szCs w:val="24"/>
        </w:rPr>
        <w:t xml:space="preserve"> и сооружения, информационные щит</w:t>
      </w:r>
      <w:r w:rsidR="00814024" w:rsidRPr="00FB62C5">
        <w:rPr>
          <w:rFonts w:ascii="Times New Roman" w:eastAsia="Times New Roman" w:hAnsi="Times New Roman" w:cs="Times New Roman"/>
          <w:sz w:val="24"/>
          <w:szCs w:val="24"/>
        </w:rPr>
        <w:t xml:space="preserve">ы и указатели, применяемые как </w:t>
      </w:r>
      <w:r w:rsidR="005C2695" w:rsidRPr="00FB62C5">
        <w:rPr>
          <w:rFonts w:ascii="Times New Roman" w:eastAsia="Times New Roman" w:hAnsi="Times New Roman" w:cs="Times New Roman"/>
          <w:sz w:val="24"/>
          <w:szCs w:val="24"/>
        </w:rPr>
        <w:t xml:space="preserve">составные части благоустройства территории. </w:t>
      </w:r>
    </w:p>
    <w:p w:rsidR="00FF53B9" w:rsidRPr="00FB62C5" w:rsidRDefault="00AF2BCE" w:rsidP="00261528">
      <w:pPr>
        <w:spacing w:line="240" w:lineRule="auto"/>
        <w:ind w:firstLine="567"/>
        <w:contextualSpacing/>
        <w:jc w:val="both"/>
        <w:rPr>
          <w:rFonts w:ascii="Times New Roman" w:hAnsi="Times New Roman" w:cs="Times New Roman"/>
          <w:sz w:val="24"/>
          <w:szCs w:val="24"/>
        </w:rPr>
      </w:pPr>
      <w:r w:rsidRPr="00FB62C5">
        <w:rPr>
          <w:rFonts w:ascii="Times New Roman" w:hAnsi="Times New Roman" w:cs="Times New Roman"/>
          <w:sz w:val="24"/>
          <w:szCs w:val="24"/>
        </w:rPr>
        <w:t>2.1.2</w:t>
      </w:r>
      <w:r w:rsidR="00CC1A33" w:rsidRPr="00FB62C5">
        <w:rPr>
          <w:rFonts w:ascii="Times New Roman" w:hAnsi="Times New Roman" w:cs="Times New Roman"/>
          <w:sz w:val="24"/>
          <w:szCs w:val="24"/>
        </w:rPr>
        <w:t>9</w:t>
      </w:r>
      <w:r w:rsidR="00556917" w:rsidRPr="00FB62C5">
        <w:rPr>
          <w:rFonts w:ascii="Times New Roman" w:hAnsi="Times New Roman" w:cs="Times New Roman"/>
          <w:sz w:val="24"/>
          <w:szCs w:val="24"/>
        </w:rPr>
        <w:t>.</w:t>
      </w:r>
      <w:r w:rsidR="00AC71D3" w:rsidRPr="00FB62C5">
        <w:rPr>
          <w:rFonts w:ascii="Times New Roman" w:hAnsi="Times New Roman" w:cs="Times New Roman"/>
          <w:sz w:val="24"/>
          <w:szCs w:val="24"/>
        </w:rPr>
        <w:t xml:space="preserve"> </w:t>
      </w:r>
      <w:r w:rsidR="00FF53B9" w:rsidRPr="00FB62C5">
        <w:rPr>
          <w:rFonts w:ascii="Times New Roman" w:hAnsi="Times New Roman" w:cs="Times New Roman"/>
          <w:b/>
          <w:sz w:val="24"/>
          <w:szCs w:val="24"/>
        </w:rPr>
        <w:t xml:space="preserve">Объекты внешнего благоустройства </w:t>
      </w:r>
      <w:r w:rsidR="00D22B36" w:rsidRPr="00FB62C5">
        <w:rPr>
          <w:rFonts w:ascii="Times New Roman" w:hAnsi="Times New Roman" w:cs="Times New Roman"/>
          <w:b/>
          <w:sz w:val="24"/>
          <w:szCs w:val="24"/>
        </w:rPr>
        <w:t>Карасукского муниципального округа Новосибирской области</w:t>
      </w:r>
      <w:r w:rsidR="007A0FD6" w:rsidRPr="00FB62C5">
        <w:rPr>
          <w:rFonts w:ascii="Times New Roman" w:eastAsia="Times New Roman" w:hAnsi="Times New Roman" w:cs="Times New Roman"/>
          <w:sz w:val="24"/>
          <w:szCs w:val="24"/>
        </w:rPr>
        <w:t xml:space="preserve"> – </w:t>
      </w:r>
      <w:r w:rsidR="00FF53B9" w:rsidRPr="00FB62C5">
        <w:rPr>
          <w:rFonts w:ascii="Times New Roman" w:hAnsi="Times New Roman" w:cs="Times New Roman"/>
          <w:sz w:val="24"/>
          <w:szCs w:val="24"/>
        </w:rPr>
        <w:t>это дороги и тротуары, мосты и путепроводы, сооружения и сети ливневой канализации,</w:t>
      </w:r>
      <w:r w:rsidR="00814024" w:rsidRPr="00FB62C5">
        <w:rPr>
          <w:rFonts w:ascii="Times New Roman" w:hAnsi="Times New Roman" w:cs="Times New Roman"/>
          <w:sz w:val="24"/>
          <w:szCs w:val="24"/>
        </w:rPr>
        <w:t xml:space="preserve"> дренажные (водоотводные) канавы, </w:t>
      </w:r>
      <w:r w:rsidR="00FF53B9" w:rsidRPr="00FB62C5">
        <w:rPr>
          <w:rFonts w:ascii="Times New Roman" w:hAnsi="Times New Roman" w:cs="Times New Roman"/>
          <w:sz w:val="24"/>
          <w:szCs w:val="24"/>
        </w:rPr>
        <w:t xml:space="preserve">различные гидротехнические сооружения, памятники, скульптуры, малые архитектурные формы, зеленые насаждения, </w:t>
      </w:r>
      <w:proofErr w:type="spellStart"/>
      <w:r w:rsidR="00FF53B9" w:rsidRPr="00FB62C5">
        <w:rPr>
          <w:rFonts w:ascii="Times New Roman" w:hAnsi="Times New Roman" w:cs="Times New Roman"/>
          <w:sz w:val="24"/>
          <w:szCs w:val="24"/>
        </w:rPr>
        <w:t>рекламоносители</w:t>
      </w:r>
      <w:proofErr w:type="spellEnd"/>
      <w:r w:rsidR="00FF53B9" w:rsidRPr="00FB62C5">
        <w:rPr>
          <w:rFonts w:ascii="Times New Roman" w:hAnsi="Times New Roman" w:cs="Times New Roman"/>
          <w:sz w:val="24"/>
          <w:szCs w:val="24"/>
        </w:rPr>
        <w:t>, уличное освещение и др.</w:t>
      </w:r>
    </w:p>
    <w:p w:rsidR="00FF53B9" w:rsidRPr="00FB62C5" w:rsidRDefault="00AF2BCE" w:rsidP="00FB62C5">
      <w:pPr>
        <w:pStyle w:val="ConsPlusNormal"/>
        <w:ind w:firstLine="567"/>
        <w:jc w:val="both"/>
        <w:rPr>
          <w:rFonts w:ascii="Times New Roman" w:hAnsi="Times New Roman" w:cs="Times New Roman"/>
          <w:sz w:val="24"/>
          <w:szCs w:val="24"/>
        </w:rPr>
      </w:pPr>
      <w:r w:rsidRPr="00FB62C5">
        <w:rPr>
          <w:rFonts w:ascii="Times New Roman" w:hAnsi="Times New Roman" w:cs="Times New Roman"/>
          <w:sz w:val="24"/>
          <w:szCs w:val="24"/>
        </w:rPr>
        <w:t>2</w:t>
      </w:r>
      <w:r w:rsidR="00AC71D3" w:rsidRPr="00FB62C5">
        <w:rPr>
          <w:rFonts w:ascii="Times New Roman" w:hAnsi="Times New Roman" w:cs="Times New Roman"/>
          <w:sz w:val="24"/>
          <w:szCs w:val="24"/>
        </w:rPr>
        <w:t>.</w:t>
      </w:r>
      <w:r w:rsidRPr="00FB62C5">
        <w:rPr>
          <w:rFonts w:ascii="Times New Roman" w:hAnsi="Times New Roman" w:cs="Times New Roman"/>
          <w:sz w:val="24"/>
          <w:szCs w:val="24"/>
        </w:rPr>
        <w:t>1.</w:t>
      </w:r>
      <w:r w:rsidR="00CC1A33" w:rsidRPr="00FB62C5">
        <w:rPr>
          <w:rFonts w:ascii="Times New Roman" w:hAnsi="Times New Roman" w:cs="Times New Roman"/>
          <w:sz w:val="24"/>
          <w:szCs w:val="24"/>
        </w:rPr>
        <w:t>30</w:t>
      </w:r>
      <w:r w:rsidR="00556917" w:rsidRPr="00FB62C5">
        <w:rPr>
          <w:rFonts w:ascii="Times New Roman" w:hAnsi="Times New Roman" w:cs="Times New Roman"/>
          <w:sz w:val="24"/>
          <w:szCs w:val="24"/>
        </w:rPr>
        <w:t>.</w:t>
      </w:r>
      <w:r w:rsidR="00FF53B9" w:rsidRPr="00FB62C5">
        <w:rPr>
          <w:rFonts w:ascii="Times New Roman" w:hAnsi="Times New Roman" w:cs="Times New Roman"/>
          <w:sz w:val="24"/>
          <w:szCs w:val="24"/>
        </w:rPr>
        <w:t xml:space="preserve"> </w:t>
      </w:r>
      <w:r w:rsidR="00FF53B9" w:rsidRPr="00FB62C5">
        <w:rPr>
          <w:rFonts w:ascii="Times New Roman" w:hAnsi="Times New Roman" w:cs="Times New Roman"/>
          <w:b/>
          <w:sz w:val="24"/>
          <w:szCs w:val="24"/>
        </w:rPr>
        <w:t xml:space="preserve">Территория </w:t>
      </w:r>
      <w:r w:rsidR="007B1D50" w:rsidRPr="00FB62C5">
        <w:rPr>
          <w:rFonts w:ascii="Times New Roman" w:hAnsi="Times New Roman" w:cs="Times New Roman"/>
          <w:b/>
          <w:sz w:val="24"/>
          <w:szCs w:val="24"/>
        </w:rPr>
        <w:t>Карасукского муниципального округа Новосибирской области</w:t>
      </w:r>
      <w:r w:rsidR="00FF53B9" w:rsidRPr="00FB62C5">
        <w:rPr>
          <w:rFonts w:ascii="Times New Roman" w:hAnsi="Times New Roman" w:cs="Times New Roman"/>
          <w:b/>
          <w:sz w:val="24"/>
          <w:szCs w:val="24"/>
        </w:rPr>
        <w:t xml:space="preserve"> включает</w:t>
      </w:r>
      <w:r w:rsidR="00FF53B9" w:rsidRPr="00FB62C5">
        <w:rPr>
          <w:rFonts w:ascii="Times New Roman" w:hAnsi="Times New Roman" w:cs="Times New Roman"/>
          <w:sz w:val="24"/>
          <w:szCs w:val="24"/>
        </w:rPr>
        <w:t xml:space="preserve"> все земли в границах муниципального образования, независимо от форм собственности и разрешенного использования.</w:t>
      </w:r>
    </w:p>
    <w:p w:rsidR="00FF53B9" w:rsidRPr="00FB62C5" w:rsidRDefault="00AC71D3"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2.1.</w:t>
      </w:r>
      <w:r w:rsidR="009024F7" w:rsidRPr="00FB62C5">
        <w:rPr>
          <w:rFonts w:ascii="Times New Roman" w:hAnsi="Times New Roman" w:cs="Times New Roman"/>
          <w:sz w:val="24"/>
          <w:szCs w:val="24"/>
        </w:rPr>
        <w:t>3</w:t>
      </w:r>
      <w:r w:rsidR="00CC1A33" w:rsidRPr="00FB62C5">
        <w:rPr>
          <w:rFonts w:ascii="Times New Roman" w:hAnsi="Times New Roman" w:cs="Times New Roman"/>
          <w:sz w:val="24"/>
          <w:szCs w:val="24"/>
        </w:rPr>
        <w:t>1</w:t>
      </w:r>
      <w:r w:rsidR="00556917" w:rsidRPr="00FB62C5">
        <w:rPr>
          <w:rFonts w:ascii="Times New Roman" w:hAnsi="Times New Roman" w:cs="Times New Roman"/>
          <w:sz w:val="24"/>
          <w:szCs w:val="24"/>
        </w:rPr>
        <w:t>.</w:t>
      </w:r>
      <w:r w:rsidR="00FF53B9" w:rsidRPr="00FB62C5">
        <w:rPr>
          <w:rFonts w:ascii="Times New Roman" w:hAnsi="Times New Roman" w:cs="Times New Roman"/>
          <w:sz w:val="24"/>
          <w:szCs w:val="24"/>
        </w:rPr>
        <w:t xml:space="preserve"> </w:t>
      </w:r>
      <w:r w:rsidR="00FF53B9" w:rsidRPr="00FB62C5">
        <w:rPr>
          <w:rFonts w:ascii="Times New Roman" w:hAnsi="Times New Roman" w:cs="Times New Roman"/>
          <w:b/>
          <w:sz w:val="24"/>
          <w:szCs w:val="24"/>
        </w:rPr>
        <w:t>Территория предприятий, организаций, учреждений и иных хозяйствующих субъектов</w:t>
      </w:r>
      <w:r w:rsidR="007A0FD6" w:rsidRPr="00FB62C5">
        <w:rPr>
          <w:rFonts w:ascii="Times New Roman" w:eastAsia="Times New Roman" w:hAnsi="Times New Roman" w:cs="Times New Roman"/>
          <w:sz w:val="24"/>
          <w:szCs w:val="24"/>
        </w:rPr>
        <w:t xml:space="preserve"> – </w:t>
      </w:r>
      <w:r w:rsidR="00FF53B9" w:rsidRPr="00FB62C5">
        <w:rPr>
          <w:rFonts w:ascii="Times New Roman" w:hAnsi="Times New Roman" w:cs="Times New Roman"/>
          <w:sz w:val="24"/>
          <w:szCs w:val="24"/>
        </w:rPr>
        <w:t>часть территории муниципального образования, имеющая площадь, границы, местоположение, правовой статус и другие характеристики, отражаемые в государственном земельном кадастре, предоставленная в соответствии с разрешенным использованием юридическим и физическим лицам на правах, предусмотренных законодательством.</w:t>
      </w:r>
    </w:p>
    <w:p w:rsidR="00FF53B9" w:rsidRPr="00FB62C5" w:rsidRDefault="00AC71D3" w:rsidP="001B774F">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2.1.</w:t>
      </w:r>
      <w:r w:rsidR="00261528" w:rsidRPr="00FB62C5">
        <w:rPr>
          <w:rFonts w:ascii="Times New Roman" w:hAnsi="Times New Roman" w:cs="Times New Roman"/>
          <w:sz w:val="24"/>
          <w:szCs w:val="24"/>
        </w:rPr>
        <w:t>3</w:t>
      </w:r>
      <w:r w:rsidR="00CC1A33" w:rsidRPr="00FB62C5">
        <w:rPr>
          <w:rFonts w:ascii="Times New Roman" w:hAnsi="Times New Roman" w:cs="Times New Roman"/>
          <w:sz w:val="24"/>
          <w:szCs w:val="24"/>
        </w:rPr>
        <w:t>2</w:t>
      </w:r>
      <w:r w:rsidR="00556917" w:rsidRPr="00FB62C5">
        <w:rPr>
          <w:rFonts w:ascii="Times New Roman" w:hAnsi="Times New Roman" w:cs="Times New Roman"/>
          <w:sz w:val="24"/>
          <w:szCs w:val="24"/>
        </w:rPr>
        <w:t>.</w:t>
      </w:r>
      <w:r w:rsidR="00FF53B9" w:rsidRPr="00FB62C5">
        <w:rPr>
          <w:rFonts w:ascii="Times New Roman" w:hAnsi="Times New Roman" w:cs="Times New Roman"/>
          <w:sz w:val="24"/>
          <w:szCs w:val="24"/>
        </w:rPr>
        <w:t xml:space="preserve"> </w:t>
      </w:r>
      <w:r w:rsidR="00FF53B9" w:rsidRPr="00FB62C5">
        <w:rPr>
          <w:rFonts w:ascii="Times New Roman" w:hAnsi="Times New Roman" w:cs="Times New Roman"/>
          <w:b/>
          <w:sz w:val="24"/>
          <w:szCs w:val="24"/>
        </w:rPr>
        <w:t>Отведенная территория</w:t>
      </w:r>
      <w:r w:rsidR="007A0FD6" w:rsidRPr="00FB62C5">
        <w:rPr>
          <w:rFonts w:ascii="Times New Roman" w:eastAsia="Times New Roman" w:hAnsi="Times New Roman" w:cs="Times New Roman"/>
          <w:sz w:val="24"/>
          <w:szCs w:val="24"/>
        </w:rPr>
        <w:t xml:space="preserve"> – </w:t>
      </w:r>
      <w:r w:rsidR="00FF53B9" w:rsidRPr="00FB62C5">
        <w:rPr>
          <w:rFonts w:ascii="Times New Roman" w:hAnsi="Times New Roman" w:cs="Times New Roman"/>
          <w:sz w:val="24"/>
          <w:szCs w:val="24"/>
        </w:rPr>
        <w:t xml:space="preserve">часть территории муниципального образования, предоставленная в установленном порядке юридическим лицам и гражданам на праве собственности, аренды, ином праве пользования и отмеченная на местности межевыми знаками установленного образца согласно </w:t>
      </w:r>
      <w:r w:rsidR="007B1D50" w:rsidRPr="00FB62C5">
        <w:rPr>
          <w:rFonts w:ascii="Times New Roman" w:hAnsi="Times New Roman" w:cs="Times New Roman"/>
          <w:sz w:val="24"/>
          <w:szCs w:val="24"/>
        </w:rPr>
        <w:t>акту,</w:t>
      </w:r>
      <w:r w:rsidR="00A005BD" w:rsidRPr="00FB62C5">
        <w:rPr>
          <w:rFonts w:ascii="Times New Roman" w:hAnsi="Times New Roman" w:cs="Times New Roman"/>
          <w:sz w:val="24"/>
          <w:szCs w:val="24"/>
        </w:rPr>
        <w:t xml:space="preserve"> </w:t>
      </w:r>
      <w:r w:rsidR="00FF53B9" w:rsidRPr="00FB62C5">
        <w:rPr>
          <w:rFonts w:ascii="Times New Roman" w:hAnsi="Times New Roman" w:cs="Times New Roman"/>
          <w:sz w:val="24"/>
          <w:szCs w:val="24"/>
        </w:rPr>
        <w:t>об отводе в натуре красных линий и границ участка.</w:t>
      </w:r>
    </w:p>
    <w:p w:rsidR="007B6282" w:rsidRPr="00FB62C5" w:rsidRDefault="007B6282" w:rsidP="00FB1236">
      <w:pPr>
        <w:pStyle w:val="ConsPlusNormal"/>
        <w:ind w:firstLine="709"/>
        <w:jc w:val="both"/>
        <w:rPr>
          <w:rFonts w:ascii="Times New Roman" w:hAnsi="Times New Roman" w:cs="Times New Roman"/>
          <w:sz w:val="24"/>
          <w:szCs w:val="24"/>
        </w:rPr>
      </w:pPr>
      <w:r w:rsidRPr="00FB62C5">
        <w:rPr>
          <w:rFonts w:ascii="Times New Roman" w:hAnsi="Times New Roman" w:cs="Times New Roman"/>
          <w:color w:val="auto"/>
          <w:sz w:val="24"/>
          <w:szCs w:val="24"/>
        </w:rPr>
        <w:t>2.1.</w:t>
      </w:r>
      <w:r w:rsidR="00261528" w:rsidRPr="00FB62C5">
        <w:rPr>
          <w:rFonts w:ascii="Times New Roman" w:hAnsi="Times New Roman" w:cs="Times New Roman"/>
          <w:color w:val="auto"/>
          <w:sz w:val="24"/>
          <w:szCs w:val="24"/>
        </w:rPr>
        <w:t>3</w:t>
      </w:r>
      <w:r w:rsidR="00CC1A33" w:rsidRPr="00FB62C5">
        <w:rPr>
          <w:rFonts w:ascii="Times New Roman" w:hAnsi="Times New Roman" w:cs="Times New Roman"/>
          <w:color w:val="auto"/>
          <w:sz w:val="24"/>
          <w:szCs w:val="24"/>
        </w:rPr>
        <w:t>3</w:t>
      </w:r>
      <w:r w:rsidR="00556917" w:rsidRPr="00FB62C5">
        <w:rPr>
          <w:rFonts w:ascii="Times New Roman" w:hAnsi="Times New Roman" w:cs="Times New Roman"/>
          <w:color w:val="auto"/>
          <w:sz w:val="24"/>
          <w:szCs w:val="24"/>
        </w:rPr>
        <w:t>.</w:t>
      </w:r>
      <w:r w:rsidRPr="00FB62C5">
        <w:rPr>
          <w:rFonts w:ascii="Times New Roman" w:hAnsi="Times New Roman" w:cs="Times New Roman"/>
          <w:color w:val="auto"/>
          <w:sz w:val="24"/>
          <w:szCs w:val="24"/>
        </w:rPr>
        <w:t xml:space="preserve"> </w:t>
      </w:r>
      <w:r w:rsidRPr="00FB62C5">
        <w:rPr>
          <w:rFonts w:ascii="Times New Roman" w:hAnsi="Times New Roman" w:cs="Times New Roman"/>
          <w:b/>
          <w:color w:val="auto"/>
          <w:sz w:val="24"/>
          <w:szCs w:val="24"/>
        </w:rPr>
        <w:t>Санитарная очистка и уборка территории муниципального образования</w:t>
      </w:r>
      <w:r w:rsidR="007A0FD6" w:rsidRPr="00FB62C5">
        <w:rPr>
          <w:rFonts w:ascii="Times New Roman" w:eastAsia="Times New Roman" w:hAnsi="Times New Roman" w:cs="Times New Roman"/>
          <w:sz w:val="24"/>
          <w:szCs w:val="24"/>
        </w:rPr>
        <w:t xml:space="preserve"> – </w:t>
      </w:r>
      <w:r w:rsidRPr="00FB62C5">
        <w:rPr>
          <w:rFonts w:ascii="Times New Roman" w:hAnsi="Times New Roman" w:cs="Times New Roman"/>
          <w:color w:val="auto"/>
          <w:sz w:val="24"/>
          <w:szCs w:val="24"/>
        </w:rPr>
        <w:t>сбор и удаление, обезвреживание и утилизация отходов (твердые бытовые отходы, жидкие бытовые отходы, крупногабаритный мусор), уличного мусора и смета, очистка территорий от снега и наледи.</w:t>
      </w:r>
    </w:p>
    <w:p w:rsidR="00FF53B9" w:rsidRPr="00FB62C5" w:rsidRDefault="00515613" w:rsidP="00FB1236">
      <w:pPr>
        <w:pStyle w:val="ConsPlusNormal"/>
        <w:ind w:firstLine="709"/>
        <w:jc w:val="both"/>
        <w:rPr>
          <w:rFonts w:ascii="Times New Roman" w:hAnsi="Times New Roman" w:cs="Times New Roman"/>
          <w:sz w:val="24"/>
          <w:szCs w:val="24"/>
        </w:rPr>
      </w:pPr>
      <w:r w:rsidRPr="00FB62C5">
        <w:rPr>
          <w:rFonts w:ascii="Times New Roman" w:hAnsi="Times New Roman" w:cs="Times New Roman"/>
          <w:sz w:val="24"/>
          <w:szCs w:val="24"/>
        </w:rPr>
        <w:t>2.1.</w:t>
      </w:r>
      <w:r w:rsidR="007B6282" w:rsidRPr="00FB62C5">
        <w:rPr>
          <w:rFonts w:ascii="Times New Roman" w:hAnsi="Times New Roman" w:cs="Times New Roman"/>
          <w:sz w:val="24"/>
          <w:szCs w:val="24"/>
        </w:rPr>
        <w:t>3</w:t>
      </w:r>
      <w:r w:rsidR="00CC1A33" w:rsidRPr="00FB62C5">
        <w:rPr>
          <w:rFonts w:ascii="Times New Roman" w:hAnsi="Times New Roman" w:cs="Times New Roman"/>
          <w:sz w:val="24"/>
          <w:szCs w:val="24"/>
        </w:rPr>
        <w:t>4</w:t>
      </w:r>
      <w:r w:rsidR="00556917" w:rsidRPr="00FB62C5">
        <w:rPr>
          <w:rFonts w:ascii="Times New Roman" w:hAnsi="Times New Roman" w:cs="Times New Roman"/>
          <w:sz w:val="24"/>
          <w:szCs w:val="24"/>
        </w:rPr>
        <w:t>.</w:t>
      </w:r>
      <w:r w:rsidR="00FF53B9" w:rsidRPr="00FB62C5">
        <w:rPr>
          <w:rFonts w:ascii="Times New Roman" w:hAnsi="Times New Roman" w:cs="Times New Roman"/>
          <w:sz w:val="24"/>
          <w:szCs w:val="24"/>
        </w:rPr>
        <w:t xml:space="preserve"> </w:t>
      </w:r>
      <w:r w:rsidR="00FF53B9" w:rsidRPr="00FB62C5">
        <w:rPr>
          <w:rFonts w:ascii="Times New Roman" w:hAnsi="Times New Roman" w:cs="Times New Roman"/>
          <w:b/>
          <w:sz w:val="24"/>
          <w:szCs w:val="24"/>
        </w:rPr>
        <w:t>Отходы производства и потребления</w:t>
      </w:r>
      <w:r w:rsidR="00FF53B9" w:rsidRPr="00FB62C5">
        <w:rPr>
          <w:rFonts w:ascii="Times New Roman" w:hAnsi="Times New Roman" w:cs="Times New Roman"/>
          <w:sz w:val="24"/>
          <w:szCs w:val="24"/>
        </w:rPr>
        <w:t xml:space="preserve"> (далее - отходы)</w:t>
      </w:r>
      <w:r w:rsidR="007A0FD6" w:rsidRPr="00FB62C5">
        <w:rPr>
          <w:rFonts w:ascii="Times New Roman" w:eastAsia="Times New Roman" w:hAnsi="Times New Roman" w:cs="Times New Roman"/>
          <w:sz w:val="24"/>
          <w:szCs w:val="24"/>
        </w:rPr>
        <w:t xml:space="preserve"> – </w:t>
      </w:r>
      <w:r w:rsidR="00FF53B9" w:rsidRPr="00FB62C5">
        <w:rPr>
          <w:rFonts w:ascii="Times New Roman" w:hAnsi="Times New Roman" w:cs="Times New Roman"/>
          <w:sz w:val="24"/>
          <w:szCs w:val="24"/>
        </w:rPr>
        <w:t xml:space="preserve">остатки </w:t>
      </w:r>
      <w:r w:rsidR="00E33945" w:rsidRPr="00FB62C5">
        <w:rPr>
          <w:rFonts w:ascii="Times New Roman" w:hAnsi="Times New Roman" w:cs="Times New Roman"/>
          <w:sz w:val="24"/>
          <w:szCs w:val="24"/>
        </w:rPr>
        <w:t xml:space="preserve">    </w:t>
      </w:r>
      <w:r w:rsidR="00FF53B9" w:rsidRPr="00FB62C5">
        <w:rPr>
          <w:rFonts w:ascii="Times New Roman" w:hAnsi="Times New Roman" w:cs="Times New Roman"/>
          <w:sz w:val="24"/>
          <w:szCs w:val="24"/>
        </w:rPr>
        <w:t>сырья, материалов, полуфабрикатов, иных изделий или продуктов, которые образовались в процессе производства или потребления, а также товары (продукция), утратившие свои потребительские свойства.</w:t>
      </w:r>
    </w:p>
    <w:p w:rsidR="00FF53B9" w:rsidRPr="00FB62C5" w:rsidRDefault="00515613" w:rsidP="00FB1236">
      <w:pPr>
        <w:pStyle w:val="ConsPlusNormal"/>
        <w:ind w:firstLine="709"/>
        <w:jc w:val="both"/>
        <w:rPr>
          <w:rFonts w:ascii="Times New Roman" w:hAnsi="Times New Roman" w:cs="Times New Roman"/>
          <w:sz w:val="24"/>
          <w:szCs w:val="24"/>
        </w:rPr>
      </w:pPr>
      <w:r w:rsidRPr="00FB62C5">
        <w:rPr>
          <w:rFonts w:ascii="Times New Roman" w:hAnsi="Times New Roman" w:cs="Times New Roman"/>
          <w:sz w:val="24"/>
          <w:szCs w:val="24"/>
        </w:rPr>
        <w:t>2.1.</w:t>
      </w:r>
      <w:r w:rsidR="007B6282" w:rsidRPr="00FB62C5">
        <w:rPr>
          <w:rFonts w:ascii="Times New Roman" w:hAnsi="Times New Roman" w:cs="Times New Roman"/>
          <w:sz w:val="24"/>
          <w:szCs w:val="24"/>
        </w:rPr>
        <w:t>3</w:t>
      </w:r>
      <w:r w:rsidR="00CC1A33" w:rsidRPr="00FB62C5">
        <w:rPr>
          <w:rFonts w:ascii="Times New Roman" w:hAnsi="Times New Roman" w:cs="Times New Roman"/>
          <w:sz w:val="24"/>
          <w:szCs w:val="24"/>
        </w:rPr>
        <w:t>5</w:t>
      </w:r>
      <w:r w:rsidR="00556917" w:rsidRPr="00FB62C5">
        <w:rPr>
          <w:rFonts w:ascii="Times New Roman" w:hAnsi="Times New Roman" w:cs="Times New Roman"/>
          <w:sz w:val="24"/>
          <w:szCs w:val="24"/>
        </w:rPr>
        <w:t>.</w:t>
      </w:r>
      <w:r w:rsidR="00FF53B9" w:rsidRPr="00FB62C5">
        <w:rPr>
          <w:rFonts w:ascii="Times New Roman" w:hAnsi="Times New Roman" w:cs="Times New Roman"/>
          <w:sz w:val="24"/>
          <w:szCs w:val="24"/>
        </w:rPr>
        <w:t xml:space="preserve"> </w:t>
      </w:r>
      <w:r w:rsidR="00FF53B9" w:rsidRPr="00FB62C5">
        <w:rPr>
          <w:rFonts w:ascii="Times New Roman" w:hAnsi="Times New Roman" w:cs="Times New Roman"/>
          <w:b/>
          <w:sz w:val="24"/>
          <w:szCs w:val="24"/>
        </w:rPr>
        <w:t xml:space="preserve">Твердые </w:t>
      </w:r>
      <w:r w:rsidR="00AC700B" w:rsidRPr="00FB62C5">
        <w:rPr>
          <w:rFonts w:ascii="Times New Roman" w:hAnsi="Times New Roman" w:cs="Times New Roman"/>
          <w:b/>
          <w:sz w:val="24"/>
          <w:szCs w:val="24"/>
        </w:rPr>
        <w:t>коммунальные</w:t>
      </w:r>
      <w:r w:rsidR="00FF53B9" w:rsidRPr="00FB62C5">
        <w:rPr>
          <w:rFonts w:ascii="Times New Roman" w:hAnsi="Times New Roman" w:cs="Times New Roman"/>
          <w:b/>
          <w:sz w:val="24"/>
          <w:szCs w:val="24"/>
        </w:rPr>
        <w:t xml:space="preserve"> отходы (Т</w:t>
      </w:r>
      <w:r w:rsidR="00AC700B" w:rsidRPr="00FB62C5">
        <w:rPr>
          <w:rFonts w:ascii="Times New Roman" w:hAnsi="Times New Roman" w:cs="Times New Roman"/>
          <w:b/>
          <w:sz w:val="24"/>
          <w:szCs w:val="24"/>
        </w:rPr>
        <w:t>К</w:t>
      </w:r>
      <w:r w:rsidR="00FF53B9" w:rsidRPr="00FB62C5">
        <w:rPr>
          <w:rFonts w:ascii="Times New Roman" w:hAnsi="Times New Roman" w:cs="Times New Roman"/>
          <w:b/>
          <w:sz w:val="24"/>
          <w:szCs w:val="24"/>
        </w:rPr>
        <w:t>О</w:t>
      </w:r>
      <w:r w:rsidR="00FF53B9" w:rsidRPr="00FB62C5">
        <w:rPr>
          <w:rFonts w:ascii="Times New Roman" w:hAnsi="Times New Roman" w:cs="Times New Roman"/>
          <w:sz w:val="24"/>
          <w:szCs w:val="24"/>
        </w:rPr>
        <w:t xml:space="preserve">) </w:t>
      </w:r>
      <w:r w:rsidR="00AC700B" w:rsidRPr="00FB62C5">
        <w:rPr>
          <w:rFonts w:ascii="Times New Roman" w:hAnsi="Times New Roman" w:cs="Times New Roman"/>
          <w:sz w:val="24"/>
          <w:szCs w:val="24"/>
        </w:rPr>
        <w:t>–</w:t>
      </w:r>
      <w:r w:rsidR="00FF53B9" w:rsidRPr="00FB62C5">
        <w:rPr>
          <w:rFonts w:ascii="Times New Roman" w:hAnsi="Times New Roman" w:cs="Times New Roman"/>
          <w:sz w:val="24"/>
          <w:szCs w:val="24"/>
        </w:rPr>
        <w:t xml:space="preserve"> </w:t>
      </w:r>
      <w:r w:rsidR="00AC700B" w:rsidRPr="00FB62C5">
        <w:rPr>
          <w:rFonts w:ascii="Times New Roman" w:hAnsi="Times New Roman" w:cs="Times New Roman"/>
          <w:sz w:val="24"/>
          <w:szCs w:val="24"/>
        </w:rPr>
        <w:t xml:space="preserve">отходы, образующиеся в жилых помещениях в процессе потребления </w:t>
      </w:r>
      <w:proofErr w:type="gramStart"/>
      <w:r w:rsidR="00AC700B" w:rsidRPr="00FB62C5">
        <w:rPr>
          <w:rFonts w:ascii="Times New Roman" w:hAnsi="Times New Roman" w:cs="Times New Roman"/>
          <w:sz w:val="24"/>
          <w:szCs w:val="24"/>
        </w:rPr>
        <w:t>физическим</w:t>
      </w:r>
      <w:proofErr w:type="gramEnd"/>
      <w:r w:rsidR="00AC700B" w:rsidRPr="00FB62C5">
        <w:rPr>
          <w:rFonts w:ascii="Times New Roman" w:hAnsi="Times New Roman" w:cs="Times New Roman"/>
          <w:sz w:val="24"/>
          <w:szCs w:val="24"/>
        </w:rPr>
        <w:t xml:space="preserve"> лицами, а также товары, утратившие свои потребительские свойства в процессе их использования физическими лицами в жилых помещениях</w:t>
      </w:r>
      <w:r w:rsidR="00870947" w:rsidRPr="00FB62C5">
        <w:rPr>
          <w:rFonts w:ascii="Times New Roman" w:hAnsi="Times New Roman" w:cs="Times New Roman"/>
          <w:sz w:val="24"/>
          <w:szCs w:val="24"/>
        </w:rPr>
        <w:t xml:space="preserve"> в целях удовлетворения личных и бытовых нужд. К твердым коммунальным отходам также относятся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w:t>
      </w:r>
      <w:r w:rsidR="00FF53B9" w:rsidRPr="00FB62C5">
        <w:rPr>
          <w:rFonts w:ascii="Times New Roman" w:hAnsi="Times New Roman" w:cs="Times New Roman"/>
          <w:sz w:val="24"/>
          <w:szCs w:val="24"/>
        </w:rPr>
        <w:t>.</w:t>
      </w:r>
    </w:p>
    <w:p w:rsidR="00FF53B9" w:rsidRPr="00FB62C5" w:rsidRDefault="00AC71D3" w:rsidP="00FB1236">
      <w:pPr>
        <w:pStyle w:val="ConsPlusNormal"/>
        <w:ind w:firstLine="709"/>
        <w:jc w:val="both"/>
        <w:rPr>
          <w:rFonts w:ascii="Times New Roman" w:hAnsi="Times New Roman" w:cs="Times New Roman"/>
          <w:sz w:val="24"/>
          <w:szCs w:val="24"/>
        </w:rPr>
      </w:pPr>
      <w:r w:rsidRPr="00FB62C5">
        <w:rPr>
          <w:rFonts w:ascii="Times New Roman" w:hAnsi="Times New Roman" w:cs="Times New Roman"/>
          <w:sz w:val="24"/>
          <w:szCs w:val="24"/>
        </w:rPr>
        <w:t>2.1.</w:t>
      </w:r>
      <w:r w:rsidR="00EB59F4" w:rsidRPr="00FB62C5">
        <w:rPr>
          <w:rFonts w:ascii="Times New Roman" w:hAnsi="Times New Roman" w:cs="Times New Roman"/>
          <w:sz w:val="24"/>
          <w:szCs w:val="24"/>
        </w:rPr>
        <w:t>3</w:t>
      </w:r>
      <w:r w:rsidR="00CC1A33" w:rsidRPr="00FB62C5">
        <w:rPr>
          <w:rFonts w:ascii="Times New Roman" w:hAnsi="Times New Roman" w:cs="Times New Roman"/>
          <w:sz w:val="24"/>
          <w:szCs w:val="24"/>
        </w:rPr>
        <w:t>6</w:t>
      </w:r>
      <w:r w:rsidR="00556917" w:rsidRPr="00FB62C5">
        <w:rPr>
          <w:rFonts w:ascii="Times New Roman" w:hAnsi="Times New Roman" w:cs="Times New Roman"/>
          <w:sz w:val="24"/>
          <w:szCs w:val="24"/>
        </w:rPr>
        <w:t>.</w:t>
      </w:r>
      <w:r w:rsidRPr="00FB62C5">
        <w:rPr>
          <w:rFonts w:ascii="Times New Roman" w:hAnsi="Times New Roman" w:cs="Times New Roman"/>
          <w:b/>
          <w:sz w:val="24"/>
          <w:szCs w:val="24"/>
        </w:rPr>
        <w:t xml:space="preserve"> </w:t>
      </w:r>
      <w:r w:rsidR="00FF53B9" w:rsidRPr="00FB62C5">
        <w:rPr>
          <w:rFonts w:ascii="Times New Roman" w:hAnsi="Times New Roman" w:cs="Times New Roman"/>
          <w:b/>
          <w:sz w:val="24"/>
          <w:szCs w:val="24"/>
        </w:rPr>
        <w:t>Крупногабаритны</w:t>
      </w:r>
      <w:r w:rsidR="007A5B09" w:rsidRPr="00FB62C5">
        <w:rPr>
          <w:rFonts w:ascii="Times New Roman" w:hAnsi="Times New Roman" w:cs="Times New Roman"/>
          <w:b/>
          <w:sz w:val="24"/>
          <w:szCs w:val="24"/>
        </w:rPr>
        <w:t>е</w:t>
      </w:r>
      <w:r w:rsidR="00FF53B9" w:rsidRPr="00FB62C5">
        <w:rPr>
          <w:rFonts w:ascii="Times New Roman" w:hAnsi="Times New Roman" w:cs="Times New Roman"/>
          <w:b/>
          <w:sz w:val="24"/>
          <w:szCs w:val="24"/>
        </w:rPr>
        <w:t xml:space="preserve"> </w:t>
      </w:r>
      <w:r w:rsidR="007A5B09" w:rsidRPr="00FB62C5">
        <w:rPr>
          <w:rFonts w:ascii="Times New Roman" w:hAnsi="Times New Roman" w:cs="Times New Roman"/>
          <w:b/>
          <w:sz w:val="24"/>
          <w:szCs w:val="24"/>
        </w:rPr>
        <w:t>отходы</w:t>
      </w:r>
      <w:r w:rsidR="00FF53B9" w:rsidRPr="00FB62C5">
        <w:rPr>
          <w:rFonts w:ascii="Times New Roman" w:hAnsi="Times New Roman" w:cs="Times New Roman"/>
          <w:b/>
          <w:sz w:val="24"/>
          <w:szCs w:val="24"/>
        </w:rPr>
        <w:t xml:space="preserve"> (КГ</w:t>
      </w:r>
      <w:r w:rsidR="007109A7" w:rsidRPr="00FB62C5">
        <w:rPr>
          <w:rFonts w:ascii="Times New Roman" w:hAnsi="Times New Roman" w:cs="Times New Roman"/>
          <w:b/>
          <w:sz w:val="24"/>
          <w:szCs w:val="24"/>
        </w:rPr>
        <w:t>О</w:t>
      </w:r>
      <w:r w:rsidR="00FF53B9" w:rsidRPr="00FB62C5">
        <w:rPr>
          <w:rFonts w:ascii="Times New Roman" w:hAnsi="Times New Roman" w:cs="Times New Roman"/>
          <w:b/>
          <w:sz w:val="24"/>
          <w:szCs w:val="24"/>
        </w:rPr>
        <w:t>)</w:t>
      </w:r>
      <w:r w:rsidR="00FF53B9" w:rsidRPr="00FB62C5">
        <w:rPr>
          <w:rFonts w:ascii="Times New Roman" w:hAnsi="Times New Roman" w:cs="Times New Roman"/>
          <w:sz w:val="24"/>
          <w:szCs w:val="24"/>
        </w:rPr>
        <w:t xml:space="preserve"> </w:t>
      </w:r>
      <w:r w:rsidR="007109A7" w:rsidRPr="00FB62C5">
        <w:rPr>
          <w:rFonts w:ascii="Times New Roman" w:hAnsi="Times New Roman" w:cs="Times New Roman"/>
          <w:sz w:val="24"/>
          <w:szCs w:val="24"/>
        </w:rPr>
        <w:t>–</w:t>
      </w:r>
      <w:r w:rsidR="00FF53B9" w:rsidRPr="00FB62C5">
        <w:rPr>
          <w:rFonts w:ascii="Times New Roman" w:hAnsi="Times New Roman" w:cs="Times New Roman"/>
          <w:sz w:val="24"/>
          <w:szCs w:val="24"/>
        </w:rPr>
        <w:t xml:space="preserve"> </w:t>
      </w:r>
      <w:r w:rsidR="007109A7" w:rsidRPr="00FB62C5">
        <w:rPr>
          <w:rFonts w:ascii="Times New Roman" w:hAnsi="Times New Roman" w:cs="Times New Roman"/>
          <w:sz w:val="24"/>
          <w:szCs w:val="24"/>
        </w:rPr>
        <w:t>отходы, размеры которых превышают 0,5 м в высоту, ширину или длину.</w:t>
      </w:r>
    </w:p>
    <w:p w:rsidR="00FF53B9" w:rsidRPr="00FB62C5" w:rsidRDefault="00AC71D3" w:rsidP="00FB1236">
      <w:pPr>
        <w:pStyle w:val="ConsPlusNormal"/>
        <w:ind w:firstLine="709"/>
        <w:jc w:val="both"/>
        <w:rPr>
          <w:rFonts w:ascii="Times New Roman" w:hAnsi="Times New Roman" w:cs="Times New Roman"/>
          <w:sz w:val="24"/>
          <w:szCs w:val="24"/>
        </w:rPr>
      </w:pPr>
      <w:r w:rsidRPr="00FB62C5">
        <w:rPr>
          <w:rFonts w:ascii="Times New Roman" w:hAnsi="Times New Roman" w:cs="Times New Roman"/>
          <w:sz w:val="24"/>
          <w:szCs w:val="24"/>
        </w:rPr>
        <w:t>2.1.3</w:t>
      </w:r>
      <w:r w:rsidR="00CC1A33" w:rsidRPr="00FB62C5">
        <w:rPr>
          <w:rFonts w:ascii="Times New Roman" w:hAnsi="Times New Roman" w:cs="Times New Roman"/>
          <w:sz w:val="24"/>
          <w:szCs w:val="24"/>
        </w:rPr>
        <w:t>7</w:t>
      </w:r>
      <w:r w:rsidR="00556917" w:rsidRPr="00FB62C5">
        <w:rPr>
          <w:rFonts w:ascii="Times New Roman" w:hAnsi="Times New Roman" w:cs="Times New Roman"/>
          <w:sz w:val="24"/>
          <w:szCs w:val="24"/>
        </w:rPr>
        <w:t>.</w:t>
      </w:r>
      <w:r w:rsidRPr="00FB62C5">
        <w:rPr>
          <w:rFonts w:ascii="Times New Roman" w:hAnsi="Times New Roman" w:cs="Times New Roman"/>
          <w:b/>
          <w:sz w:val="24"/>
          <w:szCs w:val="24"/>
        </w:rPr>
        <w:t xml:space="preserve"> </w:t>
      </w:r>
      <w:r w:rsidR="00FF53B9" w:rsidRPr="00FB62C5">
        <w:rPr>
          <w:rFonts w:ascii="Times New Roman" w:hAnsi="Times New Roman" w:cs="Times New Roman"/>
          <w:b/>
          <w:sz w:val="24"/>
          <w:szCs w:val="24"/>
        </w:rPr>
        <w:t>График вывоза Т</w:t>
      </w:r>
      <w:r w:rsidR="00854C4A" w:rsidRPr="00FB62C5">
        <w:rPr>
          <w:rFonts w:ascii="Times New Roman" w:hAnsi="Times New Roman" w:cs="Times New Roman"/>
          <w:b/>
          <w:sz w:val="24"/>
          <w:szCs w:val="24"/>
        </w:rPr>
        <w:t>К</w:t>
      </w:r>
      <w:r w:rsidR="00FF53B9" w:rsidRPr="00FB62C5">
        <w:rPr>
          <w:rFonts w:ascii="Times New Roman" w:hAnsi="Times New Roman" w:cs="Times New Roman"/>
          <w:b/>
          <w:sz w:val="24"/>
          <w:szCs w:val="24"/>
        </w:rPr>
        <w:t>О</w:t>
      </w:r>
      <w:r w:rsidR="007A0FD6" w:rsidRPr="00FB62C5">
        <w:rPr>
          <w:rFonts w:ascii="Times New Roman" w:eastAsia="Times New Roman" w:hAnsi="Times New Roman" w:cs="Times New Roman"/>
          <w:sz w:val="24"/>
          <w:szCs w:val="24"/>
        </w:rPr>
        <w:t xml:space="preserve"> – </w:t>
      </w:r>
      <w:r w:rsidR="00FF53B9" w:rsidRPr="00FB62C5">
        <w:rPr>
          <w:rFonts w:ascii="Times New Roman" w:hAnsi="Times New Roman" w:cs="Times New Roman"/>
          <w:sz w:val="24"/>
          <w:szCs w:val="24"/>
        </w:rPr>
        <w:t>составная часть договора на вывоз Т</w:t>
      </w:r>
      <w:r w:rsidR="00545175" w:rsidRPr="00FB62C5">
        <w:rPr>
          <w:rFonts w:ascii="Times New Roman" w:hAnsi="Times New Roman" w:cs="Times New Roman"/>
          <w:sz w:val="24"/>
          <w:szCs w:val="24"/>
        </w:rPr>
        <w:t>К</w:t>
      </w:r>
      <w:r w:rsidR="00FF53B9" w:rsidRPr="00FB62C5">
        <w:rPr>
          <w:rFonts w:ascii="Times New Roman" w:hAnsi="Times New Roman" w:cs="Times New Roman"/>
          <w:sz w:val="24"/>
          <w:szCs w:val="24"/>
        </w:rPr>
        <w:t>О (КГМ) с указанием места (адреса), объема и времени вывоза.</w:t>
      </w:r>
    </w:p>
    <w:p w:rsidR="00FF53B9" w:rsidRPr="00FB62C5" w:rsidRDefault="002E09DC" w:rsidP="00FB1236">
      <w:pPr>
        <w:pStyle w:val="ConsPlusNormal"/>
        <w:ind w:firstLine="709"/>
        <w:jc w:val="both"/>
        <w:rPr>
          <w:rFonts w:ascii="Times New Roman" w:hAnsi="Times New Roman" w:cs="Times New Roman"/>
          <w:sz w:val="24"/>
          <w:szCs w:val="24"/>
        </w:rPr>
      </w:pPr>
      <w:r w:rsidRPr="00FB62C5">
        <w:rPr>
          <w:rFonts w:ascii="Times New Roman" w:hAnsi="Times New Roman" w:cs="Times New Roman"/>
          <w:sz w:val="24"/>
          <w:szCs w:val="24"/>
        </w:rPr>
        <w:t>2.1.</w:t>
      </w:r>
      <w:r w:rsidR="007A5B09" w:rsidRPr="00FB62C5">
        <w:rPr>
          <w:rFonts w:ascii="Times New Roman" w:hAnsi="Times New Roman" w:cs="Times New Roman"/>
          <w:sz w:val="24"/>
          <w:szCs w:val="24"/>
        </w:rPr>
        <w:t>3</w:t>
      </w:r>
      <w:r w:rsidR="00CC1A33" w:rsidRPr="00FB62C5">
        <w:rPr>
          <w:rFonts w:ascii="Times New Roman" w:hAnsi="Times New Roman" w:cs="Times New Roman"/>
          <w:sz w:val="24"/>
          <w:szCs w:val="24"/>
        </w:rPr>
        <w:t>8</w:t>
      </w:r>
      <w:r w:rsidR="00556917" w:rsidRPr="00FB62C5">
        <w:rPr>
          <w:rFonts w:ascii="Times New Roman" w:hAnsi="Times New Roman" w:cs="Times New Roman"/>
          <w:sz w:val="24"/>
          <w:szCs w:val="24"/>
        </w:rPr>
        <w:t>.</w:t>
      </w:r>
      <w:r w:rsidR="007A5B09" w:rsidRPr="00FB62C5">
        <w:rPr>
          <w:rFonts w:ascii="Times New Roman" w:hAnsi="Times New Roman" w:cs="Times New Roman"/>
          <w:sz w:val="24"/>
          <w:szCs w:val="24"/>
        </w:rPr>
        <w:t xml:space="preserve"> </w:t>
      </w:r>
      <w:r w:rsidR="007A5B09" w:rsidRPr="00FB62C5">
        <w:rPr>
          <w:rFonts w:ascii="Times New Roman" w:hAnsi="Times New Roman" w:cs="Times New Roman"/>
          <w:b/>
          <w:sz w:val="24"/>
          <w:szCs w:val="24"/>
        </w:rPr>
        <w:t>Несанкционированная</w:t>
      </w:r>
      <w:r w:rsidR="007109A7" w:rsidRPr="00FB62C5">
        <w:rPr>
          <w:rFonts w:ascii="Times New Roman" w:hAnsi="Times New Roman" w:cs="Times New Roman"/>
          <w:b/>
          <w:sz w:val="24"/>
          <w:szCs w:val="24"/>
        </w:rPr>
        <w:t xml:space="preserve"> свалка</w:t>
      </w:r>
      <w:r w:rsidR="007A0FD6" w:rsidRPr="00FB62C5">
        <w:rPr>
          <w:rFonts w:ascii="Times New Roman" w:eastAsia="Times New Roman" w:hAnsi="Times New Roman" w:cs="Times New Roman"/>
          <w:sz w:val="24"/>
          <w:szCs w:val="24"/>
        </w:rPr>
        <w:t xml:space="preserve"> – </w:t>
      </w:r>
      <w:r w:rsidR="00FF53B9" w:rsidRPr="00FB62C5">
        <w:rPr>
          <w:rFonts w:ascii="Times New Roman" w:hAnsi="Times New Roman" w:cs="Times New Roman"/>
          <w:sz w:val="24"/>
          <w:szCs w:val="24"/>
        </w:rPr>
        <w:t>самовольн</w:t>
      </w:r>
      <w:r w:rsidR="007109A7" w:rsidRPr="00FB62C5">
        <w:rPr>
          <w:rFonts w:ascii="Times New Roman" w:hAnsi="Times New Roman" w:cs="Times New Roman"/>
          <w:sz w:val="24"/>
          <w:szCs w:val="24"/>
        </w:rPr>
        <w:t>ое</w:t>
      </w:r>
      <w:r w:rsidR="00FF53B9" w:rsidRPr="00FB62C5">
        <w:rPr>
          <w:rFonts w:ascii="Times New Roman" w:hAnsi="Times New Roman" w:cs="Times New Roman"/>
          <w:sz w:val="24"/>
          <w:szCs w:val="24"/>
        </w:rPr>
        <w:t xml:space="preserve"> (несанкционированн</w:t>
      </w:r>
      <w:r w:rsidR="007109A7" w:rsidRPr="00FB62C5">
        <w:rPr>
          <w:rFonts w:ascii="Times New Roman" w:hAnsi="Times New Roman" w:cs="Times New Roman"/>
          <w:sz w:val="24"/>
          <w:szCs w:val="24"/>
        </w:rPr>
        <w:t>ое</w:t>
      </w:r>
      <w:r w:rsidR="00FF53B9" w:rsidRPr="00FB62C5">
        <w:rPr>
          <w:rFonts w:ascii="Times New Roman" w:hAnsi="Times New Roman" w:cs="Times New Roman"/>
          <w:sz w:val="24"/>
          <w:szCs w:val="24"/>
        </w:rPr>
        <w:t>) размещение</w:t>
      </w:r>
      <w:r w:rsidR="007109A7" w:rsidRPr="00FB62C5">
        <w:rPr>
          <w:rFonts w:ascii="Times New Roman" w:hAnsi="Times New Roman" w:cs="Times New Roman"/>
          <w:sz w:val="24"/>
          <w:szCs w:val="24"/>
        </w:rPr>
        <w:t xml:space="preserve"> </w:t>
      </w:r>
      <w:r w:rsidR="00FF53B9" w:rsidRPr="00FB62C5">
        <w:rPr>
          <w:rFonts w:ascii="Times New Roman" w:hAnsi="Times New Roman" w:cs="Times New Roman"/>
          <w:sz w:val="24"/>
          <w:szCs w:val="24"/>
        </w:rPr>
        <w:t>или складирование Т</w:t>
      </w:r>
      <w:r w:rsidR="00EF5FFB" w:rsidRPr="00FB62C5">
        <w:rPr>
          <w:rFonts w:ascii="Times New Roman" w:hAnsi="Times New Roman" w:cs="Times New Roman"/>
          <w:sz w:val="24"/>
          <w:szCs w:val="24"/>
        </w:rPr>
        <w:t>К</w:t>
      </w:r>
      <w:r w:rsidR="00FF53B9" w:rsidRPr="00FB62C5">
        <w:rPr>
          <w:rFonts w:ascii="Times New Roman" w:hAnsi="Times New Roman" w:cs="Times New Roman"/>
          <w:sz w:val="24"/>
          <w:szCs w:val="24"/>
        </w:rPr>
        <w:t>О, КГ</w:t>
      </w:r>
      <w:r w:rsidR="007109A7" w:rsidRPr="00FB62C5">
        <w:rPr>
          <w:rFonts w:ascii="Times New Roman" w:hAnsi="Times New Roman" w:cs="Times New Roman"/>
          <w:sz w:val="24"/>
          <w:szCs w:val="24"/>
        </w:rPr>
        <w:t>О</w:t>
      </w:r>
      <w:r w:rsidR="00FF53B9" w:rsidRPr="00FB62C5">
        <w:rPr>
          <w:rFonts w:ascii="Times New Roman" w:hAnsi="Times New Roman" w:cs="Times New Roman"/>
          <w:sz w:val="24"/>
          <w:szCs w:val="24"/>
        </w:rPr>
        <w:t>, отходов производства и строительства, другого мусора, образованного в процессе деятельности юридических или физических лиц.</w:t>
      </w:r>
    </w:p>
    <w:p w:rsidR="00FF53B9" w:rsidRPr="00FB62C5" w:rsidRDefault="007B6282" w:rsidP="00FB1236">
      <w:pPr>
        <w:pStyle w:val="ConsPlusNormal"/>
        <w:ind w:firstLine="709"/>
        <w:jc w:val="both"/>
        <w:rPr>
          <w:rFonts w:ascii="Times New Roman" w:hAnsi="Times New Roman" w:cs="Times New Roman"/>
          <w:sz w:val="24"/>
          <w:szCs w:val="24"/>
        </w:rPr>
      </w:pPr>
      <w:r w:rsidRPr="00FB62C5">
        <w:rPr>
          <w:rFonts w:ascii="Times New Roman" w:hAnsi="Times New Roman" w:cs="Times New Roman"/>
          <w:sz w:val="24"/>
          <w:szCs w:val="24"/>
        </w:rPr>
        <w:t>2.1.3</w:t>
      </w:r>
      <w:r w:rsidR="00CC1A33" w:rsidRPr="00FB62C5">
        <w:rPr>
          <w:rFonts w:ascii="Times New Roman" w:hAnsi="Times New Roman" w:cs="Times New Roman"/>
          <w:sz w:val="24"/>
          <w:szCs w:val="24"/>
        </w:rPr>
        <w:t>9</w:t>
      </w:r>
      <w:r w:rsidR="00556917" w:rsidRPr="00FB62C5">
        <w:rPr>
          <w:rFonts w:ascii="Times New Roman" w:hAnsi="Times New Roman" w:cs="Times New Roman"/>
          <w:sz w:val="24"/>
          <w:szCs w:val="24"/>
        </w:rPr>
        <w:t>.</w:t>
      </w:r>
      <w:r w:rsidR="001F4E8E" w:rsidRPr="00FB62C5">
        <w:rPr>
          <w:rFonts w:ascii="Times New Roman" w:hAnsi="Times New Roman" w:cs="Times New Roman"/>
          <w:sz w:val="24"/>
          <w:szCs w:val="24"/>
        </w:rPr>
        <w:t xml:space="preserve"> </w:t>
      </w:r>
      <w:r w:rsidR="00FF53B9" w:rsidRPr="00FB62C5">
        <w:rPr>
          <w:rFonts w:ascii="Times New Roman" w:hAnsi="Times New Roman" w:cs="Times New Roman"/>
          <w:b/>
          <w:sz w:val="24"/>
          <w:szCs w:val="24"/>
        </w:rPr>
        <w:t>Критерии оценок состояния уборки и санитарного содержания территорий</w:t>
      </w:r>
      <w:r w:rsidR="007A0FD6" w:rsidRPr="00FB62C5">
        <w:rPr>
          <w:rFonts w:ascii="Times New Roman" w:eastAsia="Times New Roman" w:hAnsi="Times New Roman" w:cs="Times New Roman"/>
          <w:sz w:val="24"/>
          <w:szCs w:val="24"/>
        </w:rPr>
        <w:t xml:space="preserve"> – </w:t>
      </w:r>
      <w:r w:rsidR="00FF53B9" w:rsidRPr="00FB62C5">
        <w:rPr>
          <w:rFonts w:ascii="Times New Roman" w:hAnsi="Times New Roman" w:cs="Times New Roman"/>
          <w:sz w:val="24"/>
          <w:szCs w:val="24"/>
        </w:rPr>
        <w:t>показатели, на основании которых производится оценка состояния уборки и санитарного содержания территории муниципального образования, микрорайонов, поселков.</w:t>
      </w:r>
    </w:p>
    <w:p w:rsidR="00FF53B9" w:rsidRPr="00FB62C5" w:rsidRDefault="009024F7" w:rsidP="00FB1236">
      <w:pPr>
        <w:pStyle w:val="ConsPlusNormal"/>
        <w:ind w:firstLine="709"/>
        <w:jc w:val="both"/>
        <w:rPr>
          <w:rFonts w:ascii="Times New Roman" w:hAnsi="Times New Roman" w:cs="Times New Roman"/>
          <w:sz w:val="24"/>
          <w:szCs w:val="24"/>
        </w:rPr>
      </w:pPr>
      <w:r w:rsidRPr="00FB62C5">
        <w:rPr>
          <w:rFonts w:ascii="Times New Roman" w:hAnsi="Times New Roman" w:cs="Times New Roman"/>
          <w:sz w:val="24"/>
          <w:szCs w:val="24"/>
        </w:rPr>
        <w:t>2.1.</w:t>
      </w:r>
      <w:r w:rsidR="00CC1A33" w:rsidRPr="00FB62C5">
        <w:rPr>
          <w:rFonts w:ascii="Times New Roman" w:hAnsi="Times New Roman" w:cs="Times New Roman"/>
          <w:sz w:val="24"/>
          <w:szCs w:val="24"/>
        </w:rPr>
        <w:t>40</w:t>
      </w:r>
      <w:r w:rsidR="00556917" w:rsidRPr="00FB62C5">
        <w:rPr>
          <w:rFonts w:ascii="Times New Roman" w:hAnsi="Times New Roman" w:cs="Times New Roman"/>
          <w:sz w:val="24"/>
          <w:szCs w:val="24"/>
        </w:rPr>
        <w:t>.</w:t>
      </w:r>
      <w:r w:rsidR="00795D44" w:rsidRPr="00FB62C5">
        <w:rPr>
          <w:rFonts w:ascii="Times New Roman" w:hAnsi="Times New Roman" w:cs="Times New Roman"/>
          <w:b/>
          <w:sz w:val="24"/>
          <w:szCs w:val="24"/>
        </w:rPr>
        <w:t xml:space="preserve"> </w:t>
      </w:r>
      <w:r w:rsidR="00FF53B9" w:rsidRPr="00FB62C5">
        <w:rPr>
          <w:rFonts w:ascii="Times New Roman" w:hAnsi="Times New Roman" w:cs="Times New Roman"/>
          <w:b/>
          <w:sz w:val="24"/>
          <w:szCs w:val="24"/>
        </w:rPr>
        <w:t>Категория улиц</w:t>
      </w:r>
      <w:r w:rsidR="007A0FD6" w:rsidRPr="00FB62C5">
        <w:rPr>
          <w:rFonts w:ascii="Times New Roman" w:eastAsia="Times New Roman" w:hAnsi="Times New Roman" w:cs="Times New Roman"/>
          <w:sz w:val="24"/>
          <w:szCs w:val="24"/>
        </w:rPr>
        <w:t xml:space="preserve"> – </w:t>
      </w:r>
      <w:r w:rsidR="00FF53B9" w:rsidRPr="00FB62C5">
        <w:rPr>
          <w:rFonts w:ascii="Times New Roman" w:hAnsi="Times New Roman" w:cs="Times New Roman"/>
          <w:sz w:val="24"/>
          <w:szCs w:val="24"/>
        </w:rPr>
        <w:t>классификация улиц и проездов в зависимости от интенсивности движения транспорта и особенностей, предъявляемых к их эксплуатации и содержанию.</w:t>
      </w:r>
    </w:p>
    <w:p w:rsidR="00FF53B9" w:rsidRPr="00FB62C5" w:rsidRDefault="00B45963" w:rsidP="00FB1236">
      <w:pPr>
        <w:pStyle w:val="ConsPlusNormal"/>
        <w:ind w:firstLine="709"/>
        <w:jc w:val="both"/>
        <w:rPr>
          <w:rFonts w:ascii="Times New Roman" w:hAnsi="Times New Roman" w:cs="Times New Roman"/>
          <w:sz w:val="24"/>
          <w:szCs w:val="24"/>
        </w:rPr>
      </w:pPr>
      <w:r w:rsidRPr="00FB62C5">
        <w:rPr>
          <w:rFonts w:ascii="Times New Roman" w:hAnsi="Times New Roman" w:cs="Times New Roman"/>
          <w:sz w:val="24"/>
          <w:szCs w:val="24"/>
        </w:rPr>
        <w:t>2.1.</w:t>
      </w:r>
      <w:r w:rsidR="009024F7" w:rsidRPr="00FB62C5">
        <w:rPr>
          <w:rFonts w:ascii="Times New Roman" w:hAnsi="Times New Roman" w:cs="Times New Roman"/>
          <w:sz w:val="24"/>
          <w:szCs w:val="24"/>
        </w:rPr>
        <w:t>4</w:t>
      </w:r>
      <w:r w:rsidR="00CC1A33" w:rsidRPr="00FB62C5">
        <w:rPr>
          <w:rFonts w:ascii="Times New Roman" w:hAnsi="Times New Roman" w:cs="Times New Roman"/>
          <w:sz w:val="24"/>
          <w:szCs w:val="24"/>
        </w:rPr>
        <w:t>1</w:t>
      </w:r>
      <w:r w:rsidR="00556917" w:rsidRPr="00FB62C5">
        <w:rPr>
          <w:rFonts w:ascii="Times New Roman" w:hAnsi="Times New Roman" w:cs="Times New Roman"/>
          <w:sz w:val="24"/>
          <w:szCs w:val="24"/>
        </w:rPr>
        <w:t>.</w:t>
      </w:r>
      <w:r w:rsidR="00273268" w:rsidRPr="00FB62C5">
        <w:rPr>
          <w:rFonts w:ascii="Times New Roman" w:hAnsi="Times New Roman" w:cs="Times New Roman"/>
          <w:sz w:val="24"/>
          <w:szCs w:val="24"/>
        </w:rPr>
        <w:t xml:space="preserve"> </w:t>
      </w:r>
      <w:r w:rsidR="00FF53B9" w:rsidRPr="00FB62C5">
        <w:rPr>
          <w:rFonts w:ascii="Times New Roman" w:hAnsi="Times New Roman" w:cs="Times New Roman"/>
          <w:b/>
          <w:sz w:val="24"/>
          <w:szCs w:val="24"/>
        </w:rPr>
        <w:t>Зеленые насаждения</w:t>
      </w:r>
      <w:r w:rsidR="007A0FD6" w:rsidRPr="00FB62C5">
        <w:rPr>
          <w:rFonts w:ascii="Times New Roman" w:eastAsia="Times New Roman" w:hAnsi="Times New Roman" w:cs="Times New Roman"/>
          <w:sz w:val="24"/>
          <w:szCs w:val="24"/>
        </w:rPr>
        <w:t xml:space="preserve"> – </w:t>
      </w:r>
      <w:r w:rsidR="004B004F" w:rsidRPr="00FB62C5">
        <w:rPr>
          <w:rFonts w:ascii="Times New Roman" w:hAnsi="Times New Roman" w:cs="Times New Roman"/>
          <w:sz w:val="24"/>
          <w:szCs w:val="24"/>
        </w:rPr>
        <w:t>древесно-кустарниковая и травянистая растительность естественного и искусственного происхождения (включая леса, парки, бульвары, скверы, сады, газоны, цветники, а также отдельно стоящие деревья и кустарники).</w:t>
      </w:r>
    </w:p>
    <w:p w:rsidR="00261528" w:rsidRPr="00FB62C5" w:rsidRDefault="00261528" w:rsidP="00FB1236">
      <w:pPr>
        <w:pStyle w:val="ConsPlusNormal"/>
        <w:ind w:firstLine="709"/>
        <w:jc w:val="both"/>
        <w:rPr>
          <w:rFonts w:ascii="Times New Roman" w:hAnsi="Times New Roman" w:cs="Times New Roman"/>
          <w:sz w:val="24"/>
          <w:szCs w:val="24"/>
        </w:rPr>
      </w:pPr>
      <w:r w:rsidRPr="00FB62C5">
        <w:rPr>
          <w:rFonts w:ascii="Times New Roman" w:hAnsi="Times New Roman" w:cs="Times New Roman"/>
          <w:sz w:val="24"/>
          <w:szCs w:val="24"/>
        </w:rPr>
        <w:lastRenderedPageBreak/>
        <w:t>2.1.4</w:t>
      </w:r>
      <w:r w:rsidR="00CC1A33" w:rsidRPr="00FB62C5">
        <w:rPr>
          <w:rFonts w:ascii="Times New Roman" w:hAnsi="Times New Roman" w:cs="Times New Roman"/>
          <w:sz w:val="24"/>
          <w:szCs w:val="24"/>
        </w:rPr>
        <w:t>2</w:t>
      </w:r>
      <w:r w:rsidR="00556917" w:rsidRPr="00FB62C5">
        <w:rPr>
          <w:rFonts w:ascii="Times New Roman" w:hAnsi="Times New Roman" w:cs="Times New Roman"/>
          <w:sz w:val="24"/>
          <w:szCs w:val="24"/>
        </w:rPr>
        <w:t>.</w:t>
      </w:r>
      <w:r w:rsidRPr="00FB62C5">
        <w:rPr>
          <w:rFonts w:ascii="Times New Roman" w:hAnsi="Times New Roman" w:cs="Times New Roman"/>
          <w:sz w:val="24"/>
          <w:szCs w:val="24"/>
        </w:rPr>
        <w:t xml:space="preserve"> </w:t>
      </w:r>
      <w:r w:rsidRPr="00FB62C5">
        <w:rPr>
          <w:rFonts w:ascii="Times New Roman" w:hAnsi="Times New Roman" w:cs="Times New Roman"/>
          <w:b/>
          <w:sz w:val="24"/>
          <w:szCs w:val="24"/>
        </w:rPr>
        <w:t xml:space="preserve">Аварийно-опасные деревья – </w:t>
      </w:r>
      <w:r w:rsidRPr="00FB62C5">
        <w:rPr>
          <w:rFonts w:ascii="Times New Roman" w:hAnsi="Times New Roman" w:cs="Times New Roman"/>
          <w:sz w:val="24"/>
          <w:szCs w:val="24"/>
        </w:rPr>
        <w:t xml:space="preserve">деревья, представляющие опасность для жизни и здоровья граждан, </w:t>
      </w:r>
      <w:proofErr w:type="gramStart"/>
      <w:r w:rsidRPr="00FB62C5">
        <w:rPr>
          <w:rFonts w:ascii="Times New Roman" w:hAnsi="Times New Roman" w:cs="Times New Roman"/>
          <w:sz w:val="24"/>
          <w:szCs w:val="24"/>
        </w:rPr>
        <w:t>имущества</w:t>
      </w:r>
      <w:proofErr w:type="gramEnd"/>
      <w:r w:rsidRPr="00FB62C5">
        <w:rPr>
          <w:rFonts w:ascii="Times New Roman" w:hAnsi="Times New Roman" w:cs="Times New Roman"/>
          <w:sz w:val="24"/>
          <w:szCs w:val="24"/>
        </w:rPr>
        <w:t xml:space="preserve"> создающие аварийно-опасные ситуации.</w:t>
      </w:r>
    </w:p>
    <w:p w:rsidR="00FF53B9" w:rsidRPr="00FB62C5" w:rsidRDefault="004E2EA5" w:rsidP="00FB1236">
      <w:pPr>
        <w:pStyle w:val="ConsPlusNormal"/>
        <w:ind w:firstLine="709"/>
        <w:jc w:val="both"/>
        <w:rPr>
          <w:rFonts w:ascii="Times New Roman" w:hAnsi="Times New Roman" w:cs="Times New Roman"/>
          <w:sz w:val="24"/>
          <w:szCs w:val="24"/>
        </w:rPr>
      </w:pPr>
      <w:r w:rsidRPr="00FB62C5">
        <w:rPr>
          <w:rFonts w:ascii="Times New Roman" w:hAnsi="Times New Roman" w:cs="Times New Roman"/>
          <w:sz w:val="24"/>
          <w:szCs w:val="24"/>
        </w:rPr>
        <w:t>2.1.</w:t>
      </w:r>
      <w:r w:rsidR="00261528" w:rsidRPr="00FB62C5">
        <w:rPr>
          <w:rFonts w:ascii="Times New Roman" w:hAnsi="Times New Roman" w:cs="Times New Roman"/>
          <w:sz w:val="24"/>
          <w:szCs w:val="24"/>
        </w:rPr>
        <w:t>4</w:t>
      </w:r>
      <w:r w:rsidR="00CC1A33" w:rsidRPr="00FB62C5">
        <w:rPr>
          <w:rFonts w:ascii="Times New Roman" w:hAnsi="Times New Roman" w:cs="Times New Roman"/>
          <w:sz w:val="24"/>
          <w:szCs w:val="24"/>
        </w:rPr>
        <w:t>3</w:t>
      </w:r>
      <w:r w:rsidR="00556917" w:rsidRPr="00FB62C5">
        <w:rPr>
          <w:rFonts w:ascii="Times New Roman" w:hAnsi="Times New Roman" w:cs="Times New Roman"/>
          <w:sz w:val="24"/>
          <w:szCs w:val="24"/>
        </w:rPr>
        <w:t>.</w:t>
      </w:r>
      <w:r w:rsidR="00B45963" w:rsidRPr="00FB62C5">
        <w:rPr>
          <w:rFonts w:ascii="Times New Roman" w:hAnsi="Times New Roman" w:cs="Times New Roman"/>
          <w:sz w:val="24"/>
          <w:szCs w:val="24"/>
        </w:rPr>
        <w:t xml:space="preserve"> </w:t>
      </w:r>
      <w:r w:rsidR="00FF53B9" w:rsidRPr="00FB62C5">
        <w:rPr>
          <w:rFonts w:ascii="Times New Roman" w:hAnsi="Times New Roman" w:cs="Times New Roman"/>
          <w:b/>
          <w:sz w:val="24"/>
          <w:szCs w:val="24"/>
        </w:rPr>
        <w:t>Озеленение территорий</w:t>
      </w:r>
      <w:r w:rsidR="007A0FD6" w:rsidRPr="00FB62C5">
        <w:rPr>
          <w:rFonts w:ascii="Times New Roman" w:eastAsia="Times New Roman" w:hAnsi="Times New Roman" w:cs="Times New Roman"/>
          <w:sz w:val="24"/>
          <w:szCs w:val="24"/>
        </w:rPr>
        <w:t xml:space="preserve"> – </w:t>
      </w:r>
      <w:r w:rsidR="00FF53B9" w:rsidRPr="00FB62C5">
        <w:rPr>
          <w:rFonts w:ascii="Times New Roman" w:hAnsi="Times New Roman" w:cs="Times New Roman"/>
          <w:sz w:val="24"/>
          <w:szCs w:val="24"/>
        </w:rPr>
        <w:t>проведение мероприятий по покрытию участков земли зелеными насаждениями (газоны, клумбы, аллеи и т.д.).</w:t>
      </w:r>
    </w:p>
    <w:p w:rsidR="002775F6" w:rsidRPr="00FB62C5" w:rsidRDefault="007B6282" w:rsidP="00FB1236">
      <w:pPr>
        <w:pStyle w:val="ConsPlusNormal"/>
        <w:ind w:firstLine="709"/>
        <w:jc w:val="both"/>
        <w:rPr>
          <w:rFonts w:ascii="Times New Roman" w:hAnsi="Times New Roman" w:cs="Times New Roman"/>
          <w:sz w:val="24"/>
          <w:szCs w:val="24"/>
        </w:rPr>
      </w:pPr>
      <w:r w:rsidRPr="00FB62C5">
        <w:rPr>
          <w:rFonts w:ascii="Times New Roman" w:hAnsi="Times New Roman" w:cs="Times New Roman"/>
          <w:sz w:val="24"/>
          <w:szCs w:val="24"/>
        </w:rPr>
        <w:t>2.1.</w:t>
      </w:r>
      <w:r w:rsidR="00261528" w:rsidRPr="00FB62C5">
        <w:rPr>
          <w:rFonts w:ascii="Times New Roman" w:hAnsi="Times New Roman" w:cs="Times New Roman"/>
          <w:sz w:val="24"/>
          <w:szCs w:val="24"/>
        </w:rPr>
        <w:t>4</w:t>
      </w:r>
      <w:r w:rsidR="00CC1A33" w:rsidRPr="00FB62C5">
        <w:rPr>
          <w:rFonts w:ascii="Times New Roman" w:hAnsi="Times New Roman" w:cs="Times New Roman"/>
          <w:sz w:val="24"/>
          <w:szCs w:val="24"/>
        </w:rPr>
        <w:t>4</w:t>
      </w:r>
      <w:r w:rsidR="00556917" w:rsidRPr="00FB62C5">
        <w:rPr>
          <w:rFonts w:ascii="Times New Roman" w:hAnsi="Times New Roman" w:cs="Times New Roman"/>
          <w:sz w:val="24"/>
          <w:szCs w:val="24"/>
        </w:rPr>
        <w:t>.</w:t>
      </w:r>
      <w:r w:rsidR="00B45963" w:rsidRPr="00FB62C5">
        <w:rPr>
          <w:rFonts w:ascii="Times New Roman" w:hAnsi="Times New Roman" w:cs="Times New Roman"/>
          <w:sz w:val="24"/>
          <w:szCs w:val="24"/>
        </w:rPr>
        <w:t xml:space="preserve"> </w:t>
      </w:r>
      <w:r w:rsidR="00FF53B9" w:rsidRPr="00FB62C5">
        <w:rPr>
          <w:rFonts w:ascii="Times New Roman" w:hAnsi="Times New Roman" w:cs="Times New Roman"/>
          <w:b/>
          <w:sz w:val="24"/>
          <w:szCs w:val="24"/>
        </w:rPr>
        <w:t>Повреждение зеленых насаждений</w:t>
      </w:r>
      <w:r w:rsidR="007A0FD6" w:rsidRPr="00FB62C5">
        <w:rPr>
          <w:rFonts w:ascii="Times New Roman" w:eastAsia="Times New Roman" w:hAnsi="Times New Roman" w:cs="Times New Roman"/>
          <w:sz w:val="24"/>
          <w:szCs w:val="24"/>
        </w:rPr>
        <w:t xml:space="preserve"> – </w:t>
      </w:r>
      <w:r w:rsidR="00FF53B9" w:rsidRPr="00FB62C5">
        <w:rPr>
          <w:rFonts w:ascii="Times New Roman" w:hAnsi="Times New Roman" w:cs="Times New Roman"/>
          <w:sz w:val="24"/>
          <w:szCs w:val="24"/>
        </w:rPr>
        <w:t xml:space="preserve">причинение вреда кроне, стволу, корневой системе растений, не влекущее прекращение роста. </w:t>
      </w:r>
    </w:p>
    <w:p w:rsidR="00FF53B9" w:rsidRPr="00FB62C5" w:rsidRDefault="00FF53B9" w:rsidP="00B45963">
      <w:pPr>
        <w:pStyle w:val="ConsPlusNormal"/>
        <w:ind w:firstLine="568"/>
        <w:jc w:val="both"/>
        <w:rPr>
          <w:rFonts w:ascii="Times New Roman" w:hAnsi="Times New Roman" w:cs="Times New Roman"/>
          <w:sz w:val="24"/>
          <w:szCs w:val="24"/>
        </w:rPr>
      </w:pPr>
      <w:r w:rsidRPr="00FB62C5">
        <w:rPr>
          <w:rFonts w:ascii="Times New Roman" w:hAnsi="Times New Roman" w:cs="Times New Roman"/>
          <w:sz w:val="24"/>
          <w:szCs w:val="24"/>
        </w:rPr>
        <w:t>Повреждением является механическое повреждение ветвей, корневой системы, нарушение целостности коры, нарушение целостности живого надпочвенного покрова, загрязнение или захламление зеленых насаждений либо почвы в корневой зоне.</w:t>
      </w:r>
    </w:p>
    <w:p w:rsidR="00FF53B9" w:rsidRPr="00FB62C5" w:rsidRDefault="00C44A72" w:rsidP="00F742D6">
      <w:pPr>
        <w:pStyle w:val="ConsPlusNormal"/>
        <w:ind w:firstLine="709"/>
        <w:jc w:val="both"/>
        <w:rPr>
          <w:rFonts w:ascii="Times New Roman" w:hAnsi="Times New Roman" w:cs="Times New Roman"/>
          <w:sz w:val="24"/>
          <w:szCs w:val="24"/>
        </w:rPr>
      </w:pPr>
      <w:r w:rsidRPr="00FB62C5">
        <w:rPr>
          <w:rFonts w:ascii="Times New Roman" w:hAnsi="Times New Roman" w:cs="Times New Roman"/>
          <w:sz w:val="24"/>
          <w:szCs w:val="24"/>
        </w:rPr>
        <w:t>2.1.</w:t>
      </w:r>
      <w:r w:rsidR="007B6282" w:rsidRPr="00FB62C5">
        <w:rPr>
          <w:rFonts w:ascii="Times New Roman" w:hAnsi="Times New Roman" w:cs="Times New Roman"/>
          <w:sz w:val="24"/>
          <w:szCs w:val="24"/>
        </w:rPr>
        <w:t>4</w:t>
      </w:r>
      <w:r w:rsidR="00CC1A33" w:rsidRPr="00FB62C5">
        <w:rPr>
          <w:rFonts w:ascii="Times New Roman" w:hAnsi="Times New Roman" w:cs="Times New Roman"/>
          <w:sz w:val="24"/>
          <w:szCs w:val="24"/>
        </w:rPr>
        <w:t>5</w:t>
      </w:r>
      <w:r w:rsidR="00556917" w:rsidRPr="00FB62C5">
        <w:rPr>
          <w:rFonts w:ascii="Times New Roman" w:hAnsi="Times New Roman" w:cs="Times New Roman"/>
          <w:sz w:val="24"/>
          <w:szCs w:val="24"/>
        </w:rPr>
        <w:t>.</w:t>
      </w:r>
      <w:r w:rsidRPr="00FB62C5">
        <w:rPr>
          <w:rFonts w:ascii="Times New Roman" w:hAnsi="Times New Roman" w:cs="Times New Roman"/>
          <w:b/>
          <w:sz w:val="24"/>
          <w:szCs w:val="24"/>
        </w:rPr>
        <w:t xml:space="preserve"> </w:t>
      </w:r>
      <w:r w:rsidR="00FF53B9" w:rsidRPr="00FB62C5">
        <w:rPr>
          <w:rFonts w:ascii="Times New Roman" w:hAnsi="Times New Roman" w:cs="Times New Roman"/>
          <w:b/>
          <w:sz w:val="24"/>
          <w:szCs w:val="24"/>
        </w:rPr>
        <w:t>Снос зеленых насаждений</w:t>
      </w:r>
      <w:r w:rsidR="007A0FD6" w:rsidRPr="00FB62C5">
        <w:rPr>
          <w:rFonts w:ascii="Times New Roman" w:eastAsia="Times New Roman" w:hAnsi="Times New Roman" w:cs="Times New Roman"/>
          <w:sz w:val="24"/>
          <w:szCs w:val="24"/>
        </w:rPr>
        <w:t xml:space="preserve"> – </w:t>
      </w:r>
      <w:r w:rsidR="00FF53B9" w:rsidRPr="00FB62C5">
        <w:rPr>
          <w:rFonts w:ascii="Times New Roman" w:hAnsi="Times New Roman" w:cs="Times New Roman"/>
          <w:sz w:val="24"/>
          <w:szCs w:val="24"/>
        </w:rPr>
        <w:t xml:space="preserve">снос (пересадка) деревьев, кустарников, цветников, газонов, </w:t>
      </w:r>
      <w:proofErr w:type="gramStart"/>
      <w:r w:rsidR="00FF53B9" w:rsidRPr="00FB62C5">
        <w:rPr>
          <w:rFonts w:ascii="Times New Roman" w:hAnsi="Times New Roman" w:cs="Times New Roman"/>
          <w:sz w:val="24"/>
          <w:szCs w:val="24"/>
        </w:rPr>
        <w:t>выполнение</w:t>
      </w:r>
      <w:proofErr w:type="gramEnd"/>
      <w:r w:rsidR="00FF53B9" w:rsidRPr="00FB62C5">
        <w:rPr>
          <w:rFonts w:ascii="Times New Roman" w:hAnsi="Times New Roman" w:cs="Times New Roman"/>
          <w:sz w:val="24"/>
          <w:szCs w:val="24"/>
        </w:rPr>
        <w:t xml:space="preserve"> которого объективно необходимо в целях обеспечения условий для размещения тех или иных объектов строительства, обслуживания инженерного благоустройства, надземных коммуникаций, создания качеств окружающей среды, отвечающих нормативным требованиям инсоляции жилых и общественных помещений, оформленных в установленном порядке.</w:t>
      </w:r>
    </w:p>
    <w:p w:rsidR="00E06F67" w:rsidRPr="00FB62C5" w:rsidRDefault="007A5B09" w:rsidP="00F742D6">
      <w:pPr>
        <w:pStyle w:val="ConsPlusNormal"/>
        <w:ind w:firstLine="709"/>
        <w:jc w:val="both"/>
        <w:rPr>
          <w:rFonts w:ascii="Times New Roman" w:hAnsi="Times New Roman" w:cs="Times New Roman"/>
          <w:color w:val="auto"/>
          <w:sz w:val="24"/>
          <w:szCs w:val="24"/>
        </w:rPr>
      </w:pPr>
      <w:r w:rsidRPr="00FB62C5">
        <w:rPr>
          <w:rFonts w:ascii="Times New Roman" w:hAnsi="Times New Roman" w:cs="Times New Roman"/>
          <w:color w:val="auto"/>
          <w:sz w:val="24"/>
          <w:szCs w:val="24"/>
        </w:rPr>
        <w:t>2.1.4</w:t>
      </w:r>
      <w:r w:rsidR="00CC1A33" w:rsidRPr="00FB62C5">
        <w:rPr>
          <w:rFonts w:ascii="Times New Roman" w:hAnsi="Times New Roman" w:cs="Times New Roman"/>
          <w:color w:val="auto"/>
          <w:sz w:val="24"/>
          <w:szCs w:val="24"/>
        </w:rPr>
        <w:t>6</w:t>
      </w:r>
      <w:r w:rsidRPr="00FB62C5">
        <w:rPr>
          <w:rFonts w:ascii="Times New Roman" w:hAnsi="Times New Roman" w:cs="Times New Roman"/>
          <w:color w:val="auto"/>
          <w:sz w:val="24"/>
          <w:szCs w:val="24"/>
        </w:rPr>
        <w:t xml:space="preserve">. </w:t>
      </w:r>
      <w:r w:rsidR="00E06F67" w:rsidRPr="00FB62C5">
        <w:rPr>
          <w:rFonts w:ascii="Times New Roman" w:hAnsi="Times New Roman" w:cs="Times New Roman"/>
          <w:b/>
          <w:color w:val="auto"/>
          <w:sz w:val="24"/>
          <w:szCs w:val="24"/>
        </w:rPr>
        <w:t>Газон</w:t>
      </w:r>
      <w:r w:rsidR="00E06F67" w:rsidRPr="00FB62C5">
        <w:rPr>
          <w:rFonts w:ascii="Times New Roman" w:hAnsi="Times New Roman" w:cs="Times New Roman"/>
          <w:color w:val="auto"/>
          <w:sz w:val="24"/>
          <w:szCs w:val="24"/>
        </w:rPr>
        <w:t xml:space="preserve"> – покрытая травянистой и (или) древесно-кустарниковой растительностью либо предназначенная для озеленения поверхность земельного участка, имеющая ограничение в виде бортового камня (</w:t>
      </w:r>
      <w:proofErr w:type="spellStart"/>
      <w:r w:rsidR="00E06F67" w:rsidRPr="00FB62C5">
        <w:rPr>
          <w:rFonts w:ascii="Times New Roman" w:hAnsi="Times New Roman" w:cs="Times New Roman"/>
          <w:color w:val="auto"/>
          <w:sz w:val="24"/>
          <w:szCs w:val="24"/>
        </w:rPr>
        <w:t>поребрика</w:t>
      </w:r>
      <w:proofErr w:type="spellEnd"/>
      <w:r w:rsidR="00E06F67" w:rsidRPr="00FB62C5">
        <w:rPr>
          <w:rFonts w:ascii="Times New Roman" w:hAnsi="Times New Roman" w:cs="Times New Roman"/>
          <w:color w:val="auto"/>
          <w:sz w:val="24"/>
          <w:szCs w:val="24"/>
        </w:rPr>
        <w:t>, бордюра) и (или) граничащая с твердым покрытием пешеходных дорожек, тротуаров, проезжей частью дорог.</w:t>
      </w:r>
    </w:p>
    <w:p w:rsidR="006000B5" w:rsidRPr="00FB62C5" w:rsidRDefault="007B6282" w:rsidP="00F742D6">
      <w:pPr>
        <w:pStyle w:val="ConsPlusNormal"/>
        <w:ind w:firstLine="709"/>
        <w:jc w:val="both"/>
        <w:rPr>
          <w:rFonts w:ascii="Times New Roman" w:hAnsi="Times New Roman" w:cs="Times New Roman"/>
          <w:sz w:val="24"/>
          <w:szCs w:val="24"/>
        </w:rPr>
      </w:pPr>
      <w:r w:rsidRPr="00FB62C5">
        <w:rPr>
          <w:rFonts w:ascii="Times New Roman" w:hAnsi="Times New Roman" w:cs="Times New Roman"/>
          <w:sz w:val="24"/>
          <w:szCs w:val="24"/>
        </w:rPr>
        <w:t>2.1.4</w:t>
      </w:r>
      <w:r w:rsidR="00CC1A33" w:rsidRPr="00FB62C5">
        <w:rPr>
          <w:rFonts w:ascii="Times New Roman" w:hAnsi="Times New Roman" w:cs="Times New Roman"/>
          <w:sz w:val="24"/>
          <w:szCs w:val="24"/>
        </w:rPr>
        <w:t>7</w:t>
      </w:r>
      <w:r w:rsidR="00556917" w:rsidRPr="00FB62C5">
        <w:rPr>
          <w:rFonts w:ascii="Times New Roman" w:hAnsi="Times New Roman" w:cs="Times New Roman"/>
          <w:sz w:val="24"/>
          <w:szCs w:val="24"/>
        </w:rPr>
        <w:t>.</w:t>
      </w:r>
      <w:r w:rsidR="004F1136" w:rsidRPr="00FB62C5">
        <w:rPr>
          <w:rFonts w:ascii="Times New Roman" w:hAnsi="Times New Roman" w:cs="Times New Roman"/>
          <w:sz w:val="24"/>
          <w:szCs w:val="24"/>
        </w:rPr>
        <w:t xml:space="preserve"> </w:t>
      </w:r>
      <w:r w:rsidR="00FF53B9" w:rsidRPr="00FB62C5">
        <w:rPr>
          <w:rFonts w:ascii="Times New Roman" w:hAnsi="Times New Roman" w:cs="Times New Roman"/>
          <w:b/>
          <w:sz w:val="24"/>
          <w:szCs w:val="24"/>
        </w:rPr>
        <w:t>Содержание дорог</w:t>
      </w:r>
      <w:r w:rsidR="007A0FD6" w:rsidRPr="00FB62C5">
        <w:rPr>
          <w:rFonts w:ascii="Times New Roman" w:eastAsia="Times New Roman" w:hAnsi="Times New Roman" w:cs="Times New Roman"/>
          <w:sz w:val="24"/>
          <w:szCs w:val="24"/>
        </w:rPr>
        <w:t xml:space="preserve"> – </w:t>
      </w:r>
      <w:r w:rsidR="00FF53B9" w:rsidRPr="00FB62C5">
        <w:rPr>
          <w:rFonts w:ascii="Times New Roman" w:hAnsi="Times New Roman" w:cs="Times New Roman"/>
          <w:sz w:val="24"/>
          <w:szCs w:val="24"/>
        </w:rPr>
        <w:t>комплекс работ</w:t>
      </w:r>
      <w:r w:rsidR="006000B5" w:rsidRPr="00FB62C5">
        <w:rPr>
          <w:rFonts w:ascii="Times New Roman" w:hAnsi="Times New Roman" w:cs="Times New Roman"/>
          <w:sz w:val="24"/>
          <w:szCs w:val="24"/>
        </w:rPr>
        <w:t xml:space="preserve"> по поддержанию надлежащего технического состояния автомобильной дороги, о</w:t>
      </w:r>
      <w:r w:rsidR="00814024" w:rsidRPr="00FB62C5">
        <w:rPr>
          <w:rFonts w:ascii="Times New Roman" w:hAnsi="Times New Roman" w:cs="Times New Roman"/>
          <w:sz w:val="24"/>
          <w:szCs w:val="24"/>
        </w:rPr>
        <w:t>ценке ее технического состояния</w:t>
      </w:r>
      <w:r w:rsidR="009132CB" w:rsidRPr="00FB62C5">
        <w:rPr>
          <w:rFonts w:ascii="Times New Roman" w:hAnsi="Times New Roman" w:cs="Times New Roman"/>
          <w:sz w:val="24"/>
          <w:szCs w:val="24"/>
        </w:rPr>
        <w:t>, а так</w:t>
      </w:r>
      <w:r w:rsidR="00EB59F4" w:rsidRPr="00FB62C5">
        <w:rPr>
          <w:rFonts w:ascii="Times New Roman" w:hAnsi="Times New Roman" w:cs="Times New Roman"/>
          <w:sz w:val="24"/>
          <w:szCs w:val="24"/>
        </w:rPr>
        <w:t xml:space="preserve">же по </w:t>
      </w:r>
      <w:r w:rsidR="006000B5" w:rsidRPr="00FB62C5">
        <w:rPr>
          <w:rFonts w:ascii="Times New Roman" w:hAnsi="Times New Roman" w:cs="Times New Roman"/>
          <w:sz w:val="24"/>
          <w:szCs w:val="24"/>
        </w:rPr>
        <w:t>организации и обеспечению безопасности дорожного движения.</w:t>
      </w:r>
    </w:p>
    <w:p w:rsidR="000351E3" w:rsidRPr="00FB62C5" w:rsidRDefault="000351E3" w:rsidP="00F742D6">
      <w:pPr>
        <w:pStyle w:val="ConsPlusNormal"/>
        <w:ind w:firstLine="709"/>
        <w:jc w:val="both"/>
        <w:rPr>
          <w:rFonts w:ascii="Times New Roman" w:hAnsi="Times New Roman" w:cs="Times New Roman"/>
          <w:sz w:val="24"/>
          <w:szCs w:val="24"/>
        </w:rPr>
      </w:pPr>
      <w:r w:rsidRPr="00FB62C5">
        <w:rPr>
          <w:rFonts w:ascii="Times New Roman" w:hAnsi="Times New Roman" w:cs="Times New Roman"/>
          <w:sz w:val="24"/>
          <w:szCs w:val="24"/>
        </w:rPr>
        <w:t>2.1.4</w:t>
      </w:r>
      <w:r w:rsidR="00CC1A33" w:rsidRPr="00FB62C5">
        <w:rPr>
          <w:rFonts w:ascii="Times New Roman" w:hAnsi="Times New Roman" w:cs="Times New Roman"/>
          <w:sz w:val="24"/>
          <w:szCs w:val="24"/>
        </w:rPr>
        <w:t>8</w:t>
      </w:r>
      <w:r w:rsidRPr="00FB62C5">
        <w:rPr>
          <w:rFonts w:ascii="Times New Roman" w:hAnsi="Times New Roman" w:cs="Times New Roman"/>
          <w:sz w:val="24"/>
          <w:szCs w:val="24"/>
        </w:rPr>
        <w:t xml:space="preserve">. </w:t>
      </w:r>
      <w:r w:rsidRPr="00FB62C5">
        <w:rPr>
          <w:rFonts w:ascii="Times New Roman" w:hAnsi="Times New Roman" w:cs="Times New Roman"/>
          <w:b/>
          <w:sz w:val="24"/>
          <w:szCs w:val="24"/>
        </w:rPr>
        <w:t>Фасад здания</w:t>
      </w:r>
      <w:r w:rsidRPr="00FB62C5">
        <w:rPr>
          <w:rFonts w:ascii="Times New Roman" w:hAnsi="Times New Roman" w:cs="Times New Roman"/>
          <w:sz w:val="24"/>
          <w:szCs w:val="24"/>
        </w:rPr>
        <w:t xml:space="preserve"> – наружная сторона здания или строения, сооружения (лицевой</w:t>
      </w:r>
      <w:r w:rsidR="00934C30" w:rsidRPr="00FB62C5">
        <w:rPr>
          <w:rFonts w:ascii="Times New Roman" w:hAnsi="Times New Roman" w:cs="Times New Roman"/>
          <w:sz w:val="24"/>
          <w:szCs w:val="24"/>
        </w:rPr>
        <w:t xml:space="preserve"> </w:t>
      </w:r>
      <w:r w:rsidRPr="00FB62C5">
        <w:rPr>
          <w:rFonts w:ascii="Times New Roman" w:hAnsi="Times New Roman" w:cs="Times New Roman"/>
          <w:sz w:val="24"/>
          <w:szCs w:val="24"/>
        </w:rPr>
        <w:t>фасад, боковой фасад, дворовый фасад).</w:t>
      </w:r>
    </w:p>
    <w:p w:rsidR="00973E4B" w:rsidRPr="00FB62C5" w:rsidRDefault="00973E4B" w:rsidP="00F742D6">
      <w:pPr>
        <w:pStyle w:val="ConsPlusNormal"/>
        <w:ind w:firstLine="709"/>
        <w:jc w:val="both"/>
        <w:rPr>
          <w:rFonts w:ascii="Times New Roman" w:hAnsi="Times New Roman" w:cs="Times New Roman"/>
          <w:sz w:val="24"/>
          <w:szCs w:val="24"/>
        </w:rPr>
      </w:pPr>
      <w:r w:rsidRPr="00FB62C5">
        <w:rPr>
          <w:rFonts w:ascii="Times New Roman" w:hAnsi="Times New Roman" w:cs="Times New Roman"/>
          <w:sz w:val="24"/>
          <w:szCs w:val="24"/>
        </w:rPr>
        <w:t xml:space="preserve">2.1.49. </w:t>
      </w:r>
      <w:proofErr w:type="gramStart"/>
      <w:r w:rsidRPr="00FB62C5">
        <w:rPr>
          <w:rFonts w:ascii="Times New Roman" w:hAnsi="Times New Roman" w:cs="Times New Roman"/>
          <w:b/>
          <w:sz w:val="24"/>
          <w:szCs w:val="24"/>
        </w:rPr>
        <w:t xml:space="preserve">Строительные материалы – </w:t>
      </w:r>
      <w:r w:rsidRPr="00FB62C5">
        <w:rPr>
          <w:rFonts w:ascii="Times New Roman" w:hAnsi="Times New Roman" w:cs="Times New Roman"/>
          <w:sz w:val="24"/>
          <w:szCs w:val="24"/>
        </w:rPr>
        <w:t>материалы, предназначенные для создания строительных конструкций зданий и сооружений, изготовления строительных изделий (щебень, песок, камень, кирпич, железобетонные конструкции, плиты, блоки, раствор, пиломатериалы, бревна и т.д.);</w:t>
      </w:r>
      <w:proofErr w:type="gramEnd"/>
    </w:p>
    <w:p w:rsidR="00973E4B" w:rsidRPr="00FB62C5" w:rsidRDefault="00973E4B" w:rsidP="00F742D6">
      <w:pPr>
        <w:pStyle w:val="ConsPlusNormal"/>
        <w:ind w:firstLine="709"/>
        <w:jc w:val="both"/>
        <w:rPr>
          <w:rFonts w:ascii="Times New Roman" w:hAnsi="Times New Roman" w:cs="Times New Roman"/>
          <w:sz w:val="24"/>
          <w:szCs w:val="24"/>
        </w:rPr>
      </w:pPr>
      <w:r w:rsidRPr="00FB62C5">
        <w:rPr>
          <w:rFonts w:ascii="Times New Roman" w:hAnsi="Times New Roman" w:cs="Times New Roman"/>
          <w:sz w:val="24"/>
          <w:szCs w:val="24"/>
        </w:rPr>
        <w:t xml:space="preserve">2.1.50. </w:t>
      </w:r>
      <w:r w:rsidR="00082C20" w:rsidRPr="00FB62C5">
        <w:rPr>
          <w:rFonts w:ascii="Times New Roman" w:hAnsi="Times New Roman" w:cs="Times New Roman"/>
          <w:b/>
          <w:sz w:val="24"/>
          <w:szCs w:val="24"/>
        </w:rPr>
        <w:t>Металлический лом</w:t>
      </w:r>
      <w:r w:rsidR="00082C20" w:rsidRPr="00FB62C5">
        <w:rPr>
          <w:rFonts w:ascii="Times New Roman" w:hAnsi="Times New Roman" w:cs="Times New Roman"/>
          <w:sz w:val="24"/>
          <w:szCs w:val="24"/>
        </w:rPr>
        <w:t xml:space="preserve"> – пришедшие в негодность или утратившие свои потребительские свойства изделия из металлов.</w:t>
      </w:r>
    </w:p>
    <w:p w:rsidR="009B6ACA" w:rsidRPr="00FB62C5" w:rsidRDefault="005C04E8" w:rsidP="00F742D6">
      <w:pPr>
        <w:pStyle w:val="ConsPlusNormal"/>
        <w:ind w:firstLine="709"/>
        <w:jc w:val="both"/>
        <w:rPr>
          <w:rFonts w:ascii="Times New Roman" w:hAnsi="Times New Roman" w:cs="Times New Roman"/>
          <w:sz w:val="24"/>
          <w:szCs w:val="24"/>
        </w:rPr>
      </w:pPr>
      <w:r w:rsidRPr="00FB62C5">
        <w:rPr>
          <w:rFonts w:ascii="Times New Roman" w:hAnsi="Times New Roman" w:cs="Times New Roman"/>
          <w:sz w:val="24"/>
          <w:szCs w:val="24"/>
        </w:rPr>
        <w:t>2.1.</w:t>
      </w:r>
      <w:r w:rsidR="00082C20" w:rsidRPr="00FB62C5">
        <w:rPr>
          <w:rFonts w:ascii="Times New Roman" w:hAnsi="Times New Roman" w:cs="Times New Roman"/>
          <w:sz w:val="24"/>
          <w:szCs w:val="24"/>
        </w:rPr>
        <w:t>51</w:t>
      </w:r>
      <w:r w:rsidR="00556917" w:rsidRPr="00FB62C5">
        <w:rPr>
          <w:rFonts w:ascii="Times New Roman" w:hAnsi="Times New Roman" w:cs="Times New Roman"/>
          <w:sz w:val="24"/>
          <w:szCs w:val="24"/>
        </w:rPr>
        <w:t>.</w:t>
      </w:r>
      <w:r w:rsidR="00153373">
        <w:rPr>
          <w:rFonts w:ascii="Times New Roman" w:hAnsi="Times New Roman" w:cs="Times New Roman"/>
          <w:sz w:val="24"/>
          <w:szCs w:val="24"/>
        </w:rPr>
        <w:t xml:space="preserve"> </w:t>
      </w:r>
      <w:proofErr w:type="gramStart"/>
      <w:r w:rsidR="00FF53B9" w:rsidRPr="00FB62C5">
        <w:rPr>
          <w:rFonts w:ascii="Times New Roman" w:hAnsi="Times New Roman" w:cs="Times New Roman"/>
          <w:b/>
          <w:sz w:val="24"/>
          <w:szCs w:val="24"/>
        </w:rPr>
        <w:t>Подтопление</w:t>
      </w:r>
      <w:r w:rsidR="007A0FD6" w:rsidRPr="00FB62C5">
        <w:rPr>
          <w:rFonts w:ascii="Times New Roman" w:eastAsia="Times New Roman" w:hAnsi="Times New Roman" w:cs="Times New Roman"/>
          <w:sz w:val="24"/>
          <w:szCs w:val="24"/>
        </w:rPr>
        <w:t xml:space="preserve"> – </w:t>
      </w:r>
      <w:r w:rsidR="00FF53B9" w:rsidRPr="00FB62C5">
        <w:rPr>
          <w:rFonts w:ascii="Times New Roman" w:hAnsi="Times New Roman" w:cs="Times New Roman"/>
          <w:sz w:val="24"/>
          <w:szCs w:val="24"/>
        </w:rPr>
        <w:t>подъем уровня грунтовых вод, вызванный повышением горизонта вод в реках, затопление водой участка дороги, части территорий от атмосферных осадков, снеготаяния, некачественно уложенного асфальтобетонного покрытия дорог, тротуаров, сброса или утечки воды из инженерных сетей и коммуникаций, неисправности либо нарушения правил обслуживания водоприемных устройств и сооружений водоотвода,</w:t>
      </w:r>
      <w:r w:rsidR="00814024" w:rsidRPr="00FB62C5">
        <w:rPr>
          <w:rFonts w:ascii="Times New Roman" w:hAnsi="Times New Roman" w:cs="Times New Roman"/>
          <w:sz w:val="24"/>
          <w:szCs w:val="24"/>
        </w:rPr>
        <w:t xml:space="preserve"> обустройства и обслуживания дренажных (водоотводных) канав,</w:t>
      </w:r>
      <w:r w:rsidR="00FF53B9" w:rsidRPr="00FB62C5">
        <w:rPr>
          <w:rFonts w:ascii="Times New Roman" w:hAnsi="Times New Roman" w:cs="Times New Roman"/>
          <w:sz w:val="24"/>
          <w:szCs w:val="24"/>
        </w:rPr>
        <w:t xml:space="preserve"> препятствующие нормальной жизнедеятельности населения.</w:t>
      </w:r>
      <w:proofErr w:type="gramEnd"/>
    </w:p>
    <w:p w:rsidR="006A09D7" w:rsidRPr="00FB62C5" w:rsidRDefault="006A09D7" w:rsidP="005C04E8">
      <w:pPr>
        <w:pStyle w:val="ConsPlusNormal"/>
        <w:ind w:firstLine="0"/>
        <w:jc w:val="both"/>
        <w:rPr>
          <w:rFonts w:ascii="Times New Roman" w:hAnsi="Times New Roman" w:cs="Times New Roman"/>
          <w:sz w:val="24"/>
          <w:szCs w:val="24"/>
        </w:rPr>
      </w:pPr>
    </w:p>
    <w:p w:rsidR="006A09D7" w:rsidRPr="00FB62C5" w:rsidRDefault="006A09D7" w:rsidP="00142C34">
      <w:pPr>
        <w:pStyle w:val="ConsPlusNormal"/>
        <w:ind w:firstLine="0"/>
        <w:jc w:val="center"/>
        <w:rPr>
          <w:rFonts w:ascii="Times New Roman" w:hAnsi="Times New Roman" w:cs="Times New Roman"/>
          <w:b/>
          <w:sz w:val="24"/>
          <w:szCs w:val="24"/>
        </w:rPr>
      </w:pPr>
      <w:r w:rsidRPr="00FB62C5">
        <w:rPr>
          <w:rFonts w:ascii="Times New Roman" w:hAnsi="Times New Roman" w:cs="Times New Roman"/>
          <w:b/>
          <w:sz w:val="24"/>
          <w:szCs w:val="24"/>
        </w:rPr>
        <w:t>Статья 3. Определение границ прилегающих территорий.</w:t>
      </w:r>
    </w:p>
    <w:p w:rsidR="009F2988" w:rsidRPr="00FB62C5" w:rsidRDefault="009F2988" w:rsidP="000E7B62">
      <w:pPr>
        <w:tabs>
          <w:tab w:val="left" w:pos="6849"/>
        </w:tabs>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3.1</w:t>
      </w:r>
      <w:r w:rsidR="00556917" w:rsidRPr="00FB62C5">
        <w:rPr>
          <w:rFonts w:ascii="Times New Roman" w:eastAsia="Times New Roman" w:hAnsi="Times New Roman" w:cs="Times New Roman"/>
          <w:sz w:val="24"/>
          <w:szCs w:val="24"/>
        </w:rPr>
        <w:t>.</w:t>
      </w:r>
      <w:r w:rsidRPr="00FB62C5">
        <w:rPr>
          <w:rFonts w:ascii="Times New Roman" w:eastAsia="Times New Roman" w:hAnsi="Times New Roman" w:cs="Times New Roman"/>
          <w:sz w:val="24"/>
          <w:szCs w:val="24"/>
        </w:rPr>
        <w:t xml:space="preserve"> Определение границ прилегающих территорий:</w:t>
      </w:r>
    </w:p>
    <w:p w:rsidR="009F2988" w:rsidRPr="00FB62C5" w:rsidRDefault="009F2988" w:rsidP="009F2988">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3.1.1</w:t>
      </w:r>
      <w:r w:rsidR="00556917" w:rsidRPr="00FB62C5">
        <w:rPr>
          <w:rFonts w:ascii="Times New Roman" w:eastAsia="Times New Roman" w:hAnsi="Times New Roman" w:cs="Times New Roman"/>
          <w:sz w:val="24"/>
          <w:szCs w:val="24"/>
        </w:rPr>
        <w:t>.</w:t>
      </w:r>
      <w:r w:rsidRPr="00FB62C5">
        <w:rPr>
          <w:rFonts w:ascii="Times New Roman" w:eastAsia="Times New Roman" w:hAnsi="Times New Roman" w:cs="Times New Roman"/>
          <w:sz w:val="24"/>
          <w:szCs w:val="24"/>
        </w:rPr>
        <w:t xml:space="preserve"> </w:t>
      </w:r>
      <w:r w:rsidR="004E2EA5" w:rsidRPr="00FB62C5">
        <w:rPr>
          <w:rFonts w:ascii="Times New Roman" w:hAnsi="Times New Roman" w:cs="Times New Roman"/>
          <w:sz w:val="24"/>
          <w:szCs w:val="24"/>
        </w:rPr>
        <w:t>Границы прилегающих территорий определяются настоящими правилами в метрах от внутренней части границ прилегающей территории до внешней части границ прилегающей территории. Расстояние от внутренней части границы прилегающей территории до внешней части границы прилегающей территории составляет 10 метров, за исключением случаев, установленных подпунктами 3.1.2; 3.1.4; и 3.1.5 настоящей статьи</w:t>
      </w:r>
      <w:r w:rsidRPr="00FB62C5">
        <w:rPr>
          <w:rFonts w:ascii="Times New Roman" w:eastAsia="Times New Roman" w:hAnsi="Times New Roman" w:cs="Times New Roman"/>
          <w:sz w:val="24"/>
          <w:szCs w:val="24"/>
        </w:rPr>
        <w:t>.</w:t>
      </w:r>
    </w:p>
    <w:p w:rsidR="004E2EA5" w:rsidRPr="00FB62C5" w:rsidRDefault="009F2988" w:rsidP="004E2EA5">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3.1.2</w:t>
      </w:r>
      <w:r w:rsidR="00556917" w:rsidRPr="00FB62C5">
        <w:rPr>
          <w:rFonts w:ascii="Times New Roman" w:eastAsia="Times New Roman" w:hAnsi="Times New Roman" w:cs="Times New Roman"/>
          <w:sz w:val="24"/>
          <w:szCs w:val="24"/>
        </w:rPr>
        <w:t>.</w:t>
      </w:r>
      <w:r w:rsidRPr="00FB62C5">
        <w:rPr>
          <w:rFonts w:ascii="Times New Roman" w:eastAsia="Times New Roman" w:hAnsi="Times New Roman" w:cs="Times New Roman"/>
          <w:sz w:val="24"/>
          <w:szCs w:val="24"/>
        </w:rPr>
        <w:t xml:space="preserve"> </w:t>
      </w:r>
      <w:r w:rsidR="004E2EA5" w:rsidRPr="00FB62C5">
        <w:rPr>
          <w:rFonts w:ascii="Times New Roman" w:eastAsia="Times New Roman" w:hAnsi="Times New Roman" w:cs="Times New Roman"/>
          <w:sz w:val="24"/>
          <w:szCs w:val="24"/>
        </w:rPr>
        <w:t>Расстояние от внутренней части границы прилегающей территории до внешней части границы прилегающей территории может превышать расстояние, определенное в соответствии с подпунктом 3.1.1 настоящей статьи, в случае заключения соглашения об установлении границ прилегающей территории между органом местного самоуправления и собственником или иным законным владельцем здания, строения, сооружения, земельного участка.</w:t>
      </w:r>
    </w:p>
    <w:p w:rsidR="004E2EA5" w:rsidRPr="00FB62C5" w:rsidRDefault="004E2EA5" w:rsidP="004E2EA5">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 xml:space="preserve">Для заключения соглашения об установлении границ прилегающей территории (далее по тексту – соглашение) собственник или иной законный владелец здания, строения, </w:t>
      </w:r>
      <w:r w:rsidRPr="00FB62C5">
        <w:rPr>
          <w:rFonts w:ascii="Times New Roman" w:eastAsia="Times New Roman" w:hAnsi="Times New Roman" w:cs="Times New Roman"/>
          <w:sz w:val="24"/>
          <w:szCs w:val="24"/>
        </w:rPr>
        <w:lastRenderedPageBreak/>
        <w:t xml:space="preserve">сооружения, земельного участка, обращается с заявлением в администрацию Карасукского </w:t>
      </w:r>
      <w:r w:rsidR="006B6E1C" w:rsidRPr="00FB62C5">
        <w:rPr>
          <w:rFonts w:ascii="Times New Roman" w:eastAsia="Times New Roman" w:hAnsi="Times New Roman" w:cs="Times New Roman"/>
          <w:sz w:val="24"/>
          <w:szCs w:val="24"/>
        </w:rPr>
        <w:t>муниципального округа</w:t>
      </w:r>
      <w:r w:rsidRPr="00FB62C5">
        <w:rPr>
          <w:rFonts w:ascii="Times New Roman" w:eastAsia="Times New Roman" w:hAnsi="Times New Roman" w:cs="Times New Roman"/>
          <w:sz w:val="24"/>
          <w:szCs w:val="24"/>
        </w:rPr>
        <w:t xml:space="preserve"> Новосибирской области. </w:t>
      </w:r>
    </w:p>
    <w:p w:rsidR="004E2EA5" w:rsidRPr="00FB62C5" w:rsidRDefault="004E2EA5" w:rsidP="004E2EA5">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а) В заявлении указываются: фамилия, имя отчество (последнее при наличии) собственника или иного законного владельца здания, строения, сооружения, земельного участка, почтовый адрес и контактный телефон. К заявлению прикладывается копия документа, удостоверяющего личность заявителя и (или) документ, подтверждающий полномочия представителя, правоустанавливающие документы на объект недвижимости,</w:t>
      </w:r>
      <w:r w:rsidRPr="00FB62C5">
        <w:rPr>
          <w:rFonts w:ascii="Times New Roman" w:hAnsi="Times New Roman" w:cs="Times New Roman"/>
          <w:color w:val="464C55"/>
          <w:sz w:val="24"/>
          <w:szCs w:val="24"/>
          <w:shd w:val="clear" w:color="auto" w:fill="FFFFFF"/>
        </w:rPr>
        <w:t xml:space="preserve"> </w:t>
      </w:r>
      <w:r w:rsidRPr="00FB62C5">
        <w:rPr>
          <w:rFonts w:ascii="Times New Roman" w:hAnsi="Times New Roman" w:cs="Times New Roman"/>
          <w:color w:val="auto"/>
          <w:sz w:val="24"/>
          <w:szCs w:val="24"/>
          <w:shd w:val="clear" w:color="auto" w:fill="FFFFFF"/>
        </w:rPr>
        <w:t>сведения, содержащиеся в ЕГРН,</w:t>
      </w:r>
      <w:r w:rsidRPr="00FB62C5">
        <w:rPr>
          <w:rFonts w:ascii="Times New Roman" w:eastAsia="Times New Roman" w:hAnsi="Times New Roman" w:cs="Times New Roman"/>
          <w:sz w:val="24"/>
          <w:szCs w:val="24"/>
        </w:rPr>
        <w:t xml:space="preserve"> правоустанавливающие документы на земельный участок, предоставленный под существующий объект недвижимости в случае их отсутствия в Едином государственном реестре недвижимости</w:t>
      </w:r>
      <w:r w:rsidRPr="00FB62C5">
        <w:rPr>
          <w:rFonts w:ascii="Times New Roman" w:eastAsia="Times New Roman" w:hAnsi="Times New Roman" w:cs="Times New Roman"/>
          <w:color w:val="auto"/>
          <w:sz w:val="24"/>
          <w:szCs w:val="24"/>
        </w:rPr>
        <w:t>.</w:t>
      </w:r>
    </w:p>
    <w:p w:rsidR="004E2EA5" w:rsidRPr="00FB62C5" w:rsidRDefault="004E2EA5" w:rsidP="004E2EA5">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 xml:space="preserve">б) Заявление с прилагаемыми к нему документами подлежит регистрации в администрации в день его поступления и направляется на рассмотрение в отдел благоустройства администрации </w:t>
      </w:r>
      <w:r w:rsidR="006B6E1C" w:rsidRPr="00FB62C5">
        <w:rPr>
          <w:rFonts w:ascii="Times New Roman" w:eastAsia="Times New Roman" w:hAnsi="Times New Roman" w:cs="Times New Roman"/>
          <w:sz w:val="24"/>
          <w:szCs w:val="24"/>
        </w:rPr>
        <w:t>Карасукского муниципального округа</w:t>
      </w:r>
      <w:r w:rsidRPr="00FB62C5">
        <w:rPr>
          <w:rFonts w:ascii="Times New Roman" w:eastAsia="Times New Roman" w:hAnsi="Times New Roman" w:cs="Times New Roman"/>
          <w:sz w:val="24"/>
          <w:szCs w:val="24"/>
        </w:rPr>
        <w:t xml:space="preserve"> Новосибирской области. По результатам рассмотрения заявления, специалист отдела благоустройства выносит предложения Главе Карасукского </w:t>
      </w:r>
      <w:r w:rsidR="006343F1" w:rsidRPr="00FB62C5">
        <w:rPr>
          <w:rFonts w:ascii="Times New Roman" w:eastAsia="Times New Roman" w:hAnsi="Times New Roman" w:cs="Times New Roman"/>
          <w:sz w:val="24"/>
          <w:szCs w:val="24"/>
        </w:rPr>
        <w:t>муниципального округа</w:t>
      </w:r>
      <w:r w:rsidRPr="00FB62C5">
        <w:rPr>
          <w:rFonts w:ascii="Times New Roman" w:eastAsia="Times New Roman" w:hAnsi="Times New Roman" w:cs="Times New Roman"/>
          <w:sz w:val="24"/>
          <w:szCs w:val="24"/>
        </w:rPr>
        <w:t xml:space="preserve"> Новосибирской области. </w:t>
      </w:r>
    </w:p>
    <w:p w:rsidR="004E2EA5" w:rsidRPr="00FB62C5" w:rsidRDefault="004E2EA5" w:rsidP="004E2EA5">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 xml:space="preserve">в) Глава Карасукского </w:t>
      </w:r>
      <w:r w:rsidR="006343F1" w:rsidRPr="00FB62C5">
        <w:rPr>
          <w:rFonts w:ascii="Times New Roman" w:eastAsia="Times New Roman" w:hAnsi="Times New Roman" w:cs="Times New Roman"/>
          <w:sz w:val="24"/>
          <w:szCs w:val="24"/>
        </w:rPr>
        <w:t xml:space="preserve">муниципального округа </w:t>
      </w:r>
      <w:r w:rsidRPr="00FB62C5">
        <w:rPr>
          <w:rFonts w:ascii="Times New Roman" w:eastAsia="Times New Roman" w:hAnsi="Times New Roman" w:cs="Times New Roman"/>
          <w:sz w:val="24"/>
          <w:szCs w:val="24"/>
        </w:rPr>
        <w:t>Новосибирской области принимает решение о заключении соглашения или об отказе в заключени</w:t>
      </w:r>
      <w:proofErr w:type="gramStart"/>
      <w:r w:rsidRPr="00FB62C5">
        <w:rPr>
          <w:rFonts w:ascii="Times New Roman" w:eastAsia="Times New Roman" w:hAnsi="Times New Roman" w:cs="Times New Roman"/>
          <w:sz w:val="24"/>
          <w:szCs w:val="24"/>
        </w:rPr>
        <w:t>и</w:t>
      </w:r>
      <w:proofErr w:type="gramEnd"/>
      <w:r w:rsidRPr="00FB62C5">
        <w:rPr>
          <w:rFonts w:ascii="Times New Roman" w:eastAsia="Times New Roman" w:hAnsi="Times New Roman" w:cs="Times New Roman"/>
          <w:sz w:val="24"/>
          <w:szCs w:val="24"/>
        </w:rPr>
        <w:t xml:space="preserve"> соглашения не позднее 30 дней с даты регистрации заявления.</w:t>
      </w:r>
    </w:p>
    <w:p w:rsidR="004E2EA5" w:rsidRPr="00FB62C5" w:rsidRDefault="004E2EA5" w:rsidP="004E2EA5">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 xml:space="preserve">г) Проект соглашения, подписанный Главой Карасукского </w:t>
      </w:r>
      <w:r w:rsidR="00BA4BC1" w:rsidRPr="00FB62C5">
        <w:rPr>
          <w:rFonts w:ascii="Times New Roman" w:eastAsia="Times New Roman" w:hAnsi="Times New Roman" w:cs="Times New Roman"/>
          <w:sz w:val="24"/>
          <w:szCs w:val="24"/>
        </w:rPr>
        <w:t>муниципального округа</w:t>
      </w:r>
      <w:r w:rsidRPr="00FB62C5">
        <w:rPr>
          <w:rFonts w:ascii="Times New Roman" w:eastAsia="Times New Roman" w:hAnsi="Times New Roman" w:cs="Times New Roman"/>
          <w:sz w:val="24"/>
          <w:szCs w:val="24"/>
        </w:rPr>
        <w:t xml:space="preserve"> Новосибирской области или уве</w:t>
      </w:r>
      <w:r w:rsidR="00EB59F4" w:rsidRPr="00FB62C5">
        <w:rPr>
          <w:rFonts w:ascii="Times New Roman" w:eastAsia="Times New Roman" w:hAnsi="Times New Roman" w:cs="Times New Roman"/>
          <w:sz w:val="24"/>
          <w:szCs w:val="24"/>
        </w:rPr>
        <w:t>домление об отказе в заключени</w:t>
      </w:r>
      <w:proofErr w:type="gramStart"/>
      <w:r w:rsidR="00EB59F4" w:rsidRPr="00FB62C5">
        <w:rPr>
          <w:rFonts w:ascii="Times New Roman" w:eastAsia="Times New Roman" w:hAnsi="Times New Roman" w:cs="Times New Roman"/>
          <w:sz w:val="24"/>
          <w:szCs w:val="24"/>
        </w:rPr>
        <w:t>и</w:t>
      </w:r>
      <w:proofErr w:type="gramEnd"/>
      <w:r w:rsidR="00EB59F4" w:rsidRPr="00FB62C5">
        <w:rPr>
          <w:rFonts w:ascii="Times New Roman" w:eastAsia="Times New Roman" w:hAnsi="Times New Roman" w:cs="Times New Roman"/>
          <w:sz w:val="24"/>
          <w:szCs w:val="24"/>
        </w:rPr>
        <w:t xml:space="preserve"> </w:t>
      </w:r>
      <w:r w:rsidRPr="00FB62C5">
        <w:rPr>
          <w:rFonts w:ascii="Times New Roman" w:eastAsia="Times New Roman" w:hAnsi="Times New Roman" w:cs="Times New Roman"/>
          <w:sz w:val="24"/>
          <w:szCs w:val="24"/>
        </w:rPr>
        <w:t>соглашения</w:t>
      </w:r>
      <w:r w:rsidR="00EB59F4" w:rsidRPr="00FB62C5">
        <w:rPr>
          <w:rFonts w:ascii="Times New Roman" w:eastAsia="Times New Roman" w:hAnsi="Times New Roman" w:cs="Times New Roman"/>
          <w:sz w:val="24"/>
          <w:szCs w:val="24"/>
        </w:rPr>
        <w:t xml:space="preserve">, </w:t>
      </w:r>
      <w:r w:rsidRPr="00FB62C5">
        <w:rPr>
          <w:rFonts w:ascii="Times New Roman" w:eastAsia="Times New Roman" w:hAnsi="Times New Roman" w:cs="Times New Roman"/>
          <w:sz w:val="24"/>
          <w:szCs w:val="24"/>
        </w:rPr>
        <w:t>подлежит направлению (вручению) заявителю не позднее 2 рабочих дней со дня принятия указанных решений.</w:t>
      </w:r>
    </w:p>
    <w:p w:rsidR="004E2EA5" w:rsidRPr="00FB62C5" w:rsidRDefault="004E2EA5" w:rsidP="004E2EA5">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 xml:space="preserve">д) Проект соглашения должен быть подписан заявителем и возвращен в администрацию Карасукского </w:t>
      </w:r>
      <w:r w:rsidR="00BA4BC1" w:rsidRPr="00FB62C5">
        <w:rPr>
          <w:rFonts w:ascii="Times New Roman" w:eastAsia="Times New Roman" w:hAnsi="Times New Roman" w:cs="Times New Roman"/>
          <w:sz w:val="24"/>
          <w:szCs w:val="24"/>
        </w:rPr>
        <w:t>муниципального округа</w:t>
      </w:r>
      <w:r w:rsidRPr="00FB62C5">
        <w:rPr>
          <w:rFonts w:ascii="Times New Roman" w:eastAsia="Times New Roman" w:hAnsi="Times New Roman" w:cs="Times New Roman"/>
          <w:sz w:val="24"/>
          <w:szCs w:val="24"/>
        </w:rPr>
        <w:t xml:space="preserve"> Новосибирской области не позднее 10 дней с момента получения.</w:t>
      </w:r>
    </w:p>
    <w:p w:rsidR="004E2EA5" w:rsidRPr="00FB62C5" w:rsidRDefault="004E2EA5" w:rsidP="004E2EA5">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е) Основанием для отказа в заключени</w:t>
      </w:r>
      <w:proofErr w:type="gramStart"/>
      <w:r w:rsidRPr="00FB62C5">
        <w:rPr>
          <w:rFonts w:ascii="Times New Roman" w:eastAsia="Times New Roman" w:hAnsi="Times New Roman" w:cs="Times New Roman"/>
          <w:sz w:val="24"/>
          <w:szCs w:val="24"/>
        </w:rPr>
        <w:t>и</w:t>
      </w:r>
      <w:proofErr w:type="gramEnd"/>
      <w:r w:rsidRPr="00FB62C5">
        <w:rPr>
          <w:rFonts w:ascii="Times New Roman" w:eastAsia="Times New Roman" w:hAnsi="Times New Roman" w:cs="Times New Roman"/>
          <w:sz w:val="24"/>
          <w:szCs w:val="24"/>
        </w:rPr>
        <w:t xml:space="preserve"> соглашения является отсутствие права собственности или иного законного основания владения зданием, строением, сооружением, земельным участком. </w:t>
      </w:r>
      <w:r w:rsidR="00EB59F4" w:rsidRPr="00FB62C5">
        <w:rPr>
          <w:rFonts w:ascii="Times New Roman" w:eastAsia="Times New Roman" w:hAnsi="Times New Roman" w:cs="Times New Roman"/>
          <w:sz w:val="24"/>
          <w:szCs w:val="24"/>
        </w:rPr>
        <w:t>Указанные сведения, в случае не</w:t>
      </w:r>
      <w:r w:rsidRPr="00FB62C5">
        <w:rPr>
          <w:rFonts w:ascii="Times New Roman" w:eastAsia="Times New Roman" w:hAnsi="Times New Roman" w:cs="Times New Roman"/>
          <w:sz w:val="24"/>
          <w:szCs w:val="24"/>
        </w:rPr>
        <w:t xml:space="preserve">представления заявителем по собственной инициативе, запрашиваются администрацией Карасукского </w:t>
      </w:r>
      <w:r w:rsidR="00BA4BC1" w:rsidRPr="00FB62C5">
        <w:rPr>
          <w:rFonts w:ascii="Times New Roman" w:eastAsia="Times New Roman" w:hAnsi="Times New Roman" w:cs="Times New Roman"/>
          <w:sz w:val="24"/>
          <w:szCs w:val="24"/>
        </w:rPr>
        <w:t>муниципального округа</w:t>
      </w:r>
      <w:r w:rsidRPr="00FB62C5">
        <w:rPr>
          <w:rFonts w:ascii="Times New Roman" w:eastAsia="Times New Roman" w:hAnsi="Times New Roman" w:cs="Times New Roman"/>
          <w:sz w:val="24"/>
          <w:szCs w:val="24"/>
        </w:rPr>
        <w:t xml:space="preserve"> Новосибирской области в порядке межведомственного информационного взаимодействия.</w:t>
      </w:r>
    </w:p>
    <w:p w:rsidR="004E2EA5" w:rsidRPr="00FB62C5" w:rsidRDefault="004E2EA5" w:rsidP="004E2EA5">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 xml:space="preserve">Типовая форма соглашения утверждается постановлением администрации Карасукского </w:t>
      </w:r>
      <w:r w:rsidR="00BA4BC1" w:rsidRPr="00FB62C5">
        <w:rPr>
          <w:rFonts w:ascii="Times New Roman" w:eastAsia="Times New Roman" w:hAnsi="Times New Roman" w:cs="Times New Roman"/>
          <w:sz w:val="24"/>
          <w:szCs w:val="24"/>
        </w:rPr>
        <w:t xml:space="preserve">муниципального округа </w:t>
      </w:r>
      <w:r w:rsidRPr="00FB62C5">
        <w:rPr>
          <w:rFonts w:ascii="Times New Roman" w:eastAsia="Times New Roman" w:hAnsi="Times New Roman" w:cs="Times New Roman"/>
          <w:sz w:val="24"/>
          <w:szCs w:val="24"/>
        </w:rPr>
        <w:t>Новосибирской области.</w:t>
      </w:r>
    </w:p>
    <w:p w:rsidR="009F2988" w:rsidRPr="00FB62C5" w:rsidRDefault="00EF3AE9" w:rsidP="004E2EA5">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3.1.3</w:t>
      </w:r>
      <w:r w:rsidR="00556917" w:rsidRPr="00FB62C5">
        <w:rPr>
          <w:rFonts w:ascii="Times New Roman" w:eastAsia="Times New Roman" w:hAnsi="Times New Roman" w:cs="Times New Roman"/>
          <w:sz w:val="24"/>
          <w:szCs w:val="24"/>
        </w:rPr>
        <w:t>.</w:t>
      </w:r>
      <w:r w:rsidR="009F2988" w:rsidRPr="00FB62C5">
        <w:rPr>
          <w:rFonts w:ascii="Times New Roman" w:eastAsia="Times New Roman" w:hAnsi="Times New Roman" w:cs="Times New Roman"/>
          <w:sz w:val="24"/>
          <w:szCs w:val="24"/>
        </w:rPr>
        <w:t xml:space="preserve"> Границы прил</w:t>
      </w:r>
      <w:r w:rsidR="00653C14" w:rsidRPr="00FB62C5">
        <w:rPr>
          <w:rFonts w:ascii="Times New Roman" w:eastAsia="Times New Roman" w:hAnsi="Times New Roman" w:cs="Times New Roman"/>
          <w:sz w:val="24"/>
          <w:szCs w:val="24"/>
        </w:rPr>
        <w:t>егающей территории определяются</w:t>
      </w:r>
      <w:r w:rsidR="009F2988" w:rsidRPr="00FB62C5">
        <w:rPr>
          <w:rFonts w:ascii="Times New Roman" w:eastAsia="Times New Roman" w:hAnsi="Times New Roman" w:cs="Times New Roman"/>
          <w:sz w:val="24"/>
          <w:szCs w:val="24"/>
        </w:rPr>
        <w:t xml:space="preserve"> в зависимости от фактического использования здания, строения, сооружения, земельного участка, вида их разрешенного использования, расположения, площади.</w:t>
      </w:r>
    </w:p>
    <w:p w:rsidR="009F2988" w:rsidRPr="00FB62C5" w:rsidRDefault="00EF3AE9" w:rsidP="009F2988">
      <w:pPr>
        <w:spacing w:line="240" w:lineRule="auto"/>
        <w:ind w:firstLine="720"/>
        <w:contextualSpacing/>
        <w:jc w:val="both"/>
        <w:rPr>
          <w:rFonts w:ascii="Times New Roman" w:eastAsia="Times New Roman" w:hAnsi="Times New Roman" w:cs="Times New Roman"/>
          <w:color w:val="auto"/>
          <w:sz w:val="24"/>
          <w:szCs w:val="24"/>
        </w:rPr>
      </w:pPr>
      <w:r w:rsidRPr="00FB62C5">
        <w:rPr>
          <w:rFonts w:ascii="Times New Roman" w:eastAsia="Times New Roman" w:hAnsi="Times New Roman" w:cs="Times New Roman"/>
          <w:sz w:val="24"/>
          <w:szCs w:val="24"/>
        </w:rPr>
        <w:t>3.1.4</w:t>
      </w:r>
      <w:r w:rsidR="00556917" w:rsidRPr="00FB62C5">
        <w:rPr>
          <w:rFonts w:ascii="Times New Roman" w:eastAsia="Times New Roman" w:hAnsi="Times New Roman" w:cs="Times New Roman"/>
          <w:sz w:val="24"/>
          <w:szCs w:val="24"/>
        </w:rPr>
        <w:t>.</w:t>
      </w:r>
      <w:r w:rsidR="009F2988" w:rsidRPr="00FB62C5">
        <w:rPr>
          <w:rFonts w:ascii="Times New Roman" w:eastAsia="Times New Roman" w:hAnsi="Times New Roman" w:cs="Times New Roman"/>
          <w:sz w:val="24"/>
          <w:szCs w:val="24"/>
        </w:rPr>
        <w:t xml:space="preserve"> Границы прилегающей территории в отношении мног</w:t>
      </w:r>
      <w:r w:rsidR="008E473C" w:rsidRPr="00FB62C5">
        <w:rPr>
          <w:rFonts w:ascii="Times New Roman" w:eastAsia="Times New Roman" w:hAnsi="Times New Roman" w:cs="Times New Roman"/>
          <w:sz w:val="24"/>
          <w:szCs w:val="24"/>
        </w:rPr>
        <w:t xml:space="preserve">оквартирного дома определяются </w:t>
      </w:r>
      <w:r w:rsidR="009F2988" w:rsidRPr="00FB62C5">
        <w:rPr>
          <w:rFonts w:ascii="Times New Roman" w:eastAsia="Times New Roman" w:hAnsi="Times New Roman" w:cs="Times New Roman"/>
          <w:sz w:val="24"/>
          <w:szCs w:val="24"/>
        </w:rPr>
        <w:t xml:space="preserve">по границам </w:t>
      </w:r>
      <w:r w:rsidR="008E473C" w:rsidRPr="00FB62C5">
        <w:rPr>
          <w:rFonts w:ascii="Times New Roman" w:eastAsia="Times New Roman" w:hAnsi="Times New Roman" w:cs="Times New Roman"/>
          <w:sz w:val="24"/>
          <w:szCs w:val="24"/>
        </w:rPr>
        <w:t xml:space="preserve">земельного участка, на котором </w:t>
      </w:r>
      <w:r w:rsidR="009F2988" w:rsidRPr="00FB62C5">
        <w:rPr>
          <w:rFonts w:ascii="Times New Roman" w:eastAsia="Times New Roman" w:hAnsi="Times New Roman" w:cs="Times New Roman"/>
          <w:sz w:val="24"/>
          <w:szCs w:val="24"/>
        </w:rPr>
        <w:t>расположен данный многокварт</w:t>
      </w:r>
      <w:r w:rsidR="008E473C" w:rsidRPr="00FB62C5">
        <w:rPr>
          <w:rFonts w:ascii="Times New Roman" w:eastAsia="Times New Roman" w:hAnsi="Times New Roman" w:cs="Times New Roman"/>
          <w:sz w:val="24"/>
          <w:szCs w:val="24"/>
        </w:rPr>
        <w:t>ирный дом</w:t>
      </w:r>
      <w:r w:rsidR="00DA5356" w:rsidRPr="00FB62C5">
        <w:rPr>
          <w:rFonts w:ascii="Times New Roman" w:eastAsia="Times New Roman" w:hAnsi="Times New Roman" w:cs="Times New Roman"/>
          <w:sz w:val="24"/>
          <w:szCs w:val="24"/>
        </w:rPr>
        <w:t xml:space="preserve"> с элементами озеленения и благоустройства</w:t>
      </w:r>
      <w:r w:rsidR="008E473C" w:rsidRPr="00FB62C5">
        <w:rPr>
          <w:rFonts w:ascii="Times New Roman" w:eastAsia="Times New Roman" w:hAnsi="Times New Roman" w:cs="Times New Roman"/>
          <w:sz w:val="24"/>
          <w:szCs w:val="24"/>
        </w:rPr>
        <w:t xml:space="preserve">. Границы прилегающей </w:t>
      </w:r>
      <w:r w:rsidR="009F2988" w:rsidRPr="00FB62C5">
        <w:rPr>
          <w:rFonts w:ascii="Times New Roman" w:eastAsia="Times New Roman" w:hAnsi="Times New Roman" w:cs="Times New Roman"/>
          <w:sz w:val="24"/>
          <w:szCs w:val="24"/>
        </w:rPr>
        <w:t>территории не определяются в отношении многоквартирного дома, зе</w:t>
      </w:r>
      <w:r w:rsidR="008E473C" w:rsidRPr="00FB62C5">
        <w:rPr>
          <w:rFonts w:ascii="Times New Roman" w:eastAsia="Times New Roman" w:hAnsi="Times New Roman" w:cs="Times New Roman"/>
          <w:sz w:val="24"/>
          <w:szCs w:val="24"/>
        </w:rPr>
        <w:t xml:space="preserve">мельный участок под которым не </w:t>
      </w:r>
      <w:r w:rsidR="009F2988" w:rsidRPr="00FB62C5">
        <w:rPr>
          <w:rFonts w:ascii="Times New Roman" w:eastAsia="Times New Roman" w:hAnsi="Times New Roman" w:cs="Times New Roman"/>
          <w:sz w:val="24"/>
          <w:szCs w:val="24"/>
        </w:rPr>
        <w:t>образован или образован по его границам.</w:t>
      </w:r>
      <w:r w:rsidR="00BA4BC1" w:rsidRPr="00FB62C5">
        <w:rPr>
          <w:rFonts w:ascii="Times New Roman" w:eastAsia="Times New Roman" w:hAnsi="Times New Roman" w:cs="Times New Roman"/>
          <w:color w:val="FF0000"/>
          <w:sz w:val="24"/>
          <w:szCs w:val="24"/>
        </w:rPr>
        <w:t xml:space="preserve"> </w:t>
      </w:r>
    </w:p>
    <w:p w:rsidR="00104E1C" w:rsidRPr="00FB62C5" w:rsidRDefault="00EF3AE9" w:rsidP="00B11927">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3.1.5</w:t>
      </w:r>
      <w:r w:rsidR="00556917" w:rsidRPr="00FB62C5">
        <w:rPr>
          <w:rFonts w:ascii="Times New Roman" w:eastAsia="Times New Roman" w:hAnsi="Times New Roman" w:cs="Times New Roman"/>
          <w:sz w:val="24"/>
          <w:szCs w:val="24"/>
        </w:rPr>
        <w:t>.</w:t>
      </w:r>
      <w:r w:rsidR="009F2988" w:rsidRPr="00FB62C5">
        <w:rPr>
          <w:rFonts w:ascii="Times New Roman" w:eastAsia="Times New Roman" w:hAnsi="Times New Roman" w:cs="Times New Roman"/>
          <w:sz w:val="24"/>
          <w:szCs w:val="24"/>
        </w:rPr>
        <w:t xml:space="preserve"> Границы прилегающей территории в отношении объекта индивидуального жилищно</w:t>
      </w:r>
      <w:r w:rsidR="008E473C" w:rsidRPr="00FB62C5">
        <w:rPr>
          <w:rFonts w:ascii="Times New Roman" w:eastAsia="Times New Roman" w:hAnsi="Times New Roman" w:cs="Times New Roman"/>
          <w:sz w:val="24"/>
          <w:szCs w:val="24"/>
        </w:rPr>
        <w:t xml:space="preserve">го строительства определяются по границам </w:t>
      </w:r>
      <w:r w:rsidR="009F2988" w:rsidRPr="00FB62C5">
        <w:rPr>
          <w:rFonts w:ascii="Times New Roman" w:eastAsia="Times New Roman" w:hAnsi="Times New Roman" w:cs="Times New Roman"/>
          <w:sz w:val="24"/>
          <w:szCs w:val="24"/>
        </w:rPr>
        <w:t xml:space="preserve">земельного участка, на котором расположен данный объект индивидуального жилищного строительства. </w:t>
      </w:r>
      <w:r w:rsidR="008E473C" w:rsidRPr="00FB62C5">
        <w:rPr>
          <w:rFonts w:ascii="Times New Roman" w:eastAsia="Times New Roman" w:hAnsi="Times New Roman" w:cs="Times New Roman"/>
          <w:sz w:val="24"/>
          <w:szCs w:val="24"/>
        </w:rPr>
        <w:t xml:space="preserve">Границы прилегающей территории не определяются в отношении объекта </w:t>
      </w:r>
      <w:r w:rsidR="009F2988" w:rsidRPr="00FB62C5">
        <w:rPr>
          <w:rFonts w:ascii="Times New Roman" w:eastAsia="Times New Roman" w:hAnsi="Times New Roman" w:cs="Times New Roman"/>
          <w:sz w:val="24"/>
          <w:szCs w:val="24"/>
        </w:rPr>
        <w:t>индивидуального жилищного строительства, земельный участок под которым не образован или образован по его границам.</w:t>
      </w:r>
    </w:p>
    <w:p w:rsidR="009F2988" w:rsidRPr="00FB62C5" w:rsidRDefault="00EF3AE9" w:rsidP="009F2988">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3.1.6</w:t>
      </w:r>
      <w:r w:rsidR="00556917" w:rsidRPr="00FB62C5">
        <w:rPr>
          <w:rFonts w:ascii="Times New Roman" w:eastAsia="Times New Roman" w:hAnsi="Times New Roman" w:cs="Times New Roman"/>
          <w:sz w:val="24"/>
          <w:szCs w:val="24"/>
        </w:rPr>
        <w:t>.</w:t>
      </w:r>
      <w:r w:rsidRPr="00FB62C5">
        <w:rPr>
          <w:rFonts w:ascii="Times New Roman" w:eastAsia="Times New Roman" w:hAnsi="Times New Roman" w:cs="Times New Roman"/>
          <w:sz w:val="24"/>
          <w:szCs w:val="24"/>
        </w:rPr>
        <w:t xml:space="preserve"> в </w:t>
      </w:r>
      <w:r w:rsidR="009F2988" w:rsidRPr="00FB62C5">
        <w:rPr>
          <w:rFonts w:ascii="Times New Roman" w:eastAsia="Times New Roman" w:hAnsi="Times New Roman" w:cs="Times New Roman"/>
          <w:sz w:val="24"/>
          <w:szCs w:val="24"/>
        </w:rPr>
        <w:t>случае расположения здания, строения, сооружения, земельного участка рядом с автомобильной дорогой граница прилегающей территории определяется:</w:t>
      </w:r>
    </w:p>
    <w:p w:rsidR="009F2988" w:rsidRPr="00FB62C5" w:rsidRDefault="009F2988" w:rsidP="009F2988">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 xml:space="preserve"> 1) до края тротуара, прилегающего к автомоби</w:t>
      </w:r>
      <w:r w:rsidR="00EB59F4" w:rsidRPr="00FB62C5">
        <w:rPr>
          <w:rFonts w:ascii="Times New Roman" w:eastAsia="Times New Roman" w:hAnsi="Times New Roman" w:cs="Times New Roman"/>
          <w:sz w:val="24"/>
          <w:szCs w:val="24"/>
        </w:rPr>
        <w:t xml:space="preserve">льной дороге, при условии, </w:t>
      </w:r>
      <w:r w:rsidR="008E473C" w:rsidRPr="00FB62C5">
        <w:rPr>
          <w:rFonts w:ascii="Times New Roman" w:eastAsia="Times New Roman" w:hAnsi="Times New Roman" w:cs="Times New Roman"/>
          <w:sz w:val="24"/>
          <w:szCs w:val="24"/>
        </w:rPr>
        <w:t xml:space="preserve">что </w:t>
      </w:r>
      <w:r w:rsidRPr="00FB62C5">
        <w:rPr>
          <w:rFonts w:ascii="Times New Roman" w:eastAsia="Times New Roman" w:hAnsi="Times New Roman" w:cs="Times New Roman"/>
          <w:sz w:val="24"/>
          <w:szCs w:val="24"/>
        </w:rPr>
        <w:t xml:space="preserve">такое расстояние не превышает максимальное расстояние, установленное в соответствии с подпунктом </w:t>
      </w:r>
      <w:r w:rsidR="00400691" w:rsidRPr="00FB62C5">
        <w:rPr>
          <w:rFonts w:ascii="Times New Roman" w:eastAsia="Times New Roman" w:hAnsi="Times New Roman" w:cs="Times New Roman"/>
          <w:sz w:val="24"/>
          <w:szCs w:val="24"/>
        </w:rPr>
        <w:t>3</w:t>
      </w:r>
      <w:r w:rsidRPr="00FB62C5">
        <w:rPr>
          <w:rFonts w:ascii="Times New Roman" w:eastAsia="Times New Roman" w:hAnsi="Times New Roman" w:cs="Times New Roman"/>
          <w:sz w:val="24"/>
          <w:szCs w:val="24"/>
        </w:rPr>
        <w:t>.</w:t>
      </w:r>
      <w:r w:rsidR="00400691" w:rsidRPr="00FB62C5">
        <w:rPr>
          <w:rFonts w:ascii="Times New Roman" w:eastAsia="Times New Roman" w:hAnsi="Times New Roman" w:cs="Times New Roman"/>
          <w:sz w:val="24"/>
          <w:szCs w:val="24"/>
        </w:rPr>
        <w:t>1</w:t>
      </w:r>
      <w:r w:rsidRPr="00FB62C5">
        <w:rPr>
          <w:rFonts w:ascii="Times New Roman" w:eastAsia="Times New Roman" w:hAnsi="Times New Roman" w:cs="Times New Roman"/>
          <w:sz w:val="24"/>
          <w:szCs w:val="24"/>
        </w:rPr>
        <w:t>.1 настоящей статьи;</w:t>
      </w:r>
    </w:p>
    <w:p w:rsidR="009F2988" w:rsidRPr="00FB62C5" w:rsidRDefault="009F2988" w:rsidP="009F2988">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 xml:space="preserve">2) при отсутствии тротуара, прилегающего к автомобильной дороге, до границы полосы отвода автомобильной дороги при условии, что такое расстояние не превышает </w:t>
      </w:r>
      <w:r w:rsidRPr="00FB62C5">
        <w:rPr>
          <w:rFonts w:ascii="Times New Roman" w:eastAsia="Times New Roman" w:hAnsi="Times New Roman" w:cs="Times New Roman"/>
          <w:sz w:val="24"/>
          <w:szCs w:val="24"/>
        </w:rPr>
        <w:lastRenderedPageBreak/>
        <w:t xml:space="preserve">максимальное расстояние, установленное в соответствии с подпунктом </w:t>
      </w:r>
      <w:r w:rsidR="007B4B62" w:rsidRPr="00FB62C5">
        <w:rPr>
          <w:rFonts w:ascii="Times New Roman" w:eastAsia="Times New Roman" w:hAnsi="Times New Roman" w:cs="Times New Roman"/>
          <w:sz w:val="24"/>
          <w:szCs w:val="24"/>
        </w:rPr>
        <w:t>3</w:t>
      </w:r>
      <w:r w:rsidRPr="00FB62C5">
        <w:rPr>
          <w:rFonts w:ascii="Times New Roman" w:eastAsia="Times New Roman" w:hAnsi="Times New Roman" w:cs="Times New Roman"/>
          <w:sz w:val="24"/>
          <w:szCs w:val="24"/>
        </w:rPr>
        <w:t>.</w:t>
      </w:r>
      <w:r w:rsidR="007B4B62" w:rsidRPr="00FB62C5">
        <w:rPr>
          <w:rFonts w:ascii="Times New Roman" w:eastAsia="Times New Roman" w:hAnsi="Times New Roman" w:cs="Times New Roman"/>
          <w:sz w:val="24"/>
          <w:szCs w:val="24"/>
        </w:rPr>
        <w:t>1</w:t>
      </w:r>
      <w:r w:rsidRPr="00FB62C5">
        <w:rPr>
          <w:rFonts w:ascii="Times New Roman" w:eastAsia="Times New Roman" w:hAnsi="Times New Roman" w:cs="Times New Roman"/>
          <w:sz w:val="24"/>
          <w:szCs w:val="24"/>
        </w:rPr>
        <w:t>. настоящей статьи.</w:t>
      </w:r>
    </w:p>
    <w:p w:rsidR="009F2988" w:rsidRPr="00FB62C5" w:rsidRDefault="00EF3AE9" w:rsidP="009F2988">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3.1.7</w:t>
      </w:r>
      <w:r w:rsidR="00556917" w:rsidRPr="00FB62C5">
        <w:rPr>
          <w:rFonts w:ascii="Times New Roman" w:eastAsia="Times New Roman" w:hAnsi="Times New Roman" w:cs="Times New Roman"/>
          <w:sz w:val="24"/>
          <w:szCs w:val="24"/>
        </w:rPr>
        <w:t>.</w:t>
      </w:r>
      <w:r w:rsidR="008E473C" w:rsidRPr="00FB62C5">
        <w:rPr>
          <w:rFonts w:ascii="Times New Roman" w:eastAsia="Times New Roman" w:hAnsi="Times New Roman" w:cs="Times New Roman"/>
          <w:sz w:val="24"/>
          <w:szCs w:val="24"/>
        </w:rPr>
        <w:t xml:space="preserve"> </w:t>
      </w:r>
      <w:r w:rsidR="009F2988" w:rsidRPr="00FB62C5">
        <w:rPr>
          <w:rFonts w:ascii="Times New Roman" w:eastAsia="Times New Roman" w:hAnsi="Times New Roman" w:cs="Times New Roman"/>
          <w:sz w:val="24"/>
          <w:szCs w:val="24"/>
        </w:rPr>
        <w:t>В отн</w:t>
      </w:r>
      <w:r w:rsidR="00A104DA" w:rsidRPr="00FB62C5">
        <w:rPr>
          <w:rFonts w:ascii="Times New Roman" w:eastAsia="Times New Roman" w:hAnsi="Times New Roman" w:cs="Times New Roman"/>
          <w:sz w:val="24"/>
          <w:szCs w:val="24"/>
        </w:rPr>
        <w:t>ошении каждого здания, строения</w:t>
      </w:r>
      <w:r w:rsidR="009F2988" w:rsidRPr="00FB62C5">
        <w:rPr>
          <w:rFonts w:ascii="Times New Roman" w:eastAsia="Times New Roman" w:hAnsi="Times New Roman" w:cs="Times New Roman"/>
          <w:sz w:val="24"/>
          <w:szCs w:val="24"/>
        </w:rPr>
        <w:t>, сооружения, земельного участка могут быть установлены границы только одной прилегающей территории, при этом границы прилегающей территории могут иметь один замкнутый контур или несколько непересекающихся замкнутых контуров.</w:t>
      </w:r>
    </w:p>
    <w:p w:rsidR="009F2988" w:rsidRPr="00FB62C5" w:rsidRDefault="00EF3AE9" w:rsidP="009F2988">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3.1.8</w:t>
      </w:r>
      <w:r w:rsidR="00556917" w:rsidRPr="00FB62C5">
        <w:rPr>
          <w:rFonts w:ascii="Times New Roman" w:eastAsia="Times New Roman" w:hAnsi="Times New Roman" w:cs="Times New Roman"/>
          <w:sz w:val="24"/>
          <w:szCs w:val="24"/>
        </w:rPr>
        <w:t>.</w:t>
      </w:r>
      <w:r w:rsidR="009F2988" w:rsidRPr="00FB62C5">
        <w:rPr>
          <w:rFonts w:ascii="Times New Roman" w:eastAsia="Times New Roman" w:hAnsi="Times New Roman" w:cs="Times New Roman"/>
          <w:sz w:val="24"/>
          <w:szCs w:val="24"/>
        </w:rPr>
        <w:t xml:space="preserve"> При определении границ прилегающей территории не допускается:</w:t>
      </w:r>
    </w:p>
    <w:p w:rsidR="009F2988" w:rsidRPr="00FB62C5" w:rsidRDefault="009F2988" w:rsidP="009F2988">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1) установление общей прилегающей территории для двух и более зданий, строений, сооружений, земельных участков, за исключением случаев,</w:t>
      </w:r>
      <w:r w:rsidR="008E473C" w:rsidRPr="00FB62C5">
        <w:rPr>
          <w:rFonts w:ascii="Times New Roman" w:eastAsia="Times New Roman" w:hAnsi="Times New Roman" w:cs="Times New Roman"/>
          <w:sz w:val="24"/>
          <w:szCs w:val="24"/>
        </w:rPr>
        <w:t xml:space="preserve"> когда строения или </w:t>
      </w:r>
      <w:r w:rsidR="00FB6485" w:rsidRPr="00FB62C5">
        <w:rPr>
          <w:rFonts w:ascii="Times New Roman" w:eastAsia="Times New Roman" w:hAnsi="Times New Roman" w:cs="Times New Roman"/>
          <w:sz w:val="24"/>
          <w:szCs w:val="24"/>
        </w:rPr>
        <w:t>сооружения</w:t>
      </w:r>
      <w:r w:rsidR="008E473C" w:rsidRPr="00FB62C5">
        <w:rPr>
          <w:rFonts w:ascii="Times New Roman" w:eastAsia="Times New Roman" w:hAnsi="Times New Roman" w:cs="Times New Roman"/>
          <w:sz w:val="24"/>
          <w:szCs w:val="24"/>
        </w:rPr>
        <w:t xml:space="preserve">, в том числе объект </w:t>
      </w:r>
      <w:r w:rsidRPr="00FB62C5">
        <w:rPr>
          <w:rFonts w:ascii="Times New Roman" w:eastAsia="Times New Roman" w:hAnsi="Times New Roman" w:cs="Times New Roman"/>
          <w:sz w:val="24"/>
          <w:szCs w:val="24"/>
        </w:rPr>
        <w:t>коммунальной инфраструктуры, обеспечивает исключительно функционирование другого здания, строения, сооружения, в отношении которого определяются границы прилегающей территории.</w:t>
      </w:r>
    </w:p>
    <w:p w:rsidR="009F2988" w:rsidRPr="00FB62C5" w:rsidRDefault="009F2988" w:rsidP="009F2988">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2) пересечение границ прилегающих территорий, за исключением случая установления общих смежных границ прилегающих территорий.</w:t>
      </w:r>
    </w:p>
    <w:p w:rsidR="009F2988" w:rsidRPr="00FB62C5" w:rsidRDefault="00EF3AE9" w:rsidP="009F2988">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3.1.9</w:t>
      </w:r>
      <w:r w:rsidR="00556917" w:rsidRPr="00FB62C5">
        <w:rPr>
          <w:rFonts w:ascii="Times New Roman" w:eastAsia="Times New Roman" w:hAnsi="Times New Roman" w:cs="Times New Roman"/>
          <w:sz w:val="24"/>
          <w:szCs w:val="24"/>
        </w:rPr>
        <w:t>.</w:t>
      </w:r>
      <w:r w:rsidR="009F2988" w:rsidRPr="00FB62C5">
        <w:rPr>
          <w:rFonts w:ascii="Times New Roman" w:eastAsia="Times New Roman" w:hAnsi="Times New Roman" w:cs="Times New Roman"/>
          <w:sz w:val="24"/>
          <w:szCs w:val="24"/>
        </w:rPr>
        <w:t xml:space="preserve"> В </w:t>
      </w:r>
      <w:r w:rsidR="00226F47" w:rsidRPr="00FB62C5">
        <w:rPr>
          <w:rFonts w:ascii="Times New Roman" w:eastAsia="Times New Roman" w:hAnsi="Times New Roman" w:cs="Times New Roman"/>
          <w:sz w:val="24"/>
          <w:szCs w:val="24"/>
        </w:rPr>
        <w:t>с</w:t>
      </w:r>
      <w:r w:rsidR="009F2988" w:rsidRPr="00FB62C5">
        <w:rPr>
          <w:rFonts w:ascii="Times New Roman" w:eastAsia="Times New Roman" w:hAnsi="Times New Roman" w:cs="Times New Roman"/>
          <w:sz w:val="24"/>
          <w:szCs w:val="24"/>
        </w:rPr>
        <w:t xml:space="preserve">лучае если здание, строение, сооружение, земельный участок граничат с особо охраняемыми природными территориями федерального, регионального или местного значения, границы прилегающей территории зданий, строений, сооружений, земельных участков определяются до границ указанных природных территорий, но не </w:t>
      </w:r>
      <w:proofErr w:type="gramStart"/>
      <w:r w:rsidR="009F2988" w:rsidRPr="00FB62C5">
        <w:rPr>
          <w:rFonts w:ascii="Times New Roman" w:eastAsia="Times New Roman" w:hAnsi="Times New Roman" w:cs="Times New Roman"/>
          <w:sz w:val="24"/>
          <w:szCs w:val="24"/>
        </w:rPr>
        <w:t>более максимального</w:t>
      </w:r>
      <w:proofErr w:type="gramEnd"/>
      <w:r w:rsidR="009F2988" w:rsidRPr="00FB62C5">
        <w:rPr>
          <w:rFonts w:ascii="Times New Roman" w:eastAsia="Times New Roman" w:hAnsi="Times New Roman" w:cs="Times New Roman"/>
          <w:sz w:val="24"/>
          <w:szCs w:val="24"/>
        </w:rPr>
        <w:t xml:space="preserve"> расстояния, установленного в соответствии с подпунктом </w:t>
      </w:r>
      <w:r w:rsidR="00856473" w:rsidRPr="00FB62C5">
        <w:rPr>
          <w:rFonts w:ascii="Times New Roman" w:eastAsia="Times New Roman" w:hAnsi="Times New Roman" w:cs="Times New Roman"/>
          <w:sz w:val="24"/>
          <w:szCs w:val="24"/>
        </w:rPr>
        <w:t>3</w:t>
      </w:r>
      <w:r w:rsidR="009F2988" w:rsidRPr="00FB62C5">
        <w:rPr>
          <w:rFonts w:ascii="Times New Roman" w:eastAsia="Times New Roman" w:hAnsi="Times New Roman" w:cs="Times New Roman"/>
          <w:sz w:val="24"/>
          <w:szCs w:val="24"/>
        </w:rPr>
        <w:t>.</w:t>
      </w:r>
      <w:r w:rsidR="00856473" w:rsidRPr="00FB62C5">
        <w:rPr>
          <w:rFonts w:ascii="Times New Roman" w:eastAsia="Times New Roman" w:hAnsi="Times New Roman" w:cs="Times New Roman"/>
          <w:sz w:val="24"/>
          <w:szCs w:val="24"/>
        </w:rPr>
        <w:t>1</w:t>
      </w:r>
      <w:r w:rsidR="009F2988" w:rsidRPr="00FB62C5">
        <w:rPr>
          <w:rFonts w:ascii="Times New Roman" w:eastAsia="Times New Roman" w:hAnsi="Times New Roman" w:cs="Times New Roman"/>
          <w:sz w:val="24"/>
          <w:szCs w:val="24"/>
        </w:rPr>
        <w:t>.1 настоящей статьи.</w:t>
      </w:r>
    </w:p>
    <w:p w:rsidR="009F2988" w:rsidRPr="00FB62C5" w:rsidRDefault="00EF3AE9" w:rsidP="009F2988">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3.1.10</w:t>
      </w:r>
      <w:r w:rsidR="00556917" w:rsidRPr="00FB62C5">
        <w:rPr>
          <w:rFonts w:ascii="Times New Roman" w:eastAsia="Times New Roman" w:hAnsi="Times New Roman" w:cs="Times New Roman"/>
          <w:sz w:val="24"/>
          <w:szCs w:val="24"/>
        </w:rPr>
        <w:t>.</w:t>
      </w:r>
      <w:r w:rsidR="009F2988" w:rsidRPr="00FB62C5">
        <w:rPr>
          <w:rFonts w:ascii="Times New Roman" w:eastAsia="Times New Roman" w:hAnsi="Times New Roman" w:cs="Times New Roman"/>
          <w:sz w:val="24"/>
          <w:szCs w:val="24"/>
        </w:rPr>
        <w:t xml:space="preserve"> В случае полного</w:t>
      </w:r>
      <w:r w:rsidR="008E473C" w:rsidRPr="00FB62C5">
        <w:rPr>
          <w:rFonts w:ascii="Times New Roman" w:eastAsia="Times New Roman" w:hAnsi="Times New Roman" w:cs="Times New Roman"/>
          <w:sz w:val="24"/>
          <w:szCs w:val="24"/>
        </w:rPr>
        <w:t xml:space="preserve"> или частичного совпадения </w:t>
      </w:r>
      <w:r w:rsidR="009F2988" w:rsidRPr="00FB62C5">
        <w:rPr>
          <w:rFonts w:ascii="Times New Roman" w:eastAsia="Times New Roman" w:hAnsi="Times New Roman" w:cs="Times New Roman"/>
          <w:sz w:val="24"/>
          <w:szCs w:val="24"/>
        </w:rPr>
        <w:t>прилегающих территорий зданий, строений, сооружений, земельных участков с прилегающими территориями</w:t>
      </w:r>
      <w:r w:rsidR="00226F47" w:rsidRPr="00FB62C5">
        <w:rPr>
          <w:rFonts w:ascii="Times New Roman" w:eastAsia="Times New Roman" w:hAnsi="Times New Roman" w:cs="Times New Roman"/>
          <w:sz w:val="24"/>
          <w:szCs w:val="24"/>
        </w:rPr>
        <w:t xml:space="preserve"> соседних зданий, строений </w:t>
      </w:r>
      <w:r w:rsidR="00EB59F4" w:rsidRPr="00FB62C5">
        <w:rPr>
          <w:rFonts w:ascii="Times New Roman" w:eastAsia="Times New Roman" w:hAnsi="Times New Roman" w:cs="Times New Roman"/>
          <w:sz w:val="24"/>
          <w:szCs w:val="24"/>
        </w:rPr>
        <w:t xml:space="preserve">сооружений, земельных участков </w:t>
      </w:r>
      <w:r w:rsidR="009F2988" w:rsidRPr="00FB62C5">
        <w:rPr>
          <w:rFonts w:ascii="Times New Roman" w:eastAsia="Times New Roman" w:hAnsi="Times New Roman" w:cs="Times New Roman"/>
          <w:sz w:val="24"/>
          <w:szCs w:val="24"/>
        </w:rPr>
        <w:t>внешняя часть границ приле</w:t>
      </w:r>
      <w:r w:rsidR="009132CB" w:rsidRPr="00FB62C5">
        <w:rPr>
          <w:rFonts w:ascii="Times New Roman" w:eastAsia="Times New Roman" w:hAnsi="Times New Roman" w:cs="Times New Roman"/>
          <w:sz w:val="24"/>
          <w:szCs w:val="24"/>
        </w:rPr>
        <w:t xml:space="preserve">гающих территорий определяется </w:t>
      </w:r>
      <w:r w:rsidR="009F2988" w:rsidRPr="00FB62C5">
        <w:rPr>
          <w:rFonts w:ascii="Times New Roman" w:eastAsia="Times New Roman" w:hAnsi="Times New Roman" w:cs="Times New Roman"/>
          <w:sz w:val="24"/>
          <w:szCs w:val="24"/>
        </w:rPr>
        <w:t>по линии, проходящей на равном удалении от внутренних частей границ соседних зданий, строений, сооружений, земельных участков соответственно.</w:t>
      </w:r>
    </w:p>
    <w:p w:rsidR="00FB38DD" w:rsidRPr="00FB62C5" w:rsidRDefault="00FB38DD" w:rsidP="00FB38DD">
      <w:pPr>
        <w:pStyle w:val="ConsPlusNormal"/>
        <w:ind w:left="720" w:firstLine="0"/>
        <w:jc w:val="both"/>
        <w:rPr>
          <w:rFonts w:ascii="Times New Roman" w:hAnsi="Times New Roman" w:cs="Times New Roman"/>
          <w:sz w:val="24"/>
          <w:szCs w:val="24"/>
        </w:rPr>
      </w:pPr>
    </w:p>
    <w:p w:rsidR="00142C34" w:rsidRPr="00FB62C5" w:rsidRDefault="004B7D17" w:rsidP="00153373">
      <w:pPr>
        <w:pStyle w:val="1"/>
        <w:numPr>
          <w:ilvl w:val="0"/>
          <w:numId w:val="0"/>
        </w:numPr>
        <w:spacing w:before="0" w:after="0"/>
        <w:jc w:val="center"/>
        <w:rPr>
          <w:rFonts w:ascii="Times New Roman" w:hAnsi="Times New Roman" w:cs="Times New Roman"/>
          <w:b/>
          <w:sz w:val="24"/>
          <w:szCs w:val="24"/>
        </w:rPr>
      </w:pPr>
      <w:bookmarkStart w:id="1" w:name="_Toc472352440"/>
      <w:r w:rsidRPr="00FB62C5">
        <w:rPr>
          <w:rFonts w:ascii="Times New Roman" w:hAnsi="Times New Roman" w:cs="Times New Roman"/>
          <w:b/>
          <w:sz w:val="24"/>
          <w:szCs w:val="24"/>
        </w:rPr>
        <w:t xml:space="preserve">Статья </w:t>
      </w:r>
      <w:r w:rsidR="00B320A1" w:rsidRPr="00FB62C5">
        <w:rPr>
          <w:rFonts w:ascii="Times New Roman" w:hAnsi="Times New Roman" w:cs="Times New Roman"/>
          <w:b/>
          <w:sz w:val="24"/>
          <w:szCs w:val="24"/>
        </w:rPr>
        <w:t>4</w:t>
      </w:r>
      <w:r w:rsidRPr="00FB62C5">
        <w:rPr>
          <w:rFonts w:ascii="Times New Roman" w:hAnsi="Times New Roman" w:cs="Times New Roman"/>
          <w:b/>
          <w:sz w:val="24"/>
          <w:szCs w:val="24"/>
        </w:rPr>
        <w:t>.</w:t>
      </w:r>
      <w:bookmarkEnd w:id="1"/>
      <w:r w:rsidR="00D64A41" w:rsidRPr="00FB62C5">
        <w:rPr>
          <w:rFonts w:ascii="Times New Roman" w:hAnsi="Times New Roman" w:cs="Times New Roman"/>
          <w:b/>
          <w:sz w:val="24"/>
          <w:szCs w:val="24"/>
        </w:rPr>
        <w:t xml:space="preserve"> </w:t>
      </w:r>
      <w:r w:rsidR="004B106D" w:rsidRPr="00FB62C5">
        <w:rPr>
          <w:rFonts w:ascii="Times New Roman" w:hAnsi="Times New Roman" w:cs="Times New Roman"/>
          <w:b/>
          <w:sz w:val="24"/>
          <w:szCs w:val="24"/>
        </w:rPr>
        <w:t>Общие принципы и подходы</w:t>
      </w:r>
    </w:p>
    <w:p w:rsidR="00920B0A" w:rsidRPr="00FB62C5" w:rsidRDefault="00B320A1" w:rsidP="00B320A1">
      <w:pPr>
        <w:spacing w:line="240" w:lineRule="auto"/>
        <w:ind w:firstLine="585"/>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4.1</w:t>
      </w:r>
      <w:r w:rsidR="00556917" w:rsidRPr="00FB62C5">
        <w:rPr>
          <w:rFonts w:ascii="Times New Roman" w:eastAsia="Times New Roman" w:hAnsi="Times New Roman" w:cs="Times New Roman"/>
          <w:sz w:val="24"/>
          <w:szCs w:val="24"/>
        </w:rPr>
        <w:t>.</w:t>
      </w:r>
      <w:r w:rsidR="000D1638" w:rsidRPr="00FB62C5">
        <w:rPr>
          <w:rFonts w:ascii="Times New Roman" w:eastAsia="Times New Roman" w:hAnsi="Times New Roman" w:cs="Times New Roman"/>
          <w:sz w:val="24"/>
          <w:szCs w:val="24"/>
        </w:rPr>
        <w:t xml:space="preserve"> </w:t>
      </w:r>
      <w:r w:rsidR="003D3BA2" w:rsidRPr="00FB62C5">
        <w:rPr>
          <w:rFonts w:ascii="Times New Roman" w:eastAsia="Times New Roman" w:hAnsi="Times New Roman" w:cs="Times New Roman"/>
          <w:sz w:val="24"/>
          <w:szCs w:val="24"/>
        </w:rPr>
        <w:t xml:space="preserve">Настоящие </w:t>
      </w:r>
      <w:r w:rsidR="003505BE" w:rsidRPr="00FB62C5">
        <w:rPr>
          <w:rFonts w:ascii="Times New Roman" w:eastAsia="Times New Roman" w:hAnsi="Times New Roman" w:cs="Times New Roman"/>
          <w:sz w:val="24"/>
          <w:szCs w:val="24"/>
        </w:rPr>
        <w:t>правила</w:t>
      </w:r>
      <w:r w:rsidR="003D3BA2" w:rsidRPr="00FB62C5">
        <w:rPr>
          <w:rFonts w:ascii="Times New Roman" w:eastAsia="Times New Roman" w:hAnsi="Times New Roman" w:cs="Times New Roman"/>
          <w:sz w:val="24"/>
          <w:szCs w:val="24"/>
        </w:rPr>
        <w:t xml:space="preserve"> имеют целью создание безопасной, удобной, экологически благоприятной и привлекательной среды, способствующей комплексному и устойчивому развитию </w:t>
      </w:r>
      <w:r w:rsidR="005D4D04" w:rsidRPr="00FB62C5">
        <w:rPr>
          <w:rFonts w:ascii="Times New Roman" w:eastAsia="Times New Roman" w:hAnsi="Times New Roman" w:cs="Times New Roman"/>
          <w:sz w:val="24"/>
          <w:szCs w:val="24"/>
        </w:rPr>
        <w:t>территории Карасук</w:t>
      </w:r>
      <w:r w:rsidR="009E1C0C" w:rsidRPr="00FB62C5">
        <w:rPr>
          <w:rFonts w:ascii="Times New Roman" w:eastAsia="Times New Roman" w:hAnsi="Times New Roman" w:cs="Times New Roman"/>
          <w:sz w:val="24"/>
          <w:szCs w:val="24"/>
        </w:rPr>
        <w:t>ского муниципального округа</w:t>
      </w:r>
      <w:r w:rsidR="005D4D04" w:rsidRPr="00FB62C5">
        <w:rPr>
          <w:rFonts w:ascii="Times New Roman" w:eastAsia="Times New Roman" w:hAnsi="Times New Roman" w:cs="Times New Roman"/>
          <w:sz w:val="24"/>
          <w:szCs w:val="24"/>
        </w:rPr>
        <w:t xml:space="preserve"> Новосибирской области.</w:t>
      </w:r>
      <w:r w:rsidR="003D3BA2" w:rsidRPr="00FB62C5">
        <w:rPr>
          <w:rFonts w:ascii="Times New Roman" w:eastAsia="Times New Roman" w:hAnsi="Times New Roman" w:cs="Times New Roman"/>
          <w:sz w:val="24"/>
          <w:szCs w:val="24"/>
        </w:rPr>
        <w:t xml:space="preserve"> </w:t>
      </w:r>
    </w:p>
    <w:p w:rsidR="00920B0A" w:rsidRPr="00FB62C5" w:rsidRDefault="00B320A1" w:rsidP="00B320A1">
      <w:pPr>
        <w:spacing w:line="240" w:lineRule="auto"/>
        <w:ind w:firstLine="585"/>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4.2</w:t>
      </w:r>
      <w:r w:rsidR="00556917" w:rsidRPr="00FB62C5">
        <w:rPr>
          <w:rFonts w:ascii="Times New Roman" w:eastAsia="Times New Roman" w:hAnsi="Times New Roman" w:cs="Times New Roman"/>
          <w:sz w:val="24"/>
          <w:szCs w:val="24"/>
        </w:rPr>
        <w:t>.</w:t>
      </w:r>
      <w:r w:rsidR="000D1638" w:rsidRPr="00FB62C5">
        <w:rPr>
          <w:rFonts w:ascii="Times New Roman" w:eastAsia="Times New Roman" w:hAnsi="Times New Roman" w:cs="Times New Roman"/>
          <w:sz w:val="24"/>
          <w:szCs w:val="24"/>
        </w:rPr>
        <w:t xml:space="preserve"> </w:t>
      </w:r>
      <w:r w:rsidR="003D3BA2" w:rsidRPr="00FB62C5">
        <w:rPr>
          <w:rFonts w:ascii="Times New Roman" w:eastAsia="Times New Roman" w:hAnsi="Times New Roman" w:cs="Times New Roman"/>
          <w:sz w:val="24"/>
          <w:szCs w:val="24"/>
        </w:rPr>
        <w:t xml:space="preserve">Деятельность по благоустройству включает в себя разработку проектной документации по благоустройству территорий, </w:t>
      </w:r>
      <w:r w:rsidR="00CC3E5E" w:rsidRPr="00FB62C5">
        <w:rPr>
          <w:rFonts w:ascii="Times New Roman" w:eastAsia="Times New Roman" w:hAnsi="Times New Roman" w:cs="Times New Roman"/>
          <w:sz w:val="24"/>
          <w:szCs w:val="24"/>
        </w:rPr>
        <w:t>выполнение мероприятий по благоустройству</w:t>
      </w:r>
      <w:r w:rsidR="003D3BA2" w:rsidRPr="00FB62C5">
        <w:rPr>
          <w:rFonts w:ascii="Times New Roman" w:eastAsia="Times New Roman" w:hAnsi="Times New Roman" w:cs="Times New Roman"/>
          <w:sz w:val="24"/>
          <w:szCs w:val="24"/>
        </w:rPr>
        <w:t xml:space="preserve"> и содержание объектов благоустройства. </w:t>
      </w:r>
    </w:p>
    <w:p w:rsidR="00104E1C" w:rsidRPr="00FB62C5" w:rsidRDefault="00556917" w:rsidP="002C183E">
      <w:pPr>
        <w:pStyle w:val="aa"/>
        <w:numPr>
          <w:ilvl w:val="1"/>
          <w:numId w:val="22"/>
        </w:numPr>
        <w:spacing w:line="240" w:lineRule="auto"/>
        <w:ind w:hanging="644"/>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w:t>
      </w:r>
      <w:r w:rsidR="004E4F20" w:rsidRPr="00FB62C5">
        <w:rPr>
          <w:rFonts w:ascii="Times New Roman" w:eastAsia="Times New Roman" w:hAnsi="Times New Roman" w:cs="Times New Roman"/>
          <w:sz w:val="24"/>
          <w:szCs w:val="24"/>
        </w:rPr>
        <w:t xml:space="preserve"> </w:t>
      </w:r>
      <w:r w:rsidR="006C7B27" w:rsidRPr="00FB62C5">
        <w:rPr>
          <w:rFonts w:ascii="Times New Roman" w:eastAsia="Times New Roman" w:hAnsi="Times New Roman" w:cs="Times New Roman"/>
          <w:sz w:val="24"/>
          <w:szCs w:val="24"/>
        </w:rPr>
        <w:t>Участниками деятельности по благоустройству являются, в том числе:</w:t>
      </w:r>
    </w:p>
    <w:p w:rsidR="006C7B27" w:rsidRPr="00FB62C5" w:rsidRDefault="006C7B27"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а) жители, которые формируют запрос на благоустройство и принимают участие в оценке предлагаемых решений. В отдельных случаях жител</w:t>
      </w:r>
      <w:r w:rsidR="00226F47" w:rsidRPr="00FB62C5">
        <w:rPr>
          <w:rFonts w:ascii="Times New Roman" w:eastAsia="Times New Roman" w:hAnsi="Times New Roman" w:cs="Times New Roman"/>
          <w:sz w:val="24"/>
          <w:szCs w:val="24"/>
        </w:rPr>
        <w:t xml:space="preserve">и участвуют в выполнении работ. </w:t>
      </w:r>
      <w:r w:rsidRPr="00FB62C5">
        <w:rPr>
          <w:rFonts w:ascii="Times New Roman" w:eastAsia="Times New Roman" w:hAnsi="Times New Roman" w:cs="Times New Roman"/>
          <w:sz w:val="24"/>
          <w:szCs w:val="24"/>
        </w:rPr>
        <w:t>Жители могут быть представлены общественными организациями и объединениями;</w:t>
      </w:r>
    </w:p>
    <w:p w:rsidR="006C7B27" w:rsidRPr="00FB62C5" w:rsidRDefault="006C7B27"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 xml:space="preserve">б) представители </w:t>
      </w:r>
      <w:r w:rsidR="00AB4B86" w:rsidRPr="00FB62C5">
        <w:rPr>
          <w:rFonts w:ascii="Times New Roman" w:eastAsia="Times New Roman" w:hAnsi="Times New Roman" w:cs="Times New Roman"/>
          <w:sz w:val="24"/>
          <w:szCs w:val="24"/>
        </w:rPr>
        <w:t>администрации Карасукского муниципального округа Новосибирской области</w:t>
      </w:r>
      <w:r w:rsidRPr="00FB62C5">
        <w:rPr>
          <w:rFonts w:ascii="Times New Roman" w:eastAsia="Times New Roman" w:hAnsi="Times New Roman" w:cs="Times New Roman"/>
          <w:sz w:val="24"/>
          <w:szCs w:val="24"/>
        </w:rPr>
        <w:t>, которые формируют техническое задание, выбирают исполнителей и обеспечивают финансирование</w:t>
      </w:r>
      <w:r w:rsidR="00AB4B86" w:rsidRPr="00FB62C5">
        <w:rPr>
          <w:rFonts w:ascii="Times New Roman" w:eastAsia="Times New Roman" w:hAnsi="Times New Roman" w:cs="Times New Roman"/>
          <w:sz w:val="24"/>
          <w:szCs w:val="24"/>
        </w:rPr>
        <w:t xml:space="preserve"> работ по реализации проектов благоустройства в пределах своих полномочий</w:t>
      </w:r>
      <w:r w:rsidRPr="00FB62C5">
        <w:rPr>
          <w:rFonts w:ascii="Times New Roman" w:eastAsia="Times New Roman" w:hAnsi="Times New Roman" w:cs="Times New Roman"/>
          <w:sz w:val="24"/>
          <w:szCs w:val="24"/>
        </w:rPr>
        <w:t>;</w:t>
      </w:r>
    </w:p>
    <w:p w:rsidR="006C7B27" w:rsidRPr="00FB62C5" w:rsidRDefault="006C7B27"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в) хозяйствующие субъекты, осуществляющие деятельность на территории соответствующего муниципального образования, которые могут соучаствовать в формировании запроса на благоустройство, а также в финансировании</w:t>
      </w:r>
      <w:r w:rsidR="003505BE" w:rsidRPr="00FB62C5">
        <w:rPr>
          <w:rFonts w:ascii="Times New Roman" w:eastAsia="Times New Roman" w:hAnsi="Times New Roman" w:cs="Times New Roman"/>
          <w:sz w:val="24"/>
          <w:szCs w:val="24"/>
        </w:rPr>
        <w:t xml:space="preserve"> </w:t>
      </w:r>
      <w:r w:rsidRPr="00FB62C5">
        <w:rPr>
          <w:rFonts w:ascii="Times New Roman" w:eastAsia="Times New Roman" w:hAnsi="Times New Roman" w:cs="Times New Roman"/>
          <w:sz w:val="24"/>
          <w:szCs w:val="24"/>
        </w:rPr>
        <w:t>мероприятий по благоустройству;</w:t>
      </w:r>
    </w:p>
    <w:p w:rsidR="006C7B27" w:rsidRPr="00FB62C5" w:rsidRDefault="006C7B27"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г) представители профессионального сообщества, в том числе архитекторы и дизайнеры, которые разрабатывают концепции объектов благоустройства и создают рабочую документацию;</w:t>
      </w:r>
    </w:p>
    <w:p w:rsidR="006F6F15" w:rsidRPr="00FB62C5" w:rsidRDefault="006C7B27"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д) исполнители работ, в том числе</w:t>
      </w:r>
      <w:r w:rsidR="003505BE" w:rsidRPr="00FB62C5">
        <w:rPr>
          <w:rFonts w:ascii="Times New Roman" w:eastAsia="Times New Roman" w:hAnsi="Times New Roman" w:cs="Times New Roman"/>
          <w:sz w:val="24"/>
          <w:szCs w:val="24"/>
        </w:rPr>
        <w:t xml:space="preserve"> </w:t>
      </w:r>
      <w:r w:rsidRPr="00FB62C5">
        <w:rPr>
          <w:rFonts w:ascii="Times New Roman" w:eastAsia="Times New Roman" w:hAnsi="Times New Roman" w:cs="Times New Roman"/>
          <w:sz w:val="24"/>
          <w:szCs w:val="24"/>
        </w:rPr>
        <w:t>строители, произво</w:t>
      </w:r>
      <w:r w:rsidR="00170317" w:rsidRPr="00FB62C5">
        <w:rPr>
          <w:rFonts w:ascii="Times New Roman" w:eastAsia="Times New Roman" w:hAnsi="Times New Roman" w:cs="Times New Roman"/>
          <w:sz w:val="24"/>
          <w:szCs w:val="24"/>
        </w:rPr>
        <w:t>дители малых архитектурных форм;</w:t>
      </w:r>
    </w:p>
    <w:p w:rsidR="006C7B27" w:rsidRPr="00FB62C5" w:rsidRDefault="006F6F15"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е) иные лица</w:t>
      </w:r>
      <w:r w:rsidR="006C7B27" w:rsidRPr="00FB62C5">
        <w:rPr>
          <w:rFonts w:ascii="Times New Roman" w:eastAsia="Times New Roman" w:hAnsi="Times New Roman" w:cs="Times New Roman"/>
          <w:sz w:val="24"/>
          <w:szCs w:val="24"/>
        </w:rPr>
        <w:t>.</w:t>
      </w:r>
    </w:p>
    <w:p w:rsidR="00920B0A" w:rsidRPr="00FB62C5" w:rsidRDefault="00556917" w:rsidP="00556917">
      <w:pPr>
        <w:spacing w:line="240" w:lineRule="auto"/>
        <w:ind w:firstLine="567"/>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 xml:space="preserve">4.4. </w:t>
      </w:r>
      <w:r w:rsidR="003D3BA2" w:rsidRPr="00FB62C5">
        <w:rPr>
          <w:rFonts w:ascii="Times New Roman" w:eastAsia="Times New Roman" w:hAnsi="Times New Roman" w:cs="Times New Roman"/>
          <w:sz w:val="24"/>
          <w:szCs w:val="24"/>
        </w:rPr>
        <w:t xml:space="preserve">Участие жителей населенного пункта </w:t>
      </w:r>
      <w:r w:rsidR="00C97621" w:rsidRPr="00FB62C5">
        <w:rPr>
          <w:rFonts w:ascii="Times New Roman" w:eastAsia="Times New Roman" w:hAnsi="Times New Roman" w:cs="Times New Roman"/>
          <w:sz w:val="24"/>
          <w:szCs w:val="24"/>
        </w:rPr>
        <w:t xml:space="preserve">(непосредственное или опосредованное) </w:t>
      </w:r>
      <w:r w:rsidR="003D3BA2" w:rsidRPr="00FB62C5">
        <w:rPr>
          <w:rFonts w:ascii="Times New Roman" w:eastAsia="Times New Roman" w:hAnsi="Times New Roman" w:cs="Times New Roman"/>
          <w:sz w:val="24"/>
          <w:szCs w:val="24"/>
        </w:rPr>
        <w:t xml:space="preserve">в </w:t>
      </w:r>
      <w:r w:rsidR="00C97621" w:rsidRPr="00FB62C5">
        <w:rPr>
          <w:rFonts w:ascii="Times New Roman" w:eastAsia="Times New Roman" w:hAnsi="Times New Roman" w:cs="Times New Roman"/>
          <w:sz w:val="24"/>
          <w:szCs w:val="24"/>
        </w:rPr>
        <w:t xml:space="preserve">деятельности по благоустройству и осуществляется путем </w:t>
      </w:r>
      <w:r w:rsidR="003D3BA2" w:rsidRPr="00FB62C5">
        <w:rPr>
          <w:rFonts w:ascii="Times New Roman" w:eastAsia="Times New Roman" w:hAnsi="Times New Roman" w:cs="Times New Roman"/>
          <w:sz w:val="24"/>
          <w:szCs w:val="24"/>
        </w:rPr>
        <w:t xml:space="preserve">принятия решений, через вовлечение общественных организаций, общественное соучастие в реализации проектов. </w:t>
      </w:r>
      <w:r w:rsidR="00CC3E5E" w:rsidRPr="00FB62C5">
        <w:rPr>
          <w:rFonts w:ascii="Times New Roman" w:eastAsia="Times New Roman" w:hAnsi="Times New Roman" w:cs="Times New Roman"/>
          <w:sz w:val="24"/>
          <w:szCs w:val="24"/>
        </w:rPr>
        <w:lastRenderedPageBreak/>
        <w:t xml:space="preserve">Механизмы и порядок участия </w:t>
      </w:r>
      <w:r w:rsidR="00C97621" w:rsidRPr="00FB62C5">
        <w:rPr>
          <w:rFonts w:ascii="Times New Roman" w:eastAsia="Times New Roman" w:hAnsi="Times New Roman" w:cs="Times New Roman"/>
          <w:sz w:val="24"/>
          <w:szCs w:val="24"/>
        </w:rPr>
        <w:t xml:space="preserve">жителей </w:t>
      </w:r>
      <w:r w:rsidR="00CC3E5E" w:rsidRPr="00FB62C5">
        <w:rPr>
          <w:rFonts w:ascii="Times New Roman" w:eastAsia="Times New Roman" w:hAnsi="Times New Roman" w:cs="Times New Roman"/>
          <w:sz w:val="24"/>
          <w:szCs w:val="24"/>
        </w:rPr>
        <w:t xml:space="preserve">установлены </w:t>
      </w:r>
      <w:r w:rsidR="00290FFB" w:rsidRPr="00FB62C5">
        <w:rPr>
          <w:rFonts w:ascii="Times New Roman" w:eastAsia="Times New Roman" w:hAnsi="Times New Roman" w:cs="Times New Roman"/>
          <w:sz w:val="24"/>
          <w:szCs w:val="24"/>
        </w:rPr>
        <w:t xml:space="preserve">статьей </w:t>
      </w:r>
      <w:r w:rsidR="007525E3" w:rsidRPr="00FB62C5">
        <w:rPr>
          <w:rFonts w:ascii="Times New Roman" w:eastAsia="Times New Roman" w:hAnsi="Times New Roman" w:cs="Times New Roman"/>
          <w:sz w:val="24"/>
          <w:szCs w:val="24"/>
        </w:rPr>
        <w:t>25</w:t>
      </w:r>
      <w:r w:rsidR="003505BE" w:rsidRPr="00FB62C5">
        <w:rPr>
          <w:rFonts w:ascii="Times New Roman" w:eastAsia="Times New Roman" w:hAnsi="Times New Roman" w:cs="Times New Roman"/>
          <w:sz w:val="24"/>
          <w:szCs w:val="24"/>
        </w:rPr>
        <w:t xml:space="preserve"> </w:t>
      </w:r>
      <w:r w:rsidR="00CC3E5E" w:rsidRPr="00FB62C5">
        <w:rPr>
          <w:rFonts w:ascii="Times New Roman" w:eastAsia="Times New Roman" w:hAnsi="Times New Roman" w:cs="Times New Roman"/>
          <w:sz w:val="24"/>
          <w:szCs w:val="24"/>
        </w:rPr>
        <w:t xml:space="preserve">настоящих </w:t>
      </w:r>
      <w:r w:rsidR="00290FFB" w:rsidRPr="00FB62C5">
        <w:rPr>
          <w:rFonts w:ascii="Times New Roman" w:eastAsia="Times New Roman" w:hAnsi="Times New Roman" w:cs="Times New Roman"/>
          <w:sz w:val="24"/>
          <w:szCs w:val="24"/>
        </w:rPr>
        <w:t>П</w:t>
      </w:r>
      <w:r w:rsidR="003505BE" w:rsidRPr="00FB62C5">
        <w:rPr>
          <w:rFonts w:ascii="Times New Roman" w:eastAsia="Times New Roman" w:hAnsi="Times New Roman" w:cs="Times New Roman"/>
          <w:sz w:val="24"/>
          <w:szCs w:val="24"/>
        </w:rPr>
        <w:t>равил</w:t>
      </w:r>
      <w:r w:rsidR="00CC3E5E" w:rsidRPr="00FB62C5">
        <w:rPr>
          <w:rFonts w:ascii="Times New Roman" w:eastAsia="Times New Roman" w:hAnsi="Times New Roman" w:cs="Times New Roman"/>
          <w:sz w:val="24"/>
          <w:szCs w:val="24"/>
        </w:rPr>
        <w:t xml:space="preserve">. </w:t>
      </w:r>
      <w:r w:rsidR="003D3BA2" w:rsidRPr="00FB62C5">
        <w:rPr>
          <w:rFonts w:ascii="Times New Roman" w:eastAsia="Times New Roman" w:hAnsi="Times New Roman" w:cs="Times New Roman"/>
          <w:sz w:val="24"/>
          <w:szCs w:val="24"/>
        </w:rPr>
        <w:t xml:space="preserve">Форма </w:t>
      </w:r>
      <w:r w:rsidR="00C97621" w:rsidRPr="00FB62C5">
        <w:rPr>
          <w:rFonts w:ascii="Times New Roman" w:eastAsia="Times New Roman" w:hAnsi="Times New Roman" w:cs="Times New Roman"/>
          <w:sz w:val="24"/>
          <w:szCs w:val="24"/>
        </w:rPr>
        <w:t xml:space="preserve">участия </w:t>
      </w:r>
      <w:r w:rsidR="003D3BA2" w:rsidRPr="00FB62C5">
        <w:rPr>
          <w:rFonts w:ascii="Times New Roman" w:eastAsia="Times New Roman" w:hAnsi="Times New Roman" w:cs="Times New Roman"/>
          <w:sz w:val="24"/>
          <w:szCs w:val="24"/>
        </w:rPr>
        <w:t xml:space="preserve">определяется </w:t>
      </w:r>
      <w:r w:rsidR="0048195C" w:rsidRPr="00FB62C5">
        <w:rPr>
          <w:rFonts w:ascii="Times New Roman" w:eastAsia="Times New Roman" w:hAnsi="Times New Roman" w:cs="Times New Roman"/>
          <w:sz w:val="24"/>
          <w:szCs w:val="24"/>
        </w:rPr>
        <w:t xml:space="preserve">постановлением администрации Карасукского </w:t>
      </w:r>
      <w:r w:rsidR="00A8356B" w:rsidRPr="00FB62C5">
        <w:rPr>
          <w:rFonts w:ascii="Times New Roman" w:eastAsia="Times New Roman" w:hAnsi="Times New Roman" w:cs="Times New Roman"/>
          <w:sz w:val="24"/>
          <w:szCs w:val="24"/>
        </w:rPr>
        <w:t>муниципального округа Новосибирской области</w:t>
      </w:r>
      <w:r w:rsidR="003D3BA2" w:rsidRPr="00FB62C5">
        <w:rPr>
          <w:rFonts w:ascii="Times New Roman" w:eastAsia="Times New Roman" w:hAnsi="Times New Roman" w:cs="Times New Roman"/>
          <w:sz w:val="24"/>
          <w:szCs w:val="24"/>
        </w:rPr>
        <w:t xml:space="preserve"> </w:t>
      </w:r>
      <w:r w:rsidR="00CC3E5E" w:rsidRPr="00FB62C5">
        <w:rPr>
          <w:rFonts w:ascii="Times New Roman" w:eastAsia="Times New Roman" w:hAnsi="Times New Roman" w:cs="Times New Roman"/>
          <w:sz w:val="24"/>
          <w:szCs w:val="24"/>
        </w:rPr>
        <w:t xml:space="preserve">с учетом настоящих </w:t>
      </w:r>
      <w:r w:rsidR="0048195C" w:rsidRPr="00FB62C5">
        <w:rPr>
          <w:rFonts w:ascii="Times New Roman" w:eastAsia="Times New Roman" w:hAnsi="Times New Roman" w:cs="Times New Roman"/>
          <w:sz w:val="24"/>
          <w:szCs w:val="24"/>
        </w:rPr>
        <w:t>П</w:t>
      </w:r>
      <w:r w:rsidR="003505BE" w:rsidRPr="00FB62C5">
        <w:rPr>
          <w:rFonts w:ascii="Times New Roman" w:eastAsia="Times New Roman" w:hAnsi="Times New Roman" w:cs="Times New Roman"/>
          <w:sz w:val="24"/>
          <w:szCs w:val="24"/>
        </w:rPr>
        <w:t>равил</w:t>
      </w:r>
      <w:r w:rsidR="00CC3E5E" w:rsidRPr="00FB62C5">
        <w:rPr>
          <w:rFonts w:ascii="Times New Roman" w:eastAsia="Times New Roman" w:hAnsi="Times New Roman" w:cs="Times New Roman"/>
          <w:sz w:val="24"/>
          <w:szCs w:val="24"/>
        </w:rPr>
        <w:t xml:space="preserve"> </w:t>
      </w:r>
      <w:r w:rsidR="003D3BA2" w:rsidRPr="00FB62C5">
        <w:rPr>
          <w:rFonts w:ascii="Times New Roman" w:eastAsia="Times New Roman" w:hAnsi="Times New Roman" w:cs="Times New Roman"/>
          <w:sz w:val="24"/>
          <w:szCs w:val="24"/>
        </w:rPr>
        <w:t>в зависимости от особенностей проекта по благоустройству</w:t>
      </w:r>
      <w:r w:rsidR="001D2893" w:rsidRPr="00FB62C5">
        <w:rPr>
          <w:rFonts w:ascii="Times New Roman" w:eastAsia="Times New Roman" w:hAnsi="Times New Roman" w:cs="Times New Roman"/>
          <w:sz w:val="24"/>
          <w:szCs w:val="24"/>
        </w:rPr>
        <w:t>.</w:t>
      </w:r>
    </w:p>
    <w:p w:rsidR="00CC3E5E" w:rsidRPr="00FB62C5" w:rsidRDefault="00556917" w:rsidP="00556917">
      <w:pPr>
        <w:spacing w:line="240" w:lineRule="auto"/>
        <w:ind w:firstLine="567"/>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4.5.</w:t>
      </w:r>
      <w:r w:rsidR="003D3BA2" w:rsidRPr="00FB62C5">
        <w:rPr>
          <w:rFonts w:ascii="Times New Roman" w:eastAsia="Times New Roman" w:hAnsi="Times New Roman" w:cs="Times New Roman"/>
          <w:sz w:val="24"/>
          <w:szCs w:val="24"/>
        </w:rPr>
        <w:t xml:space="preserve">В качестве приоритетных объектов благоустройства </w:t>
      </w:r>
      <w:r w:rsidR="00B15648" w:rsidRPr="00FB62C5">
        <w:rPr>
          <w:rFonts w:ascii="Times New Roman" w:eastAsia="Times New Roman" w:hAnsi="Times New Roman" w:cs="Times New Roman"/>
          <w:sz w:val="24"/>
          <w:szCs w:val="24"/>
        </w:rPr>
        <w:t>должны выбираться</w:t>
      </w:r>
      <w:r w:rsidR="003D3BA2" w:rsidRPr="00FB62C5">
        <w:rPr>
          <w:rFonts w:ascii="Times New Roman" w:eastAsia="Times New Roman" w:hAnsi="Times New Roman" w:cs="Times New Roman"/>
          <w:sz w:val="24"/>
          <w:szCs w:val="24"/>
        </w:rPr>
        <w:t xml:space="preserve"> активно посещаемые или имеющие очевидный потенциал для роста пешеходных потоков территории населенного пункта</w:t>
      </w:r>
      <w:r w:rsidR="00CC3E5E" w:rsidRPr="00FB62C5">
        <w:rPr>
          <w:rFonts w:ascii="Times New Roman" w:eastAsia="Times New Roman" w:hAnsi="Times New Roman" w:cs="Times New Roman"/>
          <w:sz w:val="24"/>
          <w:szCs w:val="24"/>
        </w:rPr>
        <w:t>, с учетом объективной потребности в развитии тех или иных общественных пространств, экономической эффективности реализации и планов развития населенного пункта</w:t>
      </w:r>
      <w:r w:rsidR="003D3BA2" w:rsidRPr="00FB62C5">
        <w:rPr>
          <w:rFonts w:ascii="Times New Roman" w:eastAsia="Times New Roman" w:hAnsi="Times New Roman" w:cs="Times New Roman"/>
          <w:sz w:val="24"/>
          <w:szCs w:val="24"/>
        </w:rPr>
        <w:t xml:space="preserve">. </w:t>
      </w:r>
    </w:p>
    <w:p w:rsidR="00920B0A" w:rsidRPr="00FB62C5" w:rsidRDefault="00556917" w:rsidP="00556917">
      <w:pPr>
        <w:spacing w:line="240" w:lineRule="auto"/>
        <w:ind w:firstLine="567"/>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 xml:space="preserve">4.6. </w:t>
      </w:r>
      <w:r w:rsidR="003D3BA2" w:rsidRPr="00FB62C5">
        <w:rPr>
          <w:rFonts w:ascii="Times New Roman" w:eastAsia="Times New Roman" w:hAnsi="Times New Roman" w:cs="Times New Roman"/>
          <w:sz w:val="24"/>
          <w:szCs w:val="24"/>
        </w:rPr>
        <w:t xml:space="preserve">Территории </w:t>
      </w:r>
      <w:r w:rsidR="00A8356B" w:rsidRPr="00FB62C5">
        <w:rPr>
          <w:rFonts w:ascii="Times New Roman" w:eastAsia="Times New Roman" w:hAnsi="Times New Roman" w:cs="Times New Roman"/>
          <w:sz w:val="24"/>
          <w:szCs w:val="24"/>
        </w:rPr>
        <w:t>Карасукского муниципального округа Новосибирской области</w:t>
      </w:r>
      <w:r w:rsidR="00C75416" w:rsidRPr="00FB62C5">
        <w:rPr>
          <w:rFonts w:ascii="Times New Roman" w:eastAsia="Times New Roman" w:hAnsi="Times New Roman" w:cs="Times New Roman"/>
          <w:sz w:val="24"/>
          <w:szCs w:val="24"/>
        </w:rPr>
        <w:t xml:space="preserve"> удобно расположенные и легко</w:t>
      </w:r>
      <w:r w:rsidR="003D3BA2" w:rsidRPr="00FB62C5">
        <w:rPr>
          <w:rFonts w:ascii="Times New Roman" w:eastAsia="Times New Roman" w:hAnsi="Times New Roman" w:cs="Times New Roman"/>
          <w:sz w:val="24"/>
          <w:szCs w:val="24"/>
        </w:rPr>
        <w:t xml:space="preserve">доступные для большого числа жителей, должны использоваться с максимальной эффективностью, на протяжении как можно более длительного времени и в любой сезон. Должны быть обеспечена максимальная взаимосвязь </w:t>
      </w:r>
      <w:r w:rsidR="003505BE" w:rsidRPr="00FB62C5">
        <w:rPr>
          <w:rFonts w:ascii="Times New Roman" w:eastAsia="Times New Roman" w:hAnsi="Times New Roman" w:cs="Times New Roman"/>
          <w:sz w:val="24"/>
          <w:szCs w:val="24"/>
        </w:rPr>
        <w:t>муниципальных</w:t>
      </w:r>
      <w:r w:rsidR="003D3BA2" w:rsidRPr="00FB62C5">
        <w:rPr>
          <w:rFonts w:ascii="Times New Roman" w:eastAsia="Times New Roman" w:hAnsi="Times New Roman" w:cs="Times New Roman"/>
          <w:sz w:val="24"/>
          <w:szCs w:val="24"/>
        </w:rPr>
        <w:t xml:space="preserve"> пространств, доступность объектов инфраструктуры и сервиса, в том числе за счет ликвидации необоснованных барьеров и препятствий.</w:t>
      </w:r>
    </w:p>
    <w:p w:rsidR="00920B0A" w:rsidRPr="00FB62C5" w:rsidRDefault="00556917" w:rsidP="00556917">
      <w:pPr>
        <w:spacing w:line="240" w:lineRule="auto"/>
        <w:ind w:firstLine="567"/>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 xml:space="preserve">4.7. </w:t>
      </w:r>
      <w:r w:rsidR="00A8356B" w:rsidRPr="00FB62C5">
        <w:rPr>
          <w:rFonts w:ascii="Times New Roman" w:eastAsia="Times New Roman" w:hAnsi="Times New Roman" w:cs="Times New Roman"/>
          <w:sz w:val="24"/>
          <w:szCs w:val="24"/>
        </w:rPr>
        <w:t>И</w:t>
      </w:r>
      <w:r w:rsidR="003D3BA2" w:rsidRPr="00FB62C5">
        <w:rPr>
          <w:rFonts w:ascii="Times New Roman" w:eastAsia="Times New Roman" w:hAnsi="Times New Roman" w:cs="Times New Roman"/>
          <w:sz w:val="24"/>
          <w:szCs w:val="24"/>
        </w:rPr>
        <w:t>нфраструктура и благоустройство территорий</w:t>
      </w:r>
      <w:r w:rsidR="00A8356B" w:rsidRPr="00FB62C5">
        <w:rPr>
          <w:rFonts w:ascii="Times New Roman" w:eastAsia="Times New Roman" w:hAnsi="Times New Roman" w:cs="Times New Roman"/>
          <w:sz w:val="24"/>
          <w:szCs w:val="24"/>
        </w:rPr>
        <w:t xml:space="preserve"> Карасукского муниципального округа Новосибирской области</w:t>
      </w:r>
      <w:r w:rsidR="003D3BA2" w:rsidRPr="00FB62C5">
        <w:rPr>
          <w:rFonts w:ascii="Times New Roman" w:eastAsia="Times New Roman" w:hAnsi="Times New Roman" w:cs="Times New Roman"/>
          <w:sz w:val="24"/>
          <w:szCs w:val="24"/>
        </w:rPr>
        <w:t xml:space="preserve"> </w:t>
      </w:r>
      <w:r w:rsidR="00C927A5" w:rsidRPr="00FB62C5">
        <w:rPr>
          <w:rFonts w:ascii="Times New Roman" w:eastAsia="Times New Roman" w:hAnsi="Times New Roman" w:cs="Times New Roman"/>
          <w:sz w:val="24"/>
          <w:szCs w:val="24"/>
        </w:rPr>
        <w:t xml:space="preserve">должна разрабатываться </w:t>
      </w:r>
      <w:r w:rsidR="003D3BA2" w:rsidRPr="00FB62C5">
        <w:rPr>
          <w:rFonts w:ascii="Times New Roman" w:eastAsia="Times New Roman" w:hAnsi="Times New Roman" w:cs="Times New Roman"/>
          <w:sz w:val="24"/>
          <w:szCs w:val="24"/>
        </w:rPr>
        <w:t>с учетом приоритета пешеходов</w:t>
      </w:r>
      <w:r w:rsidR="00CC3E5E" w:rsidRPr="00FB62C5">
        <w:rPr>
          <w:rFonts w:ascii="Times New Roman" w:eastAsia="Times New Roman" w:hAnsi="Times New Roman" w:cs="Times New Roman"/>
          <w:sz w:val="24"/>
          <w:szCs w:val="24"/>
        </w:rPr>
        <w:t>,</w:t>
      </w:r>
      <w:r w:rsidR="003D3BA2" w:rsidRPr="00FB62C5">
        <w:rPr>
          <w:rFonts w:ascii="Times New Roman" w:eastAsia="Times New Roman" w:hAnsi="Times New Roman" w:cs="Times New Roman"/>
          <w:sz w:val="24"/>
          <w:szCs w:val="24"/>
        </w:rPr>
        <w:t xml:space="preserve"> общественного транспорта</w:t>
      </w:r>
      <w:r w:rsidR="00CC3E5E" w:rsidRPr="00FB62C5">
        <w:rPr>
          <w:rFonts w:ascii="Times New Roman" w:eastAsia="Times New Roman" w:hAnsi="Times New Roman" w:cs="Times New Roman"/>
          <w:sz w:val="24"/>
          <w:szCs w:val="24"/>
        </w:rPr>
        <w:t xml:space="preserve"> и вело</w:t>
      </w:r>
      <w:r w:rsidR="00C97621" w:rsidRPr="00FB62C5">
        <w:rPr>
          <w:rFonts w:ascii="Times New Roman" w:eastAsia="Times New Roman" w:hAnsi="Times New Roman" w:cs="Times New Roman"/>
          <w:sz w:val="24"/>
          <w:szCs w:val="24"/>
        </w:rPr>
        <w:t xml:space="preserve">сипедного </w:t>
      </w:r>
      <w:r w:rsidR="00CC3E5E" w:rsidRPr="00FB62C5">
        <w:rPr>
          <w:rFonts w:ascii="Times New Roman" w:eastAsia="Times New Roman" w:hAnsi="Times New Roman" w:cs="Times New Roman"/>
          <w:sz w:val="24"/>
          <w:szCs w:val="24"/>
        </w:rPr>
        <w:t>транспорта</w:t>
      </w:r>
      <w:r w:rsidR="003D3BA2" w:rsidRPr="00FB62C5">
        <w:rPr>
          <w:rFonts w:ascii="Times New Roman" w:eastAsia="Times New Roman" w:hAnsi="Times New Roman" w:cs="Times New Roman"/>
          <w:sz w:val="24"/>
          <w:szCs w:val="24"/>
        </w:rPr>
        <w:t>.</w:t>
      </w:r>
    </w:p>
    <w:p w:rsidR="00CC3E5E" w:rsidRPr="00FB62C5" w:rsidRDefault="00556917" w:rsidP="00273FC7">
      <w:pPr>
        <w:spacing w:line="240" w:lineRule="auto"/>
        <w:ind w:firstLine="567"/>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 xml:space="preserve">4.8. </w:t>
      </w:r>
      <w:proofErr w:type="gramStart"/>
      <w:r w:rsidR="00CC3E5E" w:rsidRPr="00FB62C5">
        <w:rPr>
          <w:rFonts w:ascii="Times New Roman" w:eastAsia="Times New Roman" w:hAnsi="Times New Roman" w:cs="Times New Roman"/>
          <w:sz w:val="24"/>
          <w:szCs w:val="24"/>
        </w:rPr>
        <w:t xml:space="preserve">Концепция благоустройства для каждой территории должна создаваться с учётом потребностей и запросов жителей и других субъектов городской </w:t>
      </w:r>
      <w:r w:rsidR="002E3B03" w:rsidRPr="00FB62C5">
        <w:rPr>
          <w:rFonts w:ascii="Times New Roman" w:eastAsia="Times New Roman" w:hAnsi="Times New Roman" w:cs="Times New Roman"/>
          <w:sz w:val="24"/>
          <w:szCs w:val="24"/>
        </w:rPr>
        <w:t>среды</w:t>
      </w:r>
      <w:r w:rsidR="003505BE" w:rsidRPr="00FB62C5">
        <w:rPr>
          <w:rFonts w:ascii="Times New Roman" w:eastAsia="Times New Roman" w:hAnsi="Times New Roman" w:cs="Times New Roman"/>
          <w:sz w:val="24"/>
          <w:szCs w:val="24"/>
        </w:rPr>
        <w:t xml:space="preserve"> </w:t>
      </w:r>
      <w:r w:rsidR="00CC3E5E" w:rsidRPr="00FB62C5">
        <w:rPr>
          <w:rFonts w:ascii="Times New Roman" w:eastAsia="Times New Roman" w:hAnsi="Times New Roman" w:cs="Times New Roman"/>
          <w:sz w:val="24"/>
          <w:szCs w:val="24"/>
        </w:rPr>
        <w:t xml:space="preserve">и при их непосредственном участии на всех этапах создания концепции, а также с учётом стратегических задач комплексного устойчивого развития городской среды, в том числе формирования возможности для создания новых связей, общения и взаимодействия отдельных граждан и сообществ, </w:t>
      </w:r>
      <w:r w:rsidR="002E3B03" w:rsidRPr="00FB62C5">
        <w:rPr>
          <w:rFonts w:ascii="Times New Roman" w:eastAsia="Times New Roman" w:hAnsi="Times New Roman" w:cs="Times New Roman"/>
          <w:sz w:val="24"/>
          <w:szCs w:val="24"/>
        </w:rPr>
        <w:t xml:space="preserve">их </w:t>
      </w:r>
      <w:r w:rsidR="00CC3E5E" w:rsidRPr="00FB62C5">
        <w:rPr>
          <w:rFonts w:ascii="Times New Roman" w:eastAsia="Times New Roman" w:hAnsi="Times New Roman" w:cs="Times New Roman"/>
          <w:sz w:val="24"/>
          <w:szCs w:val="24"/>
        </w:rPr>
        <w:t>участия в проектировании и</w:t>
      </w:r>
      <w:proofErr w:type="gramEnd"/>
      <w:r w:rsidR="00CC3E5E" w:rsidRPr="00FB62C5">
        <w:rPr>
          <w:rFonts w:ascii="Times New Roman" w:eastAsia="Times New Roman" w:hAnsi="Times New Roman" w:cs="Times New Roman"/>
          <w:sz w:val="24"/>
          <w:szCs w:val="24"/>
        </w:rPr>
        <w:t xml:space="preserve"> реализации проектов по развитию</w:t>
      </w:r>
      <w:r w:rsidR="00273FC7" w:rsidRPr="00FB62C5">
        <w:rPr>
          <w:rFonts w:ascii="Times New Roman" w:eastAsia="Times New Roman" w:hAnsi="Times New Roman" w:cs="Times New Roman"/>
          <w:sz w:val="24"/>
          <w:szCs w:val="24"/>
        </w:rPr>
        <w:t xml:space="preserve"> </w:t>
      </w:r>
      <w:r w:rsidR="00CC3E5E" w:rsidRPr="00FB62C5">
        <w:rPr>
          <w:rFonts w:ascii="Times New Roman" w:eastAsia="Times New Roman" w:hAnsi="Times New Roman" w:cs="Times New Roman"/>
          <w:sz w:val="24"/>
          <w:szCs w:val="24"/>
        </w:rPr>
        <w:t xml:space="preserve">территории, содержанию </w:t>
      </w:r>
      <w:r w:rsidR="002E3B03" w:rsidRPr="00FB62C5">
        <w:rPr>
          <w:rFonts w:ascii="Times New Roman" w:eastAsia="Times New Roman" w:hAnsi="Times New Roman" w:cs="Times New Roman"/>
          <w:sz w:val="24"/>
          <w:szCs w:val="24"/>
        </w:rPr>
        <w:t xml:space="preserve">объектов благоустройства </w:t>
      </w:r>
      <w:r w:rsidR="00CC3E5E" w:rsidRPr="00FB62C5">
        <w:rPr>
          <w:rFonts w:ascii="Times New Roman" w:eastAsia="Times New Roman" w:hAnsi="Times New Roman" w:cs="Times New Roman"/>
          <w:sz w:val="24"/>
          <w:szCs w:val="24"/>
        </w:rPr>
        <w:t>и для других форм созидательного проявления творческого потенциала жителей данного населённого пункта.</w:t>
      </w:r>
    </w:p>
    <w:p w:rsidR="00920B0A" w:rsidRPr="00FB62C5" w:rsidRDefault="00273FC7" w:rsidP="00273FC7">
      <w:pPr>
        <w:spacing w:line="240" w:lineRule="auto"/>
        <w:ind w:firstLine="567"/>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 xml:space="preserve">4.10. </w:t>
      </w:r>
      <w:r w:rsidR="003D3BA2" w:rsidRPr="00FB62C5">
        <w:rPr>
          <w:rFonts w:ascii="Times New Roman" w:eastAsia="Times New Roman" w:hAnsi="Times New Roman" w:cs="Times New Roman"/>
          <w:sz w:val="24"/>
          <w:szCs w:val="24"/>
        </w:rPr>
        <w:t>Приоритет обеспечения качества городской среды при реализации проектов благоустройства территорий достигается путем реализации следующих принципов:</w:t>
      </w:r>
    </w:p>
    <w:p w:rsidR="00920B0A" w:rsidRPr="00FB62C5" w:rsidRDefault="00273FC7" w:rsidP="00273FC7">
      <w:pPr>
        <w:spacing w:line="240" w:lineRule="auto"/>
        <w:ind w:firstLine="567"/>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4.10.1.</w:t>
      </w:r>
      <w:r w:rsidR="00AC4416" w:rsidRPr="00FB62C5">
        <w:rPr>
          <w:rFonts w:ascii="Times New Roman" w:eastAsia="Times New Roman" w:hAnsi="Times New Roman" w:cs="Times New Roman"/>
          <w:sz w:val="24"/>
          <w:szCs w:val="24"/>
        </w:rPr>
        <w:t xml:space="preserve"> </w:t>
      </w:r>
      <w:r w:rsidR="003D3BA2" w:rsidRPr="00FB62C5">
        <w:rPr>
          <w:rFonts w:ascii="Times New Roman" w:eastAsia="Times New Roman" w:hAnsi="Times New Roman" w:cs="Times New Roman"/>
          <w:sz w:val="24"/>
          <w:szCs w:val="24"/>
        </w:rPr>
        <w:t>Принцип</w:t>
      </w:r>
      <w:r w:rsidR="003505BE" w:rsidRPr="00FB62C5">
        <w:rPr>
          <w:rFonts w:ascii="Times New Roman" w:eastAsia="Times New Roman" w:hAnsi="Times New Roman" w:cs="Times New Roman"/>
          <w:sz w:val="24"/>
          <w:szCs w:val="24"/>
        </w:rPr>
        <w:t xml:space="preserve"> </w:t>
      </w:r>
      <w:r w:rsidR="003D3BA2" w:rsidRPr="00FB62C5">
        <w:rPr>
          <w:rFonts w:ascii="Times New Roman" w:eastAsia="Times New Roman" w:hAnsi="Times New Roman" w:cs="Times New Roman"/>
          <w:sz w:val="24"/>
          <w:szCs w:val="24"/>
        </w:rPr>
        <w:t xml:space="preserve">функционального разнообразия </w:t>
      </w:r>
      <w:r w:rsidR="002E3B03" w:rsidRPr="00FB62C5">
        <w:rPr>
          <w:rFonts w:ascii="Times New Roman" w:eastAsia="Times New Roman" w:hAnsi="Times New Roman" w:cs="Times New Roman"/>
          <w:sz w:val="24"/>
          <w:szCs w:val="24"/>
        </w:rPr>
        <w:t xml:space="preserve">- </w:t>
      </w:r>
      <w:r w:rsidR="003D3BA2" w:rsidRPr="00FB62C5">
        <w:rPr>
          <w:rFonts w:ascii="Times New Roman" w:eastAsia="Times New Roman" w:hAnsi="Times New Roman" w:cs="Times New Roman"/>
          <w:sz w:val="24"/>
          <w:szCs w:val="24"/>
        </w:rPr>
        <w:t>насыщенность территории микрорайона (квартала, жилого комплекса) разнообразными социальными и коммерческими сервисами</w:t>
      </w:r>
      <w:r w:rsidR="00571B45" w:rsidRPr="00FB62C5">
        <w:rPr>
          <w:rFonts w:ascii="Times New Roman" w:eastAsia="Times New Roman" w:hAnsi="Times New Roman" w:cs="Times New Roman"/>
          <w:sz w:val="24"/>
          <w:szCs w:val="24"/>
        </w:rPr>
        <w:t>.</w:t>
      </w:r>
    </w:p>
    <w:p w:rsidR="00920B0A" w:rsidRPr="00FB62C5" w:rsidRDefault="00273FC7" w:rsidP="00273FC7">
      <w:pPr>
        <w:spacing w:line="240" w:lineRule="auto"/>
        <w:ind w:firstLine="567"/>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4.10.2.</w:t>
      </w:r>
      <w:r w:rsidR="00AC4416" w:rsidRPr="00FB62C5">
        <w:rPr>
          <w:rFonts w:ascii="Times New Roman" w:eastAsia="Times New Roman" w:hAnsi="Times New Roman" w:cs="Times New Roman"/>
          <w:sz w:val="24"/>
          <w:szCs w:val="24"/>
        </w:rPr>
        <w:t xml:space="preserve"> </w:t>
      </w:r>
      <w:r w:rsidR="003D3BA2" w:rsidRPr="00FB62C5">
        <w:rPr>
          <w:rFonts w:ascii="Times New Roman" w:eastAsia="Times New Roman" w:hAnsi="Times New Roman" w:cs="Times New Roman"/>
          <w:sz w:val="24"/>
          <w:szCs w:val="24"/>
        </w:rPr>
        <w:t xml:space="preserve">Принцип комфортной организации пешеходной среды </w:t>
      </w:r>
      <w:r w:rsidR="002E3B03" w:rsidRPr="00FB62C5">
        <w:rPr>
          <w:rFonts w:ascii="Times New Roman" w:eastAsia="Times New Roman" w:hAnsi="Times New Roman" w:cs="Times New Roman"/>
          <w:sz w:val="24"/>
          <w:szCs w:val="24"/>
        </w:rPr>
        <w:t>-</w:t>
      </w:r>
      <w:r w:rsidR="008C28CE" w:rsidRPr="00FB62C5">
        <w:rPr>
          <w:rFonts w:ascii="Times New Roman" w:eastAsia="Times New Roman" w:hAnsi="Times New Roman" w:cs="Times New Roman"/>
          <w:sz w:val="24"/>
          <w:szCs w:val="24"/>
        </w:rPr>
        <w:t xml:space="preserve"> </w:t>
      </w:r>
      <w:r w:rsidR="003D3BA2" w:rsidRPr="00FB62C5">
        <w:rPr>
          <w:rFonts w:ascii="Times New Roman" w:eastAsia="Times New Roman" w:hAnsi="Times New Roman" w:cs="Times New Roman"/>
          <w:sz w:val="24"/>
          <w:szCs w:val="24"/>
        </w:rPr>
        <w:t>создание в муниципальном образовании условий для приятных, безопасных, удобных пешеходных прогулок. Привлекательность пешеходных прогулок должна быть обеспечена путем совмещения различных функций (транзитная, коммуникационная, рекреационная, потребительская) на пешеходных маршрутах. Пешеходные прогулки должны быть доступны для различных категорий граждан, в том числе для маломобильных групп граждан при различных погодных условиях.</w:t>
      </w:r>
    </w:p>
    <w:p w:rsidR="00920B0A" w:rsidRPr="00FB62C5" w:rsidRDefault="00273FC7" w:rsidP="00273FC7">
      <w:pPr>
        <w:spacing w:line="240" w:lineRule="auto"/>
        <w:ind w:firstLine="567"/>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4.10.3.</w:t>
      </w:r>
      <w:r w:rsidR="00AC4416" w:rsidRPr="00FB62C5">
        <w:rPr>
          <w:rFonts w:ascii="Times New Roman" w:eastAsia="Times New Roman" w:hAnsi="Times New Roman" w:cs="Times New Roman"/>
          <w:sz w:val="24"/>
          <w:szCs w:val="24"/>
        </w:rPr>
        <w:t xml:space="preserve"> </w:t>
      </w:r>
      <w:r w:rsidR="003D3BA2" w:rsidRPr="00FB62C5">
        <w:rPr>
          <w:rFonts w:ascii="Times New Roman" w:eastAsia="Times New Roman" w:hAnsi="Times New Roman" w:cs="Times New Roman"/>
          <w:sz w:val="24"/>
          <w:szCs w:val="24"/>
        </w:rPr>
        <w:t xml:space="preserve">Принцип комфортной мобильности </w:t>
      </w:r>
      <w:r w:rsidR="002E3B03" w:rsidRPr="00FB62C5">
        <w:rPr>
          <w:rFonts w:ascii="Times New Roman" w:eastAsia="Times New Roman" w:hAnsi="Times New Roman" w:cs="Times New Roman"/>
          <w:sz w:val="24"/>
          <w:szCs w:val="24"/>
        </w:rPr>
        <w:t xml:space="preserve">- </w:t>
      </w:r>
      <w:r w:rsidR="003D3BA2" w:rsidRPr="00FB62C5">
        <w:rPr>
          <w:rFonts w:ascii="Times New Roman" w:eastAsia="Times New Roman" w:hAnsi="Times New Roman" w:cs="Times New Roman"/>
          <w:sz w:val="24"/>
          <w:szCs w:val="24"/>
        </w:rPr>
        <w:t>наличие у жителей сопоставимых по скорости и уровню комфорта возможностей доступа к основным точкам притяжения в населенном пункте и за его пределами при помощи различных видов транспорта (личный автотранспорт, различные виды общественного транспорта, велосипед).</w:t>
      </w:r>
    </w:p>
    <w:p w:rsidR="00920B0A" w:rsidRPr="00FB62C5" w:rsidRDefault="00273FC7" w:rsidP="00273FC7">
      <w:pPr>
        <w:spacing w:line="240" w:lineRule="auto"/>
        <w:ind w:firstLine="567"/>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4.10.4.</w:t>
      </w:r>
      <w:r w:rsidR="00AC4416" w:rsidRPr="00FB62C5">
        <w:rPr>
          <w:rFonts w:ascii="Times New Roman" w:eastAsia="Times New Roman" w:hAnsi="Times New Roman" w:cs="Times New Roman"/>
          <w:sz w:val="24"/>
          <w:szCs w:val="24"/>
        </w:rPr>
        <w:t xml:space="preserve"> </w:t>
      </w:r>
      <w:r w:rsidR="003D3BA2" w:rsidRPr="00FB62C5">
        <w:rPr>
          <w:rFonts w:ascii="Times New Roman" w:eastAsia="Times New Roman" w:hAnsi="Times New Roman" w:cs="Times New Roman"/>
          <w:sz w:val="24"/>
          <w:szCs w:val="24"/>
        </w:rPr>
        <w:t xml:space="preserve">Принцип комфортной среды для общения </w:t>
      </w:r>
      <w:r w:rsidR="002E3B03" w:rsidRPr="00FB62C5">
        <w:rPr>
          <w:rFonts w:ascii="Times New Roman" w:eastAsia="Times New Roman" w:hAnsi="Times New Roman" w:cs="Times New Roman"/>
          <w:sz w:val="24"/>
          <w:szCs w:val="24"/>
        </w:rPr>
        <w:t xml:space="preserve">- </w:t>
      </w:r>
      <w:r w:rsidR="003D3BA2" w:rsidRPr="00FB62C5">
        <w:rPr>
          <w:rFonts w:ascii="Times New Roman" w:eastAsia="Times New Roman" w:hAnsi="Times New Roman" w:cs="Times New Roman"/>
          <w:sz w:val="24"/>
          <w:szCs w:val="24"/>
        </w:rPr>
        <w:t>гармоничное сосуществование общественных пространств (территорий с высокой концентрацией людей, сервисов, элементов благоустройства, предназначенных для активной общественной жизни) и приватных пространств с ограниченным доступом посторонних людей, предназначенных для уединенного общения и проведения времени. Общественные и приватные пространства должны быть четко отделены друг от друга планировочными средствами.</w:t>
      </w:r>
    </w:p>
    <w:p w:rsidR="00920B0A" w:rsidRPr="00FB62C5" w:rsidRDefault="00273FC7" w:rsidP="00273FC7">
      <w:pPr>
        <w:spacing w:line="240" w:lineRule="auto"/>
        <w:ind w:firstLine="567"/>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4.10.5.</w:t>
      </w:r>
      <w:r w:rsidR="00AC4416" w:rsidRPr="00FB62C5">
        <w:rPr>
          <w:rFonts w:ascii="Times New Roman" w:eastAsia="Times New Roman" w:hAnsi="Times New Roman" w:cs="Times New Roman"/>
          <w:sz w:val="24"/>
          <w:szCs w:val="24"/>
        </w:rPr>
        <w:t xml:space="preserve"> </w:t>
      </w:r>
      <w:proofErr w:type="gramStart"/>
      <w:r w:rsidR="003D3BA2" w:rsidRPr="00FB62C5">
        <w:rPr>
          <w:rFonts w:ascii="Times New Roman" w:eastAsia="Times New Roman" w:hAnsi="Times New Roman" w:cs="Times New Roman"/>
          <w:sz w:val="24"/>
          <w:szCs w:val="24"/>
        </w:rPr>
        <w:t xml:space="preserve">Принцип гармонии с природой </w:t>
      </w:r>
      <w:r w:rsidR="002E3B03" w:rsidRPr="00FB62C5">
        <w:rPr>
          <w:rFonts w:ascii="Times New Roman" w:eastAsia="Times New Roman" w:hAnsi="Times New Roman" w:cs="Times New Roman"/>
          <w:sz w:val="24"/>
          <w:szCs w:val="24"/>
        </w:rPr>
        <w:t xml:space="preserve">- </w:t>
      </w:r>
      <w:r w:rsidR="003D3BA2" w:rsidRPr="00FB62C5">
        <w:rPr>
          <w:rFonts w:ascii="Times New Roman" w:eastAsia="Times New Roman" w:hAnsi="Times New Roman" w:cs="Times New Roman"/>
          <w:sz w:val="24"/>
          <w:szCs w:val="24"/>
        </w:rPr>
        <w:t>насыщенность общественных и приватных пространств разнообразными элементами природной среды (зеленые насаждения, водные объекты и др</w:t>
      </w:r>
      <w:r w:rsidR="003505BE" w:rsidRPr="00FB62C5">
        <w:rPr>
          <w:rFonts w:ascii="Times New Roman" w:eastAsia="Times New Roman" w:hAnsi="Times New Roman" w:cs="Times New Roman"/>
          <w:sz w:val="24"/>
          <w:szCs w:val="24"/>
        </w:rPr>
        <w:t>.</w:t>
      </w:r>
      <w:r w:rsidR="003D3BA2" w:rsidRPr="00FB62C5">
        <w:rPr>
          <w:rFonts w:ascii="Times New Roman" w:eastAsia="Times New Roman" w:hAnsi="Times New Roman" w:cs="Times New Roman"/>
          <w:sz w:val="24"/>
          <w:szCs w:val="24"/>
        </w:rPr>
        <w:t xml:space="preserve"> различн</w:t>
      </w:r>
      <w:r w:rsidR="002E3B03" w:rsidRPr="00FB62C5">
        <w:rPr>
          <w:rFonts w:ascii="Times New Roman" w:eastAsia="Times New Roman" w:hAnsi="Times New Roman" w:cs="Times New Roman"/>
          <w:sz w:val="24"/>
          <w:szCs w:val="24"/>
        </w:rPr>
        <w:t>ой</w:t>
      </w:r>
      <w:r w:rsidR="003D3BA2" w:rsidRPr="00FB62C5">
        <w:rPr>
          <w:rFonts w:ascii="Times New Roman" w:eastAsia="Times New Roman" w:hAnsi="Times New Roman" w:cs="Times New Roman"/>
          <w:sz w:val="24"/>
          <w:szCs w:val="24"/>
        </w:rPr>
        <w:t xml:space="preserve"> площад</w:t>
      </w:r>
      <w:r w:rsidR="002E3B03" w:rsidRPr="00FB62C5">
        <w:rPr>
          <w:rFonts w:ascii="Times New Roman" w:eastAsia="Times New Roman" w:hAnsi="Times New Roman" w:cs="Times New Roman"/>
          <w:sz w:val="24"/>
          <w:szCs w:val="24"/>
        </w:rPr>
        <w:t>и</w:t>
      </w:r>
      <w:r w:rsidR="003D3BA2" w:rsidRPr="00FB62C5">
        <w:rPr>
          <w:rFonts w:ascii="Times New Roman" w:eastAsia="Times New Roman" w:hAnsi="Times New Roman" w:cs="Times New Roman"/>
          <w:sz w:val="24"/>
          <w:szCs w:val="24"/>
        </w:rPr>
        <w:t>, плотност</w:t>
      </w:r>
      <w:r w:rsidR="002E3B03" w:rsidRPr="00FB62C5">
        <w:rPr>
          <w:rFonts w:ascii="Times New Roman" w:eastAsia="Times New Roman" w:hAnsi="Times New Roman" w:cs="Times New Roman"/>
          <w:sz w:val="24"/>
          <w:szCs w:val="24"/>
        </w:rPr>
        <w:t>и</w:t>
      </w:r>
      <w:r w:rsidR="003D3BA2" w:rsidRPr="00FB62C5">
        <w:rPr>
          <w:rFonts w:ascii="Times New Roman" w:eastAsia="Times New Roman" w:hAnsi="Times New Roman" w:cs="Times New Roman"/>
          <w:sz w:val="24"/>
          <w:szCs w:val="24"/>
        </w:rPr>
        <w:t xml:space="preserve"> территориального размещения и пространственн</w:t>
      </w:r>
      <w:r w:rsidR="002E3B03" w:rsidRPr="00FB62C5">
        <w:rPr>
          <w:rFonts w:ascii="Times New Roman" w:eastAsia="Times New Roman" w:hAnsi="Times New Roman" w:cs="Times New Roman"/>
          <w:sz w:val="24"/>
          <w:szCs w:val="24"/>
        </w:rPr>
        <w:t>ой</w:t>
      </w:r>
      <w:r w:rsidR="003D3BA2" w:rsidRPr="00FB62C5">
        <w:rPr>
          <w:rFonts w:ascii="Times New Roman" w:eastAsia="Times New Roman" w:hAnsi="Times New Roman" w:cs="Times New Roman"/>
          <w:sz w:val="24"/>
          <w:szCs w:val="24"/>
        </w:rPr>
        <w:t xml:space="preserve"> организаци</w:t>
      </w:r>
      <w:r w:rsidR="002E3B03" w:rsidRPr="00FB62C5">
        <w:rPr>
          <w:rFonts w:ascii="Times New Roman" w:eastAsia="Times New Roman" w:hAnsi="Times New Roman" w:cs="Times New Roman"/>
          <w:sz w:val="24"/>
          <w:szCs w:val="24"/>
        </w:rPr>
        <w:t>и</w:t>
      </w:r>
      <w:r w:rsidR="003D3BA2" w:rsidRPr="00FB62C5">
        <w:rPr>
          <w:rFonts w:ascii="Times New Roman" w:eastAsia="Times New Roman" w:hAnsi="Times New Roman" w:cs="Times New Roman"/>
          <w:sz w:val="24"/>
          <w:szCs w:val="24"/>
        </w:rPr>
        <w:t xml:space="preserve"> в зависимости от функционального назначения </w:t>
      </w:r>
      <w:r w:rsidR="002E3B03" w:rsidRPr="00FB62C5">
        <w:rPr>
          <w:rFonts w:ascii="Times New Roman" w:eastAsia="Times New Roman" w:hAnsi="Times New Roman" w:cs="Times New Roman"/>
          <w:sz w:val="24"/>
          <w:szCs w:val="24"/>
        </w:rPr>
        <w:t>части</w:t>
      </w:r>
      <w:r w:rsidR="003D3BA2" w:rsidRPr="00FB62C5">
        <w:rPr>
          <w:rFonts w:ascii="Times New Roman" w:eastAsia="Times New Roman" w:hAnsi="Times New Roman" w:cs="Times New Roman"/>
          <w:sz w:val="24"/>
          <w:szCs w:val="24"/>
        </w:rPr>
        <w:t xml:space="preserve"> территории.</w:t>
      </w:r>
      <w:proofErr w:type="gramEnd"/>
      <w:r w:rsidR="003D3BA2" w:rsidRPr="00FB62C5">
        <w:rPr>
          <w:rFonts w:ascii="Times New Roman" w:eastAsia="Times New Roman" w:hAnsi="Times New Roman" w:cs="Times New Roman"/>
          <w:sz w:val="24"/>
          <w:szCs w:val="24"/>
        </w:rPr>
        <w:t xml:space="preserve"> Находящиеся в населенном пункте элементы природной среды должны иметь четкое функциональное назначение в структуре общественных либо приватных пространств. </w:t>
      </w:r>
    </w:p>
    <w:p w:rsidR="00920B0A" w:rsidRPr="00FB62C5" w:rsidRDefault="00273FC7" w:rsidP="00273FC7">
      <w:pPr>
        <w:spacing w:line="240" w:lineRule="auto"/>
        <w:ind w:firstLine="567"/>
        <w:contextualSpacing/>
        <w:jc w:val="both"/>
        <w:rPr>
          <w:rFonts w:ascii="Times New Roman" w:hAnsi="Times New Roman" w:cs="Times New Roman"/>
          <w:sz w:val="24"/>
          <w:szCs w:val="24"/>
        </w:rPr>
      </w:pPr>
      <w:r w:rsidRPr="00FB62C5">
        <w:rPr>
          <w:rFonts w:ascii="Times New Roman" w:eastAsia="Times New Roman" w:hAnsi="Times New Roman" w:cs="Times New Roman"/>
          <w:sz w:val="24"/>
          <w:szCs w:val="24"/>
        </w:rPr>
        <w:lastRenderedPageBreak/>
        <w:t xml:space="preserve">4.11. </w:t>
      </w:r>
      <w:r w:rsidR="003D3BA2" w:rsidRPr="00FB62C5">
        <w:rPr>
          <w:rFonts w:ascii="Times New Roman" w:eastAsia="Times New Roman" w:hAnsi="Times New Roman" w:cs="Times New Roman"/>
          <w:sz w:val="24"/>
          <w:szCs w:val="24"/>
        </w:rPr>
        <w:t>Реализация принципов комфортной среды для общения и комфортной пешеходной среды предполагает создание условий для защиты общественных и приватных пространств от вредных факторов среды (шум, пыль, загазованность) эффективными архитектурно-планировочными приемами.</w:t>
      </w:r>
    </w:p>
    <w:p w:rsidR="00FC1E88" w:rsidRPr="00FB62C5" w:rsidRDefault="00273FC7" w:rsidP="00273FC7">
      <w:pPr>
        <w:spacing w:line="240" w:lineRule="auto"/>
        <w:ind w:firstLine="567"/>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 xml:space="preserve">4.12. </w:t>
      </w:r>
      <w:r w:rsidR="00FC1E88" w:rsidRPr="00FB62C5">
        <w:rPr>
          <w:rFonts w:ascii="Times New Roman" w:eastAsia="Times New Roman" w:hAnsi="Times New Roman" w:cs="Times New Roman"/>
          <w:sz w:val="24"/>
          <w:szCs w:val="24"/>
        </w:rPr>
        <w:t>Общественные пространства должны обеспечивать принцип пространственной и планировочной взаимосвязи жилой и общественной среды, центров социального тяготения, транспортных узлов на всех уровнях.</w:t>
      </w:r>
    </w:p>
    <w:p w:rsidR="00FC1E88" w:rsidRPr="00FB62C5" w:rsidRDefault="00273FC7" w:rsidP="00273FC7">
      <w:pPr>
        <w:spacing w:line="240" w:lineRule="auto"/>
        <w:ind w:firstLine="567"/>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 xml:space="preserve">4.13. </w:t>
      </w:r>
      <w:r w:rsidR="00FC1E88" w:rsidRPr="00FB62C5">
        <w:rPr>
          <w:rFonts w:ascii="Times New Roman" w:eastAsia="Times New Roman" w:hAnsi="Times New Roman" w:cs="Times New Roman"/>
          <w:sz w:val="24"/>
          <w:szCs w:val="24"/>
        </w:rPr>
        <w:t>Комплексный проект должен учитывать следующие принципы формирования безопасной городской среды:</w:t>
      </w:r>
    </w:p>
    <w:p w:rsidR="00FC1E88" w:rsidRPr="00FB62C5" w:rsidRDefault="0002023A"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 xml:space="preserve">- </w:t>
      </w:r>
      <w:r w:rsidR="00FC1E88" w:rsidRPr="00FB62C5">
        <w:rPr>
          <w:rFonts w:ascii="Times New Roman" w:eastAsia="Times New Roman" w:hAnsi="Times New Roman" w:cs="Times New Roman"/>
          <w:sz w:val="24"/>
          <w:szCs w:val="24"/>
        </w:rPr>
        <w:t>ориентация на пешехода, формирование единого (</w:t>
      </w:r>
      <w:proofErr w:type="spellStart"/>
      <w:r w:rsidR="00FC1E88" w:rsidRPr="00FB62C5">
        <w:rPr>
          <w:rFonts w:ascii="Times New Roman" w:eastAsia="Times New Roman" w:hAnsi="Times New Roman" w:cs="Times New Roman"/>
          <w:sz w:val="24"/>
          <w:szCs w:val="24"/>
        </w:rPr>
        <w:t>безбарьерного</w:t>
      </w:r>
      <w:proofErr w:type="spellEnd"/>
      <w:r w:rsidR="00FC1E88" w:rsidRPr="00FB62C5">
        <w:rPr>
          <w:rFonts w:ascii="Times New Roman" w:eastAsia="Times New Roman" w:hAnsi="Times New Roman" w:cs="Times New Roman"/>
          <w:sz w:val="24"/>
          <w:szCs w:val="24"/>
        </w:rPr>
        <w:t>) пешеходного уровня;</w:t>
      </w:r>
    </w:p>
    <w:p w:rsidR="00FC1E88" w:rsidRPr="00FB62C5" w:rsidRDefault="0002023A"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 xml:space="preserve">- </w:t>
      </w:r>
      <w:r w:rsidR="00FC1E88" w:rsidRPr="00FB62C5">
        <w:rPr>
          <w:rFonts w:ascii="Times New Roman" w:eastAsia="Times New Roman" w:hAnsi="Times New Roman" w:cs="Times New Roman"/>
          <w:sz w:val="24"/>
          <w:szCs w:val="24"/>
        </w:rPr>
        <w:t>наличие устойчивой природной среды и природных сообществ, зеленых насаждений - деревьев и кустарников;</w:t>
      </w:r>
    </w:p>
    <w:p w:rsidR="00FC1E88" w:rsidRPr="00FB62C5" w:rsidRDefault="0002023A"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 xml:space="preserve">- </w:t>
      </w:r>
      <w:r w:rsidR="00FC1E88" w:rsidRPr="00FB62C5">
        <w:rPr>
          <w:rFonts w:ascii="Times New Roman" w:eastAsia="Times New Roman" w:hAnsi="Times New Roman" w:cs="Times New Roman"/>
          <w:sz w:val="24"/>
          <w:szCs w:val="24"/>
        </w:rPr>
        <w:t>комфортный уровень освещения территории;</w:t>
      </w:r>
    </w:p>
    <w:p w:rsidR="00FC1E88" w:rsidRPr="00FB62C5" w:rsidRDefault="0002023A"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 xml:space="preserve">- </w:t>
      </w:r>
      <w:r w:rsidR="00FC1E88" w:rsidRPr="00FB62C5">
        <w:rPr>
          <w:rFonts w:ascii="Times New Roman" w:eastAsia="Times New Roman" w:hAnsi="Times New Roman" w:cs="Times New Roman"/>
          <w:sz w:val="24"/>
          <w:szCs w:val="24"/>
        </w:rPr>
        <w:t xml:space="preserve">комплексное благоустройство территории с </w:t>
      </w:r>
      <w:proofErr w:type="gramStart"/>
      <w:r w:rsidR="00FC1E88" w:rsidRPr="00FB62C5">
        <w:rPr>
          <w:rFonts w:ascii="Times New Roman" w:eastAsia="Times New Roman" w:hAnsi="Times New Roman" w:cs="Times New Roman"/>
          <w:sz w:val="24"/>
          <w:szCs w:val="24"/>
        </w:rPr>
        <w:t>единым</w:t>
      </w:r>
      <w:proofErr w:type="gramEnd"/>
      <w:r w:rsidR="00FC1E88" w:rsidRPr="00FB62C5">
        <w:rPr>
          <w:rFonts w:ascii="Times New Roman" w:eastAsia="Times New Roman" w:hAnsi="Times New Roman" w:cs="Times New Roman"/>
          <w:sz w:val="24"/>
          <w:szCs w:val="24"/>
        </w:rPr>
        <w:t xml:space="preserve"> дизайн-кодом, обеспеченное необходимой инженерной инфраструктурой.</w:t>
      </w:r>
    </w:p>
    <w:p w:rsidR="00FC1E88" w:rsidRPr="00FB62C5" w:rsidRDefault="00273FC7" w:rsidP="00273FC7">
      <w:pPr>
        <w:spacing w:line="240" w:lineRule="auto"/>
        <w:ind w:firstLine="567"/>
        <w:jc w:val="both"/>
        <w:rPr>
          <w:rFonts w:ascii="Times New Roman" w:hAnsi="Times New Roman" w:cs="Times New Roman"/>
          <w:sz w:val="24"/>
          <w:szCs w:val="24"/>
        </w:rPr>
      </w:pPr>
      <w:r w:rsidRPr="00FB62C5">
        <w:rPr>
          <w:rFonts w:ascii="Times New Roman" w:eastAsia="Times New Roman" w:hAnsi="Times New Roman" w:cs="Times New Roman"/>
          <w:sz w:val="24"/>
          <w:szCs w:val="24"/>
        </w:rPr>
        <w:t xml:space="preserve">4.14. </w:t>
      </w:r>
      <w:r w:rsidR="00FC1E88" w:rsidRPr="00FB62C5">
        <w:rPr>
          <w:rFonts w:ascii="Times New Roman" w:eastAsia="Times New Roman" w:hAnsi="Times New Roman" w:cs="Times New Roman"/>
          <w:sz w:val="24"/>
          <w:szCs w:val="24"/>
        </w:rPr>
        <w:t>Реализацию комплексных проектов благоустройства</w:t>
      </w:r>
      <w:r w:rsidR="0069274B" w:rsidRPr="00FB62C5">
        <w:rPr>
          <w:rFonts w:ascii="Times New Roman" w:eastAsia="Times New Roman" w:hAnsi="Times New Roman" w:cs="Times New Roman"/>
          <w:sz w:val="24"/>
          <w:szCs w:val="24"/>
        </w:rPr>
        <w:t xml:space="preserve"> территорий, рекомендуется </w:t>
      </w:r>
      <w:r w:rsidR="00FC1E88" w:rsidRPr="00FB62C5">
        <w:rPr>
          <w:rFonts w:ascii="Times New Roman" w:eastAsia="Times New Roman" w:hAnsi="Times New Roman" w:cs="Times New Roman"/>
          <w:sz w:val="24"/>
          <w:szCs w:val="24"/>
        </w:rPr>
        <w:t>осущест</w:t>
      </w:r>
      <w:r w:rsidR="003505BE" w:rsidRPr="00FB62C5">
        <w:rPr>
          <w:rFonts w:ascii="Times New Roman" w:eastAsia="Times New Roman" w:hAnsi="Times New Roman" w:cs="Times New Roman"/>
          <w:sz w:val="24"/>
          <w:szCs w:val="24"/>
        </w:rPr>
        <w:t xml:space="preserve">влять с привлечением </w:t>
      </w:r>
      <w:r w:rsidR="0069274B" w:rsidRPr="00FB62C5">
        <w:rPr>
          <w:rFonts w:ascii="Times New Roman" w:eastAsia="Times New Roman" w:hAnsi="Times New Roman" w:cs="Times New Roman"/>
          <w:sz w:val="24"/>
          <w:szCs w:val="24"/>
        </w:rPr>
        <w:t xml:space="preserve">финансирования </w:t>
      </w:r>
      <w:r w:rsidR="003505BE" w:rsidRPr="00FB62C5">
        <w:rPr>
          <w:rFonts w:ascii="Times New Roman" w:eastAsia="Times New Roman" w:hAnsi="Times New Roman" w:cs="Times New Roman"/>
          <w:sz w:val="24"/>
          <w:szCs w:val="24"/>
        </w:rPr>
        <w:t>инвест</w:t>
      </w:r>
      <w:r w:rsidR="0069274B" w:rsidRPr="00FB62C5">
        <w:rPr>
          <w:rFonts w:ascii="Times New Roman" w:eastAsia="Times New Roman" w:hAnsi="Times New Roman" w:cs="Times New Roman"/>
          <w:sz w:val="24"/>
          <w:szCs w:val="24"/>
        </w:rPr>
        <w:t>оров</w:t>
      </w:r>
      <w:r w:rsidR="00FC1E88" w:rsidRPr="00FB62C5">
        <w:rPr>
          <w:rFonts w:ascii="Times New Roman" w:eastAsia="Times New Roman" w:hAnsi="Times New Roman" w:cs="Times New Roman"/>
          <w:sz w:val="24"/>
          <w:szCs w:val="24"/>
        </w:rPr>
        <w:t>, развивающих данную территорию.</w:t>
      </w:r>
    </w:p>
    <w:p w:rsidR="00920B0A" w:rsidRPr="00FB62C5" w:rsidRDefault="00273FC7" w:rsidP="00273FC7">
      <w:pPr>
        <w:spacing w:line="240" w:lineRule="auto"/>
        <w:ind w:firstLine="567"/>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 xml:space="preserve">4.15. </w:t>
      </w:r>
      <w:r w:rsidR="003D3BA2" w:rsidRPr="00FB62C5">
        <w:rPr>
          <w:rFonts w:ascii="Times New Roman" w:eastAsia="Times New Roman" w:hAnsi="Times New Roman" w:cs="Times New Roman"/>
          <w:sz w:val="24"/>
          <w:szCs w:val="24"/>
        </w:rPr>
        <w:t xml:space="preserve">Проектирование, строительство и эксплуатация объектов </w:t>
      </w:r>
      <w:r w:rsidR="002E3B03" w:rsidRPr="00FB62C5">
        <w:rPr>
          <w:rFonts w:ascii="Times New Roman" w:eastAsia="Times New Roman" w:hAnsi="Times New Roman" w:cs="Times New Roman"/>
          <w:sz w:val="24"/>
          <w:szCs w:val="24"/>
        </w:rPr>
        <w:t xml:space="preserve">благоустройства </w:t>
      </w:r>
      <w:r w:rsidR="003D3BA2" w:rsidRPr="00FB62C5">
        <w:rPr>
          <w:rFonts w:ascii="Times New Roman" w:eastAsia="Times New Roman" w:hAnsi="Times New Roman" w:cs="Times New Roman"/>
          <w:sz w:val="24"/>
          <w:szCs w:val="24"/>
        </w:rPr>
        <w:t xml:space="preserve">различного функционального назначения должны обеспечивать требования по охране и поддержанию здоровья человека, охраны исторической и природной среды, </w:t>
      </w:r>
      <w:r w:rsidR="002E3B03" w:rsidRPr="00FB62C5">
        <w:rPr>
          <w:rFonts w:ascii="Times New Roman" w:eastAsia="Times New Roman" w:hAnsi="Times New Roman" w:cs="Times New Roman"/>
          <w:sz w:val="24"/>
          <w:szCs w:val="24"/>
        </w:rPr>
        <w:t xml:space="preserve">создавать </w:t>
      </w:r>
      <w:r w:rsidR="003D3BA2" w:rsidRPr="00FB62C5">
        <w:rPr>
          <w:rFonts w:ascii="Times New Roman" w:eastAsia="Times New Roman" w:hAnsi="Times New Roman" w:cs="Times New Roman"/>
          <w:sz w:val="24"/>
          <w:szCs w:val="24"/>
        </w:rPr>
        <w:t xml:space="preserve">технические возможности беспрепятственного передвижения маломобильных групп населения по территории муниципального образования, </w:t>
      </w:r>
      <w:r w:rsidR="002E3B03" w:rsidRPr="00FB62C5">
        <w:rPr>
          <w:rFonts w:ascii="Times New Roman" w:eastAsia="Times New Roman" w:hAnsi="Times New Roman" w:cs="Times New Roman"/>
          <w:sz w:val="24"/>
          <w:szCs w:val="24"/>
        </w:rPr>
        <w:t xml:space="preserve">способствовать </w:t>
      </w:r>
      <w:r w:rsidR="003D3BA2" w:rsidRPr="00FB62C5">
        <w:rPr>
          <w:rFonts w:ascii="Times New Roman" w:eastAsia="Times New Roman" w:hAnsi="Times New Roman" w:cs="Times New Roman"/>
          <w:sz w:val="24"/>
          <w:szCs w:val="24"/>
        </w:rPr>
        <w:t>коммуникация</w:t>
      </w:r>
      <w:r w:rsidR="00E17EE5" w:rsidRPr="00FB62C5">
        <w:rPr>
          <w:rFonts w:ascii="Times New Roman" w:eastAsia="Times New Roman" w:hAnsi="Times New Roman" w:cs="Times New Roman"/>
          <w:sz w:val="24"/>
          <w:szCs w:val="24"/>
        </w:rPr>
        <w:t>м и взаимодействию граждан</w:t>
      </w:r>
      <w:r w:rsidR="008B72D4" w:rsidRPr="00FB62C5">
        <w:rPr>
          <w:rFonts w:ascii="Times New Roman" w:eastAsia="Times New Roman" w:hAnsi="Times New Roman" w:cs="Times New Roman"/>
          <w:sz w:val="24"/>
          <w:szCs w:val="24"/>
        </w:rPr>
        <w:t>,</w:t>
      </w:r>
      <w:r w:rsidR="00E17EE5" w:rsidRPr="00FB62C5">
        <w:rPr>
          <w:rFonts w:ascii="Times New Roman" w:eastAsia="Times New Roman" w:hAnsi="Times New Roman" w:cs="Times New Roman"/>
          <w:sz w:val="24"/>
          <w:szCs w:val="24"/>
        </w:rPr>
        <w:t xml:space="preserve"> </w:t>
      </w:r>
      <w:r w:rsidR="003D3BA2" w:rsidRPr="00FB62C5">
        <w:rPr>
          <w:rFonts w:ascii="Times New Roman" w:eastAsia="Times New Roman" w:hAnsi="Times New Roman" w:cs="Times New Roman"/>
          <w:sz w:val="24"/>
          <w:szCs w:val="24"/>
        </w:rPr>
        <w:t>и</w:t>
      </w:r>
      <w:r w:rsidR="00E17EE5" w:rsidRPr="00FB62C5">
        <w:rPr>
          <w:rFonts w:ascii="Times New Roman" w:eastAsia="Times New Roman" w:hAnsi="Times New Roman" w:cs="Times New Roman"/>
          <w:sz w:val="24"/>
          <w:szCs w:val="24"/>
        </w:rPr>
        <w:t xml:space="preserve"> </w:t>
      </w:r>
      <w:r w:rsidR="003D3BA2" w:rsidRPr="00FB62C5">
        <w:rPr>
          <w:rFonts w:ascii="Times New Roman" w:eastAsia="Times New Roman" w:hAnsi="Times New Roman" w:cs="Times New Roman"/>
          <w:sz w:val="24"/>
          <w:szCs w:val="24"/>
        </w:rPr>
        <w:t>сообществ</w:t>
      </w:r>
      <w:r w:rsidR="008B72D4" w:rsidRPr="00FB62C5">
        <w:rPr>
          <w:rFonts w:ascii="Times New Roman" w:eastAsia="Times New Roman" w:hAnsi="Times New Roman" w:cs="Times New Roman"/>
          <w:sz w:val="24"/>
          <w:szCs w:val="24"/>
        </w:rPr>
        <w:t>,</w:t>
      </w:r>
      <w:r w:rsidR="003D3BA2" w:rsidRPr="00FB62C5">
        <w:rPr>
          <w:rFonts w:ascii="Times New Roman" w:eastAsia="Times New Roman" w:hAnsi="Times New Roman" w:cs="Times New Roman"/>
          <w:sz w:val="24"/>
          <w:szCs w:val="24"/>
        </w:rPr>
        <w:t xml:space="preserve"> и формированию новых связей между ними.</w:t>
      </w:r>
    </w:p>
    <w:p w:rsidR="006E7DF8" w:rsidRPr="00FB62C5" w:rsidRDefault="00273FC7" w:rsidP="00273FC7">
      <w:pPr>
        <w:spacing w:line="240" w:lineRule="auto"/>
        <w:ind w:firstLine="567"/>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 xml:space="preserve">4.16. </w:t>
      </w:r>
      <w:r w:rsidR="006E7DF8" w:rsidRPr="00FB62C5">
        <w:rPr>
          <w:rFonts w:ascii="Times New Roman" w:eastAsia="Times New Roman" w:hAnsi="Times New Roman" w:cs="Times New Roman"/>
          <w:sz w:val="24"/>
          <w:szCs w:val="24"/>
        </w:rPr>
        <w:t>Реализация приоритет</w:t>
      </w:r>
      <w:r w:rsidR="002E3B03" w:rsidRPr="00FB62C5">
        <w:rPr>
          <w:rFonts w:ascii="Times New Roman" w:eastAsia="Times New Roman" w:hAnsi="Times New Roman" w:cs="Times New Roman"/>
          <w:sz w:val="24"/>
          <w:szCs w:val="24"/>
        </w:rPr>
        <w:t>ов</w:t>
      </w:r>
      <w:r w:rsidR="006E7DF8" w:rsidRPr="00FB62C5">
        <w:rPr>
          <w:rFonts w:ascii="Times New Roman" w:eastAsia="Times New Roman" w:hAnsi="Times New Roman" w:cs="Times New Roman"/>
          <w:sz w:val="24"/>
          <w:szCs w:val="24"/>
        </w:rPr>
        <w:t xml:space="preserve"> обеспечения качества городской среды при выполнении проектов благоустройства территории обеспечивается посредством внесения изменений в местные нормативы градостроительного проектирования, учета в составе стратегии социально-экономического развития, муниципальных программ, генерального плана, правил землепользования и застройки, проектов планировки территории, проектной документации на объекты капитального строительства. </w:t>
      </w:r>
    </w:p>
    <w:p w:rsidR="002E3B03" w:rsidRPr="00FB62C5" w:rsidRDefault="00273FC7" w:rsidP="00273FC7">
      <w:pPr>
        <w:spacing w:line="240" w:lineRule="auto"/>
        <w:ind w:firstLine="567"/>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 xml:space="preserve">4.17. </w:t>
      </w:r>
      <w:r w:rsidR="006E7DF8" w:rsidRPr="00FB62C5">
        <w:rPr>
          <w:rFonts w:ascii="Times New Roman" w:eastAsia="Times New Roman" w:hAnsi="Times New Roman" w:cs="Times New Roman"/>
          <w:sz w:val="24"/>
          <w:szCs w:val="24"/>
        </w:rPr>
        <w:t>В стратегии социально-экономического развития муниципального образования ставятся основные задачи в области обеспечения качества городской среды</w:t>
      </w:r>
      <w:r w:rsidR="002E3B03" w:rsidRPr="00FB62C5">
        <w:rPr>
          <w:rFonts w:ascii="Times New Roman" w:eastAsia="Times New Roman" w:hAnsi="Times New Roman" w:cs="Times New Roman"/>
          <w:sz w:val="24"/>
          <w:szCs w:val="24"/>
        </w:rPr>
        <w:t>.</w:t>
      </w:r>
    </w:p>
    <w:p w:rsidR="00920B0A" w:rsidRPr="00FB62C5" w:rsidRDefault="00273FC7" w:rsidP="00273FC7">
      <w:pPr>
        <w:spacing w:line="240" w:lineRule="auto"/>
        <w:ind w:firstLine="567"/>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 xml:space="preserve">4.18. </w:t>
      </w:r>
      <w:r w:rsidR="003D3BA2" w:rsidRPr="00FB62C5">
        <w:rPr>
          <w:rFonts w:ascii="Times New Roman" w:eastAsia="Times New Roman" w:hAnsi="Times New Roman" w:cs="Times New Roman"/>
          <w:sz w:val="24"/>
          <w:szCs w:val="24"/>
        </w:rPr>
        <w:t>Настоящие</w:t>
      </w:r>
      <w:r w:rsidR="003505BE" w:rsidRPr="00FB62C5">
        <w:rPr>
          <w:rFonts w:ascii="Times New Roman" w:eastAsia="Times New Roman" w:hAnsi="Times New Roman" w:cs="Times New Roman"/>
          <w:sz w:val="24"/>
          <w:szCs w:val="24"/>
        </w:rPr>
        <w:t xml:space="preserve"> правила</w:t>
      </w:r>
      <w:r w:rsidR="003D3BA2" w:rsidRPr="00FB62C5">
        <w:rPr>
          <w:rFonts w:ascii="Times New Roman" w:eastAsia="Times New Roman" w:hAnsi="Times New Roman" w:cs="Times New Roman"/>
          <w:sz w:val="24"/>
          <w:szCs w:val="24"/>
        </w:rPr>
        <w:t xml:space="preserve"> подлежат регулярному пересмотру и актуализации по мере реализации проектов по благоустройству, но </w:t>
      </w:r>
      <w:r w:rsidR="00FB62C5">
        <w:rPr>
          <w:rFonts w:ascii="Times New Roman" w:eastAsia="Times New Roman" w:hAnsi="Times New Roman" w:cs="Times New Roman"/>
          <w:sz w:val="24"/>
          <w:szCs w:val="24"/>
        </w:rPr>
        <w:t>не реже, чем 1 раз в пять лет.</w:t>
      </w:r>
    </w:p>
    <w:p w:rsidR="00A04A4B" w:rsidRPr="00FB62C5" w:rsidRDefault="00A04A4B" w:rsidP="00FB38DD">
      <w:pPr>
        <w:spacing w:line="240" w:lineRule="auto"/>
        <w:ind w:firstLine="720"/>
        <w:contextualSpacing/>
        <w:jc w:val="both"/>
        <w:rPr>
          <w:rFonts w:ascii="Times New Roman" w:eastAsia="Times New Roman" w:hAnsi="Times New Roman" w:cs="Times New Roman"/>
          <w:sz w:val="24"/>
          <w:szCs w:val="24"/>
        </w:rPr>
      </w:pPr>
    </w:p>
    <w:p w:rsidR="00B26EAE" w:rsidRPr="00FB62C5" w:rsidRDefault="00B26EAE" w:rsidP="00153373">
      <w:pPr>
        <w:pStyle w:val="ConsPlusNormal"/>
        <w:ind w:firstLine="0"/>
        <w:jc w:val="center"/>
        <w:rPr>
          <w:rFonts w:ascii="Times New Roman" w:eastAsia="Times New Roman Bold" w:hAnsi="Times New Roman" w:cs="Times New Roman"/>
          <w:b/>
          <w:sz w:val="24"/>
          <w:szCs w:val="24"/>
        </w:rPr>
      </w:pPr>
      <w:r w:rsidRPr="00FB62C5">
        <w:rPr>
          <w:rFonts w:ascii="Times New Roman" w:hAnsi="Times New Roman" w:cs="Times New Roman"/>
          <w:b/>
          <w:sz w:val="24"/>
          <w:szCs w:val="24"/>
        </w:rPr>
        <w:t xml:space="preserve">Статья </w:t>
      </w:r>
      <w:r w:rsidR="00FB6B6C" w:rsidRPr="00FB62C5">
        <w:rPr>
          <w:rFonts w:ascii="Times New Roman" w:hAnsi="Times New Roman" w:cs="Times New Roman"/>
          <w:b/>
          <w:sz w:val="24"/>
          <w:szCs w:val="24"/>
        </w:rPr>
        <w:t>5</w:t>
      </w:r>
      <w:r w:rsidRPr="00FB62C5">
        <w:rPr>
          <w:rFonts w:ascii="Times New Roman" w:hAnsi="Times New Roman" w:cs="Times New Roman"/>
          <w:b/>
          <w:sz w:val="24"/>
          <w:szCs w:val="24"/>
        </w:rPr>
        <w:t xml:space="preserve">. </w:t>
      </w:r>
      <w:r w:rsidR="004E2EA5" w:rsidRPr="00FB62C5">
        <w:rPr>
          <w:rFonts w:ascii="Times New Roman" w:hAnsi="Times New Roman" w:cs="Times New Roman"/>
          <w:b/>
          <w:sz w:val="24"/>
          <w:szCs w:val="24"/>
        </w:rPr>
        <w:t xml:space="preserve">Санитарное и текущее содержание территории </w:t>
      </w:r>
      <w:r w:rsidR="002E7306" w:rsidRPr="00FB62C5">
        <w:rPr>
          <w:rFonts w:ascii="Times New Roman" w:hAnsi="Times New Roman" w:cs="Times New Roman"/>
          <w:b/>
          <w:sz w:val="24"/>
          <w:szCs w:val="24"/>
        </w:rPr>
        <w:t>Карасукского муниципального округа Новосибирской области</w:t>
      </w:r>
    </w:p>
    <w:p w:rsidR="004E2EA5" w:rsidRPr="00FB62C5" w:rsidRDefault="004E2EA5" w:rsidP="004E2EA5">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 xml:space="preserve">5.1. </w:t>
      </w:r>
      <w:proofErr w:type="gramStart"/>
      <w:r w:rsidRPr="00FB62C5">
        <w:rPr>
          <w:rFonts w:ascii="Times New Roman" w:hAnsi="Times New Roman" w:cs="Times New Roman"/>
          <w:sz w:val="24"/>
          <w:szCs w:val="24"/>
        </w:rPr>
        <w:t>Должностные  лица  предприятий, учреждений, организаций, независимо от их правового статуса и формы хозяйственной деятельности, в собственности, полном хозяйственном ведении (оперативном управлении), аренде, постоянном, бессрочном пользовании которых находятся земельные участки, здания, сооружения и транспортные средства, а также граждане-владельцы, пользователи  земельных участков, зданий, сооружений и транспортных средств, должностные лица, ответственные  за исполнение работ ремонтно-эксплуатационных служб жилищно-коммунального хозяйства и другие организации, независимо от</w:t>
      </w:r>
      <w:proofErr w:type="gramEnd"/>
      <w:r w:rsidRPr="00FB62C5">
        <w:rPr>
          <w:rFonts w:ascii="Times New Roman" w:hAnsi="Times New Roman" w:cs="Times New Roman"/>
          <w:sz w:val="24"/>
          <w:szCs w:val="24"/>
        </w:rPr>
        <w:t xml:space="preserve"> их организационно-правовой формы, деятельность которых связана со строительством, ремонтом, обслуживанием и использованием территорий, зданий, сооружений, инженерных сетей и коммуникаций, обязаны  обеспечить:</w:t>
      </w:r>
    </w:p>
    <w:p w:rsidR="004E2EA5" w:rsidRPr="00FB62C5" w:rsidRDefault="004E2EA5" w:rsidP="004E2EA5">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5.1.1. Оборудование контейнерных площадок и установку контейнеров для сбора бытовых отходов и другого мусора, размещаемых в соответствии с действующими нормами и требованиями на специально отведенных площадках, соблюдение режимов их уборки, мытья и дезинфекции.</w:t>
      </w:r>
    </w:p>
    <w:p w:rsidR="004E2EA5" w:rsidRPr="00FB62C5" w:rsidRDefault="004E2EA5" w:rsidP="004E2EA5">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 xml:space="preserve">5.1.2. Установку урн для кратковременного хранения мусора с последующим их содержанием в надлежащем порядке: очистку по мере заполнения, но не реже одного раза в </w:t>
      </w:r>
      <w:r w:rsidRPr="00FB62C5">
        <w:rPr>
          <w:rFonts w:ascii="Times New Roman" w:hAnsi="Times New Roman" w:cs="Times New Roman"/>
          <w:sz w:val="24"/>
          <w:szCs w:val="24"/>
        </w:rPr>
        <w:lastRenderedPageBreak/>
        <w:t>день; мойку не реже одного раза в неделю; покраску урн - не реже одного раза в год, а также по мере необходимости или предписания соответствующих служб. Урны устанавливаются у входа в каждое предприятие, организацию, учреждение, независимо от формы собственности, на остановках общественного транспорта в количестве не менее двух; на улицах и других территориях - на расстоянии не менее 50 метров.</w:t>
      </w:r>
    </w:p>
    <w:p w:rsidR="004E2EA5" w:rsidRPr="00FB62C5" w:rsidRDefault="004E2EA5" w:rsidP="004E2EA5">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Урны должны быть установлены в местах, не препятствующих проведению механизированной уборки в зимний период.</w:t>
      </w:r>
    </w:p>
    <w:p w:rsidR="004E2EA5" w:rsidRPr="00FB62C5" w:rsidRDefault="004E2EA5" w:rsidP="004E2EA5">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5.1.3. Своевременный вывоз бытового, природного и строительного мусора, пищевых отходов, металлолома, тары и других загрязнителей, не допуская сжигания горючих остатков во дворах, на территории жилых кварталов, строительных площадок и на уличной территории.</w:t>
      </w:r>
    </w:p>
    <w:p w:rsidR="004E2EA5" w:rsidRPr="00FB62C5" w:rsidRDefault="004E2EA5" w:rsidP="004E2EA5">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Вывоз мусора подтверждается оформленным в письменной форме заказом на услуги по вывозу отходов (ТКО, КГ</w:t>
      </w:r>
      <w:r w:rsidR="00E1195F" w:rsidRPr="00FB62C5">
        <w:rPr>
          <w:rFonts w:ascii="Times New Roman" w:hAnsi="Times New Roman" w:cs="Times New Roman"/>
          <w:sz w:val="24"/>
          <w:szCs w:val="24"/>
        </w:rPr>
        <w:t>О</w:t>
      </w:r>
      <w:r w:rsidRPr="00FB62C5">
        <w:rPr>
          <w:rFonts w:ascii="Times New Roman" w:hAnsi="Times New Roman" w:cs="Times New Roman"/>
          <w:sz w:val="24"/>
          <w:szCs w:val="24"/>
        </w:rPr>
        <w:t xml:space="preserve"> и других видов мусора) путем составления документа (договор, квитанция, талон) со специализированными организациями, имеющими лицензию на их вывоз, утилизацию и обезвреживание.</w:t>
      </w:r>
    </w:p>
    <w:p w:rsidR="004E2EA5" w:rsidRPr="00FB62C5" w:rsidRDefault="004E2EA5" w:rsidP="004E2EA5">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Организации, занимающие встроенные помещения, нежилые помещения в жилых домах, несут ответственность за обеспечение установки контейнеров и вывоз мусора в установленном порядке.</w:t>
      </w:r>
    </w:p>
    <w:p w:rsidR="004E2EA5" w:rsidRPr="00FB62C5" w:rsidRDefault="004E2EA5" w:rsidP="004E2EA5">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 xml:space="preserve">5.1.4. Регулярную уборку прилегающей территории. </w:t>
      </w:r>
    </w:p>
    <w:p w:rsidR="004E2EA5" w:rsidRPr="00FB62C5" w:rsidRDefault="004E2EA5" w:rsidP="004E2EA5">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5.1.5. Полную сохранность существующих зеленых насаждений на прилегающей территории, ее озеленение в соответствии с установленными правилами и квалифицированный уход за зелеными насаждениями согласно агротехническим правилам.</w:t>
      </w:r>
    </w:p>
    <w:p w:rsidR="004E2EA5" w:rsidRPr="00FB62C5" w:rsidRDefault="004E2EA5" w:rsidP="004E2EA5">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5.1.6. Надлежащее содержание зданий, сооружений, их отдельных элементов.</w:t>
      </w:r>
    </w:p>
    <w:p w:rsidR="004E2EA5" w:rsidRPr="00FB62C5" w:rsidRDefault="004E2EA5" w:rsidP="004E2EA5">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 xml:space="preserve">5.1.7. Надлежащее содержание и ремонт по мере необходимости объектов внешнего благоустройства: скульптур, памятников, малых архитектурных форм и их отдельных элементов, контейнерных площадок, бордюров, заборов, объектов освещения, </w:t>
      </w:r>
      <w:proofErr w:type="spellStart"/>
      <w:r w:rsidRPr="00FB62C5">
        <w:rPr>
          <w:rFonts w:ascii="Times New Roman" w:hAnsi="Times New Roman" w:cs="Times New Roman"/>
          <w:sz w:val="24"/>
          <w:szCs w:val="24"/>
        </w:rPr>
        <w:t>рекламоносителей</w:t>
      </w:r>
      <w:proofErr w:type="spellEnd"/>
      <w:r w:rsidRPr="00FB62C5">
        <w:rPr>
          <w:rFonts w:ascii="Times New Roman" w:hAnsi="Times New Roman" w:cs="Times New Roman"/>
          <w:sz w:val="24"/>
          <w:szCs w:val="24"/>
        </w:rPr>
        <w:t>, указателей улиц, номерных знаков, памятн</w:t>
      </w:r>
      <w:r w:rsidR="00293CCF" w:rsidRPr="00FB62C5">
        <w:rPr>
          <w:rFonts w:ascii="Times New Roman" w:hAnsi="Times New Roman" w:cs="Times New Roman"/>
          <w:sz w:val="24"/>
          <w:szCs w:val="24"/>
        </w:rPr>
        <w:t>ых</w:t>
      </w:r>
      <w:r w:rsidRPr="00FB62C5">
        <w:rPr>
          <w:rFonts w:ascii="Times New Roman" w:hAnsi="Times New Roman" w:cs="Times New Roman"/>
          <w:sz w:val="24"/>
          <w:szCs w:val="24"/>
        </w:rPr>
        <w:t xml:space="preserve"> досок, гидрантов, колонок</w:t>
      </w:r>
      <w:r w:rsidR="00EB59F4" w:rsidRPr="00FB62C5">
        <w:rPr>
          <w:rFonts w:ascii="Times New Roman" w:hAnsi="Times New Roman" w:cs="Times New Roman"/>
          <w:sz w:val="24"/>
          <w:szCs w:val="24"/>
        </w:rPr>
        <w:t>, дренажных (водоотводных) канав</w:t>
      </w:r>
      <w:r w:rsidRPr="00FB62C5">
        <w:rPr>
          <w:rFonts w:ascii="Times New Roman" w:hAnsi="Times New Roman" w:cs="Times New Roman"/>
          <w:sz w:val="24"/>
          <w:szCs w:val="24"/>
        </w:rPr>
        <w:t xml:space="preserve"> и других объектов и их обустройство в соответствии с установленными правилами.</w:t>
      </w:r>
    </w:p>
    <w:p w:rsidR="00B26EAE" w:rsidRPr="00FB62C5" w:rsidRDefault="004E2EA5" w:rsidP="004E2EA5">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 xml:space="preserve">5.2. В целях надлежащего содержания </w:t>
      </w:r>
      <w:r w:rsidR="00293CCF" w:rsidRPr="00FB62C5">
        <w:rPr>
          <w:rFonts w:ascii="Times New Roman" w:hAnsi="Times New Roman" w:cs="Times New Roman"/>
          <w:sz w:val="24"/>
          <w:szCs w:val="24"/>
        </w:rPr>
        <w:t>территорий Карасукского муниципального округа Новосибирской области</w:t>
      </w:r>
      <w:r w:rsidRPr="00FB62C5">
        <w:rPr>
          <w:rFonts w:ascii="Times New Roman" w:hAnsi="Times New Roman" w:cs="Times New Roman"/>
          <w:sz w:val="24"/>
          <w:szCs w:val="24"/>
        </w:rPr>
        <w:t xml:space="preserve"> и обеспечения чистоты и порядка на его территории запрещается самовольное использование территории без специально оформленных разрешений на земляные работы, установка строений и сооружений.</w:t>
      </w:r>
    </w:p>
    <w:p w:rsidR="00B26EAE" w:rsidRPr="00FB62C5" w:rsidRDefault="00B26EAE" w:rsidP="00FB38DD">
      <w:pPr>
        <w:pStyle w:val="ConsPlusNormal"/>
        <w:jc w:val="both"/>
        <w:rPr>
          <w:rFonts w:ascii="Times New Roman" w:hAnsi="Times New Roman" w:cs="Times New Roman"/>
          <w:sz w:val="24"/>
          <w:szCs w:val="24"/>
        </w:rPr>
      </w:pPr>
    </w:p>
    <w:p w:rsidR="00B26EAE" w:rsidRPr="00FB62C5" w:rsidRDefault="00B26EAE" w:rsidP="00153373">
      <w:pPr>
        <w:pStyle w:val="ConsPlusNormal"/>
        <w:ind w:firstLine="0"/>
        <w:jc w:val="center"/>
        <w:rPr>
          <w:rFonts w:ascii="Times New Roman" w:eastAsia="Times New Roman Bold" w:hAnsi="Times New Roman" w:cs="Times New Roman"/>
          <w:b/>
          <w:sz w:val="24"/>
          <w:szCs w:val="24"/>
        </w:rPr>
      </w:pPr>
      <w:r w:rsidRPr="00FB62C5">
        <w:rPr>
          <w:rFonts w:ascii="Times New Roman" w:hAnsi="Times New Roman" w:cs="Times New Roman"/>
          <w:b/>
          <w:sz w:val="24"/>
          <w:szCs w:val="24"/>
        </w:rPr>
        <w:t xml:space="preserve">Статья </w:t>
      </w:r>
      <w:r w:rsidR="00FB6B6C" w:rsidRPr="00FB62C5">
        <w:rPr>
          <w:rFonts w:ascii="Times New Roman" w:hAnsi="Times New Roman" w:cs="Times New Roman"/>
          <w:b/>
          <w:sz w:val="24"/>
          <w:szCs w:val="24"/>
        </w:rPr>
        <w:t>6</w:t>
      </w:r>
      <w:r w:rsidRPr="00FB62C5">
        <w:rPr>
          <w:rFonts w:ascii="Times New Roman" w:hAnsi="Times New Roman" w:cs="Times New Roman"/>
          <w:b/>
          <w:sz w:val="24"/>
          <w:szCs w:val="24"/>
        </w:rPr>
        <w:t>. Организация сбора Т</w:t>
      </w:r>
      <w:r w:rsidR="003516AE" w:rsidRPr="00FB62C5">
        <w:rPr>
          <w:rFonts w:ascii="Times New Roman" w:hAnsi="Times New Roman" w:cs="Times New Roman"/>
          <w:b/>
          <w:sz w:val="24"/>
          <w:szCs w:val="24"/>
        </w:rPr>
        <w:t>К</w:t>
      </w:r>
      <w:r w:rsidRPr="00FB62C5">
        <w:rPr>
          <w:rFonts w:ascii="Times New Roman" w:hAnsi="Times New Roman" w:cs="Times New Roman"/>
          <w:b/>
          <w:sz w:val="24"/>
          <w:szCs w:val="24"/>
        </w:rPr>
        <w:t>О, КГ</w:t>
      </w:r>
      <w:r w:rsidR="00E1195F" w:rsidRPr="00FB62C5">
        <w:rPr>
          <w:rFonts w:ascii="Times New Roman" w:hAnsi="Times New Roman" w:cs="Times New Roman"/>
          <w:b/>
          <w:sz w:val="24"/>
          <w:szCs w:val="24"/>
        </w:rPr>
        <w:t>О</w:t>
      </w:r>
      <w:r w:rsidRPr="00FB62C5">
        <w:rPr>
          <w:rFonts w:ascii="Times New Roman" w:hAnsi="Times New Roman" w:cs="Times New Roman"/>
          <w:b/>
          <w:sz w:val="24"/>
          <w:szCs w:val="24"/>
        </w:rPr>
        <w:t xml:space="preserve"> и других видов мусора</w:t>
      </w:r>
    </w:p>
    <w:p w:rsidR="00B26EAE" w:rsidRPr="00FB62C5" w:rsidRDefault="00FB6B6C"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6</w:t>
      </w:r>
      <w:r w:rsidR="00B26EAE" w:rsidRPr="00FB62C5">
        <w:rPr>
          <w:rFonts w:ascii="Times New Roman" w:hAnsi="Times New Roman" w:cs="Times New Roman"/>
          <w:sz w:val="24"/>
          <w:szCs w:val="24"/>
        </w:rPr>
        <w:t>.1. Ответственность и контроль за сбор Т</w:t>
      </w:r>
      <w:r w:rsidR="003516AE" w:rsidRPr="00FB62C5">
        <w:rPr>
          <w:rFonts w:ascii="Times New Roman" w:hAnsi="Times New Roman" w:cs="Times New Roman"/>
          <w:sz w:val="24"/>
          <w:szCs w:val="24"/>
        </w:rPr>
        <w:t>К</w:t>
      </w:r>
      <w:r w:rsidR="00B26EAE" w:rsidRPr="00FB62C5">
        <w:rPr>
          <w:rFonts w:ascii="Times New Roman" w:hAnsi="Times New Roman" w:cs="Times New Roman"/>
          <w:sz w:val="24"/>
          <w:szCs w:val="24"/>
        </w:rPr>
        <w:t>О в контейнеры и другие мусоросборники, содержание мусоросборников в исправном состоянии и уборку площадок, на которых они размещены, возлагается:</w:t>
      </w:r>
    </w:p>
    <w:p w:rsidR="00B26EAE" w:rsidRPr="00FB62C5" w:rsidRDefault="00B26EAE"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 по жилищному фонду – на организации, независимо от их организационно-правовой формы, занимающиеся обслуживанием жилого фонда (ТСЖ, ЖСК, управляющие компании и др.);</w:t>
      </w:r>
    </w:p>
    <w:p w:rsidR="00B26EAE" w:rsidRPr="00FB62C5" w:rsidRDefault="00B26EAE"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 по частным домовладениям, частным домовладениям блокированной застройки, домам индивидуальной застройки - на домовладельцев;</w:t>
      </w:r>
    </w:p>
    <w:p w:rsidR="00B26EAE" w:rsidRPr="00FB62C5" w:rsidRDefault="00B26EAE"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 по иным производителям Т</w:t>
      </w:r>
      <w:r w:rsidR="002F55A3" w:rsidRPr="00FB62C5">
        <w:rPr>
          <w:rFonts w:ascii="Times New Roman" w:hAnsi="Times New Roman" w:cs="Times New Roman"/>
          <w:sz w:val="24"/>
          <w:szCs w:val="24"/>
        </w:rPr>
        <w:t>К</w:t>
      </w:r>
      <w:r w:rsidRPr="00FB62C5">
        <w:rPr>
          <w:rFonts w:ascii="Times New Roman" w:hAnsi="Times New Roman" w:cs="Times New Roman"/>
          <w:sz w:val="24"/>
          <w:szCs w:val="24"/>
        </w:rPr>
        <w:t>О и КГ</w:t>
      </w:r>
      <w:r w:rsidR="00E1195F" w:rsidRPr="00FB62C5">
        <w:rPr>
          <w:rFonts w:ascii="Times New Roman" w:hAnsi="Times New Roman" w:cs="Times New Roman"/>
          <w:sz w:val="24"/>
          <w:szCs w:val="24"/>
        </w:rPr>
        <w:t>О</w:t>
      </w:r>
      <w:r w:rsidRPr="00FB62C5">
        <w:rPr>
          <w:rFonts w:ascii="Times New Roman" w:hAnsi="Times New Roman" w:cs="Times New Roman"/>
          <w:sz w:val="24"/>
          <w:szCs w:val="24"/>
        </w:rPr>
        <w:t xml:space="preserve"> - на собственников, арендаторов, предприятия, учреждения, организации и иные хозяйствующие субъекты.</w:t>
      </w:r>
    </w:p>
    <w:p w:rsidR="00B26EAE" w:rsidRPr="00FB62C5" w:rsidRDefault="00B26EAE" w:rsidP="00FB38DD">
      <w:pPr>
        <w:widowControl w:val="0"/>
        <w:autoSpaceDE w:val="0"/>
        <w:autoSpaceDN w:val="0"/>
        <w:adjustRightInd w:val="0"/>
        <w:ind w:firstLine="720"/>
        <w:jc w:val="both"/>
        <w:rPr>
          <w:rFonts w:ascii="Times New Roman" w:hAnsi="Times New Roman" w:cs="Times New Roman"/>
          <w:sz w:val="24"/>
          <w:szCs w:val="24"/>
        </w:rPr>
      </w:pPr>
      <w:proofErr w:type="gramStart"/>
      <w:r w:rsidRPr="00FB62C5">
        <w:rPr>
          <w:rFonts w:ascii="Times New Roman" w:hAnsi="Times New Roman" w:cs="Times New Roman"/>
          <w:sz w:val="24"/>
          <w:szCs w:val="24"/>
        </w:rPr>
        <w:t>Контроль за</w:t>
      </w:r>
      <w:proofErr w:type="gramEnd"/>
      <w:r w:rsidRPr="00FB62C5">
        <w:rPr>
          <w:rFonts w:ascii="Times New Roman" w:hAnsi="Times New Roman" w:cs="Times New Roman"/>
          <w:sz w:val="24"/>
          <w:szCs w:val="24"/>
        </w:rPr>
        <w:t xml:space="preserve"> организацией сбора и вывоза Т</w:t>
      </w:r>
      <w:r w:rsidR="002F55A3" w:rsidRPr="00FB62C5">
        <w:rPr>
          <w:rFonts w:ascii="Times New Roman" w:hAnsi="Times New Roman" w:cs="Times New Roman"/>
          <w:sz w:val="24"/>
          <w:szCs w:val="24"/>
        </w:rPr>
        <w:t>К</w:t>
      </w:r>
      <w:r w:rsidRPr="00FB62C5">
        <w:rPr>
          <w:rFonts w:ascii="Times New Roman" w:hAnsi="Times New Roman" w:cs="Times New Roman"/>
          <w:sz w:val="24"/>
          <w:szCs w:val="24"/>
        </w:rPr>
        <w:t xml:space="preserve">О и другого мусора с территории домовладений осуществляет </w:t>
      </w:r>
      <w:r w:rsidR="002F55A3" w:rsidRPr="00FB62C5">
        <w:rPr>
          <w:rFonts w:ascii="Times New Roman" w:hAnsi="Times New Roman" w:cs="Times New Roman"/>
          <w:sz w:val="24"/>
          <w:szCs w:val="24"/>
        </w:rPr>
        <w:t>администрация</w:t>
      </w:r>
      <w:r w:rsidR="00494A7C" w:rsidRPr="00FB62C5">
        <w:rPr>
          <w:rFonts w:ascii="Times New Roman" w:hAnsi="Times New Roman" w:cs="Times New Roman"/>
          <w:sz w:val="24"/>
          <w:szCs w:val="24"/>
        </w:rPr>
        <w:t xml:space="preserve"> Карасукского </w:t>
      </w:r>
      <w:r w:rsidR="00293CCF" w:rsidRPr="00FB62C5">
        <w:rPr>
          <w:rFonts w:ascii="Times New Roman" w:hAnsi="Times New Roman" w:cs="Times New Roman"/>
          <w:sz w:val="24"/>
          <w:szCs w:val="24"/>
        </w:rPr>
        <w:t>муниципального округа</w:t>
      </w:r>
      <w:r w:rsidR="00FB62C5">
        <w:rPr>
          <w:rFonts w:ascii="Times New Roman" w:hAnsi="Times New Roman" w:cs="Times New Roman"/>
          <w:sz w:val="24"/>
          <w:szCs w:val="24"/>
        </w:rPr>
        <w:t xml:space="preserve"> Новосибирской области.</w:t>
      </w:r>
    </w:p>
    <w:p w:rsidR="00B26EAE" w:rsidRPr="00FB62C5" w:rsidRDefault="00FB6B6C"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6</w:t>
      </w:r>
      <w:r w:rsidR="00B26EAE" w:rsidRPr="00FB62C5">
        <w:rPr>
          <w:rFonts w:ascii="Times New Roman" w:hAnsi="Times New Roman" w:cs="Times New Roman"/>
          <w:sz w:val="24"/>
          <w:szCs w:val="24"/>
        </w:rPr>
        <w:t>.2. Вывоз Т</w:t>
      </w:r>
      <w:r w:rsidR="00067E84" w:rsidRPr="00FB62C5">
        <w:rPr>
          <w:rFonts w:ascii="Times New Roman" w:hAnsi="Times New Roman" w:cs="Times New Roman"/>
          <w:sz w:val="24"/>
          <w:szCs w:val="24"/>
        </w:rPr>
        <w:t>К</w:t>
      </w:r>
      <w:r w:rsidR="00B26EAE" w:rsidRPr="00FB62C5">
        <w:rPr>
          <w:rFonts w:ascii="Times New Roman" w:hAnsi="Times New Roman" w:cs="Times New Roman"/>
          <w:sz w:val="24"/>
          <w:szCs w:val="24"/>
        </w:rPr>
        <w:t>О и КГ</w:t>
      </w:r>
      <w:r w:rsidR="00E1195F" w:rsidRPr="00FB62C5">
        <w:rPr>
          <w:rFonts w:ascii="Times New Roman" w:hAnsi="Times New Roman" w:cs="Times New Roman"/>
          <w:sz w:val="24"/>
          <w:szCs w:val="24"/>
        </w:rPr>
        <w:t>О</w:t>
      </w:r>
      <w:r w:rsidR="00B26EAE" w:rsidRPr="00FB62C5">
        <w:rPr>
          <w:rFonts w:ascii="Times New Roman" w:hAnsi="Times New Roman" w:cs="Times New Roman"/>
          <w:sz w:val="24"/>
          <w:szCs w:val="24"/>
        </w:rPr>
        <w:t xml:space="preserve"> осуществляется специализированной организацией, предприятием, имеющим лицензию на указанный вид деятельности, в сроки, указанные в графике вывоза Т</w:t>
      </w:r>
      <w:r w:rsidR="00067E84" w:rsidRPr="00FB62C5">
        <w:rPr>
          <w:rFonts w:ascii="Times New Roman" w:hAnsi="Times New Roman" w:cs="Times New Roman"/>
          <w:sz w:val="24"/>
          <w:szCs w:val="24"/>
        </w:rPr>
        <w:t>К</w:t>
      </w:r>
      <w:r w:rsidR="00B26EAE" w:rsidRPr="00FB62C5">
        <w:rPr>
          <w:rFonts w:ascii="Times New Roman" w:hAnsi="Times New Roman" w:cs="Times New Roman"/>
          <w:sz w:val="24"/>
          <w:szCs w:val="24"/>
        </w:rPr>
        <w:t>О (КГ</w:t>
      </w:r>
      <w:r w:rsidR="00E1195F" w:rsidRPr="00FB62C5">
        <w:rPr>
          <w:rFonts w:ascii="Times New Roman" w:hAnsi="Times New Roman" w:cs="Times New Roman"/>
          <w:sz w:val="24"/>
          <w:szCs w:val="24"/>
        </w:rPr>
        <w:t>О</w:t>
      </w:r>
      <w:r w:rsidR="00B26EAE" w:rsidRPr="00FB62C5">
        <w:rPr>
          <w:rFonts w:ascii="Times New Roman" w:hAnsi="Times New Roman" w:cs="Times New Roman"/>
          <w:sz w:val="24"/>
          <w:szCs w:val="24"/>
        </w:rPr>
        <w:t>) (приложение к договору на вывоз Т</w:t>
      </w:r>
      <w:r w:rsidR="004F291D" w:rsidRPr="00FB62C5">
        <w:rPr>
          <w:rFonts w:ascii="Times New Roman" w:hAnsi="Times New Roman" w:cs="Times New Roman"/>
          <w:sz w:val="24"/>
          <w:szCs w:val="24"/>
        </w:rPr>
        <w:t>К</w:t>
      </w:r>
      <w:r w:rsidR="00B26EAE" w:rsidRPr="00FB62C5">
        <w:rPr>
          <w:rFonts w:ascii="Times New Roman" w:hAnsi="Times New Roman" w:cs="Times New Roman"/>
          <w:sz w:val="24"/>
          <w:szCs w:val="24"/>
        </w:rPr>
        <w:t>О, КГ</w:t>
      </w:r>
      <w:r w:rsidR="00E1195F" w:rsidRPr="00FB62C5">
        <w:rPr>
          <w:rFonts w:ascii="Times New Roman" w:hAnsi="Times New Roman" w:cs="Times New Roman"/>
          <w:sz w:val="24"/>
          <w:szCs w:val="24"/>
        </w:rPr>
        <w:t>О</w:t>
      </w:r>
      <w:r w:rsidR="00B26EAE" w:rsidRPr="00FB62C5">
        <w:rPr>
          <w:rFonts w:ascii="Times New Roman" w:hAnsi="Times New Roman" w:cs="Times New Roman"/>
          <w:sz w:val="24"/>
          <w:szCs w:val="24"/>
        </w:rPr>
        <w:t>).</w:t>
      </w:r>
    </w:p>
    <w:p w:rsidR="00B26EAE" w:rsidRPr="00FB62C5" w:rsidRDefault="00B26EAE"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 xml:space="preserve">Организации по обслуживанию жилищного фонда обязаны осуществлять </w:t>
      </w:r>
      <w:proofErr w:type="gramStart"/>
      <w:r w:rsidRPr="00FB62C5">
        <w:rPr>
          <w:rFonts w:ascii="Times New Roman" w:hAnsi="Times New Roman" w:cs="Times New Roman"/>
          <w:sz w:val="24"/>
          <w:szCs w:val="24"/>
        </w:rPr>
        <w:t>контроль за</w:t>
      </w:r>
      <w:proofErr w:type="gramEnd"/>
      <w:r w:rsidRPr="00FB62C5">
        <w:rPr>
          <w:rFonts w:ascii="Times New Roman" w:hAnsi="Times New Roman" w:cs="Times New Roman"/>
          <w:sz w:val="24"/>
          <w:szCs w:val="24"/>
        </w:rPr>
        <w:t xml:space="preserve"> выполнением графика удаления отходов и не допускать переполнения контейнеров.</w:t>
      </w:r>
    </w:p>
    <w:p w:rsidR="00B26EAE" w:rsidRPr="00FB62C5" w:rsidRDefault="00B26EAE"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 xml:space="preserve">Твердые </w:t>
      </w:r>
      <w:r w:rsidR="004F291D" w:rsidRPr="00FB62C5">
        <w:rPr>
          <w:rFonts w:ascii="Times New Roman" w:hAnsi="Times New Roman" w:cs="Times New Roman"/>
          <w:sz w:val="24"/>
          <w:szCs w:val="24"/>
        </w:rPr>
        <w:t>коммунальные</w:t>
      </w:r>
      <w:r w:rsidRPr="00FB62C5">
        <w:rPr>
          <w:rFonts w:ascii="Times New Roman" w:hAnsi="Times New Roman" w:cs="Times New Roman"/>
          <w:sz w:val="24"/>
          <w:szCs w:val="24"/>
        </w:rPr>
        <w:t xml:space="preserve"> отходы вывозятся </w:t>
      </w:r>
      <w:proofErr w:type="spellStart"/>
      <w:r w:rsidRPr="00FB62C5">
        <w:rPr>
          <w:rFonts w:ascii="Times New Roman" w:hAnsi="Times New Roman" w:cs="Times New Roman"/>
          <w:sz w:val="24"/>
          <w:szCs w:val="24"/>
        </w:rPr>
        <w:t>мусоровозным</w:t>
      </w:r>
      <w:proofErr w:type="spellEnd"/>
      <w:r w:rsidRPr="00FB62C5">
        <w:rPr>
          <w:rFonts w:ascii="Times New Roman" w:hAnsi="Times New Roman" w:cs="Times New Roman"/>
          <w:sz w:val="24"/>
          <w:szCs w:val="24"/>
        </w:rPr>
        <w:t xml:space="preserve"> транспортом, жидкие </w:t>
      </w:r>
      <w:r w:rsidRPr="00FB62C5">
        <w:rPr>
          <w:rFonts w:ascii="Times New Roman" w:hAnsi="Times New Roman" w:cs="Times New Roman"/>
          <w:sz w:val="24"/>
          <w:szCs w:val="24"/>
        </w:rPr>
        <w:lastRenderedPageBreak/>
        <w:t>отходы из не</w:t>
      </w:r>
      <w:r w:rsidR="00344613" w:rsidRPr="00FB62C5">
        <w:rPr>
          <w:rFonts w:ascii="Times New Roman" w:hAnsi="Times New Roman" w:cs="Times New Roman"/>
          <w:sz w:val="24"/>
          <w:szCs w:val="24"/>
        </w:rPr>
        <w:t xml:space="preserve"> </w:t>
      </w:r>
      <w:r w:rsidRPr="00FB62C5">
        <w:rPr>
          <w:rFonts w:ascii="Times New Roman" w:hAnsi="Times New Roman" w:cs="Times New Roman"/>
          <w:sz w:val="24"/>
          <w:szCs w:val="24"/>
        </w:rPr>
        <w:t>канализованных домовладений - ассенизационным вакуумным транспортом.</w:t>
      </w:r>
    </w:p>
    <w:p w:rsidR="00B26EAE" w:rsidRPr="00FB62C5" w:rsidRDefault="00B26EAE"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 xml:space="preserve">Срок хранения твердых </w:t>
      </w:r>
      <w:r w:rsidR="00246FD7" w:rsidRPr="00FB62C5">
        <w:rPr>
          <w:rFonts w:ascii="Times New Roman" w:hAnsi="Times New Roman" w:cs="Times New Roman"/>
          <w:sz w:val="24"/>
          <w:szCs w:val="24"/>
        </w:rPr>
        <w:t>коммунальных</w:t>
      </w:r>
      <w:r w:rsidRPr="00FB62C5">
        <w:rPr>
          <w:rFonts w:ascii="Times New Roman" w:hAnsi="Times New Roman" w:cs="Times New Roman"/>
          <w:sz w:val="24"/>
          <w:szCs w:val="24"/>
        </w:rPr>
        <w:t xml:space="preserve"> отходов в мусоросборниках в холодное время года должен быть не более 3 суток, в теплое время года - не более 1 суток (ежедневный вывоз).</w:t>
      </w:r>
    </w:p>
    <w:p w:rsidR="00B26EAE" w:rsidRPr="00FB62C5" w:rsidRDefault="00FB6B6C"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6</w:t>
      </w:r>
      <w:r w:rsidR="00B26EAE" w:rsidRPr="00FB62C5">
        <w:rPr>
          <w:rFonts w:ascii="Times New Roman" w:hAnsi="Times New Roman" w:cs="Times New Roman"/>
          <w:sz w:val="24"/>
          <w:szCs w:val="24"/>
        </w:rPr>
        <w:t xml:space="preserve">.3. Сбор твердых </w:t>
      </w:r>
      <w:r w:rsidR="00CA2056" w:rsidRPr="00FB62C5">
        <w:rPr>
          <w:rFonts w:ascii="Times New Roman" w:hAnsi="Times New Roman" w:cs="Times New Roman"/>
          <w:sz w:val="24"/>
          <w:szCs w:val="24"/>
        </w:rPr>
        <w:t>коммунальных</w:t>
      </w:r>
      <w:r w:rsidR="00B26EAE" w:rsidRPr="00FB62C5">
        <w:rPr>
          <w:rFonts w:ascii="Times New Roman" w:hAnsi="Times New Roman" w:cs="Times New Roman"/>
          <w:sz w:val="24"/>
          <w:szCs w:val="24"/>
        </w:rPr>
        <w:t xml:space="preserve"> отходов в не</w:t>
      </w:r>
      <w:r w:rsidR="0087384A" w:rsidRPr="00FB62C5">
        <w:rPr>
          <w:rFonts w:ascii="Times New Roman" w:hAnsi="Times New Roman" w:cs="Times New Roman"/>
          <w:sz w:val="24"/>
          <w:szCs w:val="24"/>
        </w:rPr>
        <w:t xml:space="preserve"> </w:t>
      </w:r>
      <w:r w:rsidR="00B26EAE" w:rsidRPr="00FB62C5">
        <w:rPr>
          <w:rFonts w:ascii="Times New Roman" w:hAnsi="Times New Roman" w:cs="Times New Roman"/>
          <w:sz w:val="24"/>
          <w:szCs w:val="24"/>
        </w:rPr>
        <w:t>канализированных домовладениях следует производить в контейнеры, устанавливаемые на бетонированной или асфальтированной площадке.</w:t>
      </w:r>
    </w:p>
    <w:p w:rsidR="00B26EAE" w:rsidRPr="00FB62C5" w:rsidRDefault="00FB6B6C"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6</w:t>
      </w:r>
      <w:r w:rsidR="00B26EAE" w:rsidRPr="00FB62C5">
        <w:rPr>
          <w:rFonts w:ascii="Times New Roman" w:hAnsi="Times New Roman" w:cs="Times New Roman"/>
          <w:sz w:val="24"/>
          <w:szCs w:val="24"/>
        </w:rPr>
        <w:t>.4. Контейнеры устанавливаются на специально оборудованных площадках. Места размещения площадок и количество устанавливаемых на них мусоросборников определяются местной администрацией по согласованию со специализированной организацией, производящей вывоз Т</w:t>
      </w:r>
      <w:r w:rsidR="00CA2056" w:rsidRPr="00FB62C5">
        <w:rPr>
          <w:rFonts w:ascii="Times New Roman" w:hAnsi="Times New Roman" w:cs="Times New Roman"/>
          <w:sz w:val="24"/>
          <w:szCs w:val="24"/>
        </w:rPr>
        <w:t>К</w:t>
      </w:r>
      <w:r w:rsidR="00B26EAE" w:rsidRPr="00FB62C5">
        <w:rPr>
          <w:rFonts w:ascii="Times New Roman" w:hAnsi="Times New Roman" w:cs="Times New Roman"/>
          <w:sz w:val="24"/>
          <w:szCs w:val="24"/>
        </w:rPr>
        <w:t>О и домовладельцами.</w:t>
      </w:r>
    </w:p>
    <w:p w:rsidR="00B26EAE" w:rsidRPr="00FB62C5" w:rsidRDefault="00B26EAE"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Для определения числа устанавливаемых мусоросборников (контейнеров) следует исходить из численности населения, пользующегося мусоросборниками. Расчетный объем мусоросборников должен соответствовать фактическому накоплению отходов в периоды наибольшего их образования. Расчет производится силами специализированной организации, предприятия по вывозу Т</w:t>
      </w:r>
      <w:r w:rsidR="00D83B77" w:rsidRPr="00FB62C5">
        <w:rPr>
          <w:rFonts w:ascii="Times New Roman" w:hAnsi="Times New Roman" w:cs="Times New Roman"/>
          <w:sz w:val="24"/>
          <w:szCs w:val="24"/>
        </w:rPr>
        <w:t>К</w:t>
      </w:r>
      <w:r w:rsidRPr="00FB62C5">
        <w:rPr>
          <w:rFonts w:ascii="Times New Roman" w:hAnsi="Times New Roman" w:cs="Times New Roman"/>
          <w:sz w:val="24"/>
          <w:szCs w:val="24"/>
        </w:rPr>
        <w:t>О.</w:t>
      </w:r>
    </w:p>
    <w:p w:rsidR="00B26EAE" w:rsidRPr="00FB62C5" w:rsidRDefault="00FB6B6C"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6</w:t>
      </w:r>
      <w:r w:rsidR="00B26EAE" w:rsidRPr="00FB62C5">
        <w:rPr>
          <w:rFonts w:ascii="Times New Roman" w:hAnsi="Times New Roman" w:cs="Times New Roman"/>
          <w:sz w:val="24"/>
          <w:szCs w:val="24"/>
        </w:rPr>
        <w:t xml:space="preserve">.5. Площадки для установки контейнеров и других мусоросборников должны быть с асфальтовым или бетонным покрытием, иметь удобный подъезд для </w:t>
      </w:r>
      <w:proofErr w:type="spellStart"/>
      <w:r w:rsidR="00B26EAE" w:rsidRPr="00FB62C5">
        <w:rPr>
          <w:rFonts w:ascii="Times New Roman" w:hAnsi="Times New Roman" w:cs="Times New Roman"/>
          <w:sz w:val="24"/>
          <w:szCs w:val="24"/>
        </w:rPr>
        <w:t>спецавтотранспорта</w:t>
      </w:r>
      <w:proofErr w:type="spellEnd"/>
      <w:r w:rsidR="00B26EAE" w:rsidRPr="00FB62C5">
        <w:rPr>
          <w:rFonts w:ascii="Times New Roman" w:hAnsi="Times New Roman" w:cs="Times New Roman"/>
          <w:sz w:val="24"/>
          <w:szCs w:val="24"/>
        </w:rPr>
        <w:t xml:space="preserve"> с учетом разворота.</w:t>
      </w:r>
    </w:p>
    <w:p w:rsidR="00B26EAE" w:rsidRPr="00FB62C5" w:rsidRDefault="00FB6B6C"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6</w:t>
      </w:r>
      <w:r w:rsidR="00B26EAE" w:rsidRPr="00FB62C5">
        <w:rPr>
          <w:rFonts w:ascii="Times New Roman" w:hAnsi="Times New Roman" w:cs="Times New Roman"/>
          <w:sz w:val="24"/>
          <w:szCs w:val="24"/>
        </w:rPr>
        <w:t>.6. Контейнерные площадки должны быть удалены от жилых домов, детских учреждений, спортивных площадок и от мест отдыха населения на расстояние не менее 20 м, не более 100 м и иметь с трех сторон ограждение высотой 1,8 - 2,0 м.</w:t>
      </w:r>
    </w:p>
    <w:p w:rsidR="00B26EAE" w:rsidRPr="00FB62C5" w:rsidRDefault="00FB6B6C"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6</w:t>
      </w:r>
      <w:r w:rsidR="00B26EAE" w:rsidRPr="00FB62C5">
        <w:rPr>
          <w:rFonts w:ascii="Times New Roman" w:hAnsi="Times New Roman" w:cs="Times New Roman"/>
          <w:sz w:val="24"/>
          <w:szCs w:val="24"/>
        </w:rPr>
        <w:t>.7. Территории контейнерных площадок</w:t>
      </w:r>
      <w:r w:rsidR="008D163A" w:rsidRPr="00FB62C5">
        <w:rPr>
          <w:rFonts w:ascii="Times New Roman" w:hAnsi="Times New Roman" w:cs="Times New Roman"/>
          <w:sz w:val="24"/>
          <w:szCs w:val="24"/>
        </w:rPr>
        <w:t>,</w:t>
      </w:r>
      <w:r w:rsidR="00B26EAE" w:rsidRPr="00FB62C5">
        <w:rPr>
          <w:rFonts w:ascii="Times New Roman" w:hAnsi="Times New Roman" w:cs="Times New Roman"/>
          <w:sz w:val="24"/>
          <w:szCs w:val="24"/>
        </w:rPr>
        <w:t xml:space="preserve"> вокруг них должны содержаться в чистоте и порядке.</w:t>
      </w:r>
    </w:p>
    <w:p w:rsidR="00B26EAE" w:rsidRPr="00FB62C5" w:rsidRDefault="00FB6B6C"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6</w:t>
      </w:r>
      <w:r w:rsidR="00B26EAE" w:rsidRPr="00FB62C5">
        <w:rPr>
          <w:rFonts w:ascii="Times New Roman" w:hAnsi="Times New Roman" w:cs="Times New Roman"/>
          <w:sz w:val="24"/>
          <w:szCs w:val="24"/>
        </w:rPr>
        <w:t>.8. На территории контейнерной площадки должна быть размещена информация о том, какая организация обслуживает данную площадку (её реквизиты), какие дома обслуживает, а также график очистки контейнерной площадки от мусора.</w:t>
      </w:r>
    </w:p>
    <w:p w:rsidR="00B26EAE" w:rsidRPr="00FB62C5" w:rsidRDefault="00FB6B6C"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6</w:t>
      </w:r>
      <w:r w:rsidR="00B26EAE" w:rsidRPr="00FB62C5">
        <w:rPr>
          <w:rFonts w:ascii="Times New Roman" w:hAnsi="Times New Roman" w:cs="Times New Roman"/>
          <w:sz w:val="24"/>
          <w:szCs w:val="24"/>
        </w:rPr>
        <w:t>.9. Организации, оборудующие совместные контейнерные площадки, должны согласовать график очистки от мусора контейнерной площадки и прилегающей территории.</w:t>
      </w:r>
    </w:p>
    <w:p w:rsidR="00B26EAE" w:rsidRPr="00FB62C5" w:rsidRDefault="00FB6B6C"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6</w:t>
      </w:r>
      <w:r w:rsidR="00B26EAE" w:rsidRPr="00FB62C5">
        <w:rPr>
          <w:rFonts w:ascii="Times New Roman" w:hAnsi="Times New Roman" w:cs="Times New Roman"/>
          <w:sz w:val="24"/>
          <w:szCs w:val="24"/>
        </w:rPr>
        <w:t>.10. Контейнеры и другие мусоросборники должны находиться в технически исправном состоянии, быть очищены от грязи, окрашены и иметь маркировку с указанием владельца. Окраска всех мусоросборников и ограждений должна производиться не менее 2-х раз в год - весной и осенью. Металлические мусоросборники отходов в летний период необходимо промывать не реже 1 раза в 10 дней, деревянные мусоросборники - дезинфицировать.</w:t>
      </w:r>
    </w:p>
    <w:p w:rsidR="00B26EAE" w:rsidRPr="00FB62C5" w:rsidRDefault="00FB6B6C"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6</w:t>
      </w:r>
      <w:r w:rsidR="00B26EAE" w:rsidRPr="00FB62C5">
        <w:rPr>
          <w:rFonts w:ascii="Times New Roman" w:hAnsi="Times New Roman" w:cs="Times New Roman"/>
          <w:sz w:val="24"/>
          <w:szCs w:val="24"/>
        </w:rPr>
        <w:t>.11. Крупногабаритны</w:t>
      </w:r>
      <w:r w:rsidR="009024F7" w:rsidRPr="00FB62C5">
        <w:rPr>
          <w:rFonts w:ascii="Times New Roman" w:hAnsi="Times New Roman" w:cs="Times New Roman"/>
          <w:sz w:val="24"/>
          <w:szCs w:val="24"/>
        </w:rPr>
        <w:t>е</w:t>
      </w:r>
      <w:r w:rsidR="00B26EAE" w:rsidRPr="00FB62C5">
        <w:rPr>
          <w:rFonts w:ascii="Times New Roman" w:hAnsi="Times New Roman" w:cs="Times New Roman"/>
          <w:sz w:val="24"/>
          <w:szCs w:val="24"/>
        </w:rPr>
        <w:t xml:space="preserve"> </w:t>
      </w:r>
      <w:r w:rsidR="009024F7" w:rsidRPr="00FB62C5">
        <w:rPr>
          <w:rFonts w:ascii="Times New Roman" w:hAnsi="Times New Roman" w:cs="Times New Roman"/>
          <w:sz w:val="24"/>
          <w:szCs w:val="24"/>
        </w:rPr>
        <w:t>отходы</w:t>
      </w:r>
      <w:r w:rsidR="00B26EAE" w:rsidRPr="00FB62C5">
        <w:rPr>
          <w:rFonts w:ascii="Times New Roman" w:hAnsi="Times New Roman" w:cs="Times New Roman"/>
          <w:sz w:val="24"/>
          <w:szCs w:val="24"/>
        </w:rPr>
        <w:t>, старая мебель, велосипеды, остатки ремонта квартир и т.п. должны складироваться на контейнерных площадках и в установленном порядке вывозиться.</w:t>
      </w:r>
    </w:p>
    <w:p w:rsidR="00B26EAE" w:rsidRPr="00FB62C5" w:rsidRDefault="00B26EAE"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Удаление их следует производить по мере накопления, но не реже одного раза в неделю.</w:t>
      </w:r>
    </w:p>
    <w:p w:rsidR="00B26EAE" w:rsidRPr="00FB62C5" w:rsidRDefault="00FB6B6C"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6</w:t>
      </w:r>
      <w:r w:rsidR="00B26EAE" w:rsidRPr="00FB62C5">
        <w:rPr>
          <w:rFonts w:ascii="Times New Roman" w:hAnsi="Times New Roman" w:cs="Times New Roman"/>
          <w:sz w:val="24"/>
          <w:szCs w:val="24"/>
        </w:rPr>
        <w:t>.12. Строительные отходы вывозятся силами организаций, частных лиц, производящих ремонт или реконструкцию в кратчайшие сроки.</w:t>
      </w:r>
    </w:p>
    <w:p w:rsidR="00B26EAE" w:rsidRPr="00FB62C5" w:rsidRDefault="00FB6B6C" w:rsidP="00FB38DD">
      <w:pPr>
        <w:widowControl w:val="0"/>
        <w:autoSpaceDE w:val="0"/>
        <w:autoSpaceDN w:val="0"/>
        <w:adjustRightInd w:val="0"/>
        <w:ind w:firstLine="720"/>
        <w:jc w:val="both"/>
        <w:rPr>
          <w:rFonts w:ascii="Times New Roman" w:hAnsi="Times New Roman" w:cs="Times New Roman"/>
          <w:sz w:val="24"/>
          <w:szCs w:val="24"/>
        </w:rPr>
      </w:pPr>
      <w:r w:rsidRPr="00FB62C5">
        <w:rPr>
          <w:rFonts w:ascii="Times New Roman" w:hAnsi="Times New Roman" w:cs="Times New Roman"/>
          <w:sz w:val="24"/>
          <w:szCs w:val="24"/>
        </w:rPr>
        <w:t>6</w:t>
      </w:r>
      <w:r w:rsidR="00B26EAE" w:rsidRPr="00FB62C5">
        <w:rPr>
          <w:rFonts w:ascii="Times New Roman" w:hAnsi="Times New Roman" w:cs="Times New Roman"/>
          <w:sz w:val="24"/>
          <w:szCs w:val="24"/>
        </w:rPr>
        <w:t xml:space="preserve">.13. Запрещается: </w:t>
      </w:r>
    </w:p>
    <w:p w:rsidR="00B26EAE" w:rsidRPr="00FB62C5" w:rsidRDefault="00B26EAE" w:rsidP="00FB38DD">
      <w:pPr>
        <w:widowControl w:val="0"/>
        <w:autoSpaceDE w:val="0"/>
        <w:autoSpaceDN w:val="0"/>
        <w:adjustRightInd w:val="0"/>
        <w:ind w:firstLine="720"/>
        <w:jc w:val="both"/>
        <w:rPr>
          <w:rFonts w:ascii="Times New Roman" w:hAnsi="Times New Roman" w:cs="Times New Roman"/>
          <w:sz w:val="24"/>
          <w:szCs w:val="24"/>
        </w:rPr>
      </w:pPr>
      <w:r w:rsidRPr="00FB62C5">
        <w:rPr>
          <w:rFonts w:ascii="Times New Roman" w:hAnsi="Times New Roman" w:cs="Times New Roman"/>
          <w:sz w:val="24"/>
          <w:szCs w:val="24"/>
        </w:rPr>
        <w:t>размещение Т</w:t>
      </w:r>
      <w:r w:rsidR="0056687A" w:rsidRPr="00FB62C5">
        <w:rPr>
          <w:rFonts w:ascii="Times New Roman" w:hAnsi="Times New Roman" w:cs="Times New Roman"/>
          <w:sz w:val="24"/>
          <w:szCs w:val="24"/>
        </w:rPr>
        <w:t>К</w:t>
      </w:r>
      <w:r w:rsidRPr="00FB62C5">
        <w:rPr>
          <w:rFonts w:ascii="Times New Roman" w:hAnsi="Times New Roman" w:cs="Times New Roman"/>
          <w:sz w:val="24"/>
          <w:szCs w:val="24"/>
        </w:rPr>
        <w:t>О и отходов производства и потребления в несанкционированных местах;</w:t>
      </w:r>
    </w:p>
    <w:p w:rsidR="00B26EAE" w:rsidRPr="00FB62C5" w:rsidRDefault="00B26EAE"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переполнять мусором контейнеры и другие мусоросборники;</w:t>
      </w:r>
    </w:p>
    <w:p w:rsidR="00B26EAE" w:rsidRPr="00FB62C5" w:rsidRDefault="00B26EAE"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складировать тару и запасы товаров у киосков, палаток, павильонов;</w:t>
      </w:r>
    </w:p>
    <w:p w:rsidR="00B26EAE" w:rsidRPr="00FB62C5" w:rsidRDefault="00B26EAE"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 xml:space="preserve">складировать тару на контейнерных площадках без </w:t>
      </w:r>
      <w:proofErr w:type="gramStart"/>
      <w:r w:rsidRPr="00FB62C5">
        <w:rPr>
          <w:rFonts w:ascii="Times New Roman" w:hAnsi="Times New Roman" w:cs="Times New Roman"/>
          <w:sz w:val="24"/>
          <w:szCs w:val="24"/>
        </w:rPr>
        <w:t>предварительного</w:t>
      </w:r>
      <w:proofErr w:type="gramEnd"/>
      <w:r w:rsidRPr="00FB62C5">
        <w:rPr>
          <w:rFonts w:ascii="Times New Roman" w:hAnsi="Times New Roman" w:cs="Times New Roman"/>
          <w:sz w:val="24"/>
          <w:szCs w:val="24"/>
        </w:rPr>
        <w:t xml:space="preserve"> </w:t>
      </w:r>
      <w:proofErr w:type="spellStart"/>
      <w:r w:rsidRPr="00FB62C5">
        <w:rPr>
          <w:rFonts w:ascii="Times New Roman" w:hAnsi="Times New Roman" w:cs="Times New Roman"/>
          <w:sz w:val="24"/>
          <w:szCs w:val="24"/>
        </w:rPr>
        <w:t>спрессовывания</w:t>
      </w:r>
      <w:proofErr w:type="spellEnd"/>
      <w:r w:rsidRPr="00FB62C5">
        <w:rPr>
          <w:rFonts w:ascii="Times New Roman" w:hAnsi="Times New Roman" w:cs="Times New Roman"/>
          <w:sz w:val="24"/>
          <w:szCs w:val="24"/>
        </w:rPr>
        <w:t>;</w:t>
      </w:r>
    </w:p>
    <w:p w:rsidR="00B26EAE" w:rsidRPr="00FB62C5" w:rsidRDefault="00B26EAE"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складировать спрессованную тару вне емкости контейнера для мусора;</w:t>
      </w:r>
    </w:p>
    <w:p w:rsidR="00B26EAE" w:rsidRPr="00FB62C5" w:rsidRDefault="00B26EAE"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сжигать отходы потребления в контейнерах, в том числе траву, листья, ветки;</w:t>
      </w:r>
    </w:p>
    <w:p w:rsidR="00B26EAE" w:rsidRPr="00FB62C5" w:rsidRDefault="00B26EAE" w:rsidP="00FB38DD">
      <w:pPr>
        <w:widowControl w:val="0"/>
        <w:autoSpaceDE w:val="0"/>
        <w:autoSpaceDN w:val="0"/>
        <w:adjustRightInd w:val="0"/>
        <w:ind w:firstLine="720"/>
        <w:jc w:val="both"/>
        <w:rPr>
          <w:rFonts w:ascii="Times New Roman" w:hAnsi="Times New Roman" w:cs="Times New Roman"/>
          <w:sz w:val="24"/>
          <w:szCs w:val="24"/>
        </w:rPr>
      </w:pPr>
      <w:r w:rsidRPr="00FB62C5">
        <w:rPr>
          <w:rFonts w:ascii="Times New Roman" w:hAnsi="Times New Roman" w:cs="Times New Roman"/>
          <w:sz w:val="24"/>
          <w:szCs w:val="24"/>
        </w:rPr>
        <w:t xml:space="preserve">выливать в мусоросборники жидкие отходы, помои. </w:t>
      </w:r>
    </w:p>
    <w:p w:rsidR="00B26EAE" w:rsidRPr="00FB62C5" w:rsidRDefault="00B26EAE" w:rsidP="00FB38DD">
      <w:pPr>
        <w:widowControl w:val="0"/>
        <w:autoSpaceDE w:val="0"/>
        <w:autoSpaceDN w:val="0"/>
        <w:adjustRightInd w:val="0"/>
        <w:ind w:firstLine="720"/>
        <w:jc w:val="both"/>
        <w:rPr>
          <w:rFonts w:ascii="Times New Roman" w:hAnsi="Times New Roman" w:cs="Times New Roman"/>
          <w:sz w:val="24"/>
          <w:szCs w:val="24"/>
        </w:rPr>
      </w:pPr>
      <w:r w:rsidRPr="00FB62C5">
        <w:rPr>
          <w:rFonts w:ascii="Times New Roman" w:hAnsi="Times New Roman" w:cs="Times New Roman"/>
          <w:sz w:val="24"/>
          <w:szCs w:val="24"/>
        </w:rPr>
        <w:t>Лица, разместившие Т</w:t>
      </w:r>
      <w:r w:rsidR="0056687A" w:rsidRPr="00FB62C5">
        <w:rPr>
          <w:rFonts w:ascii="Times New Roman" w:hAnsi="Times New Roman" w:cs="Times New Roman"/>
          <w:sz w:val="24"/>
          <w:szCs w:val="24"/>
        </w:rPr>
        <w:t>К</w:t>
      </w:r>
      <w:r w:rsidRPr="00FB62C5">
        <w:rPr>
          <w:rFonts w:ascii="Times New Roman" w:hAnsi="Times New Roman" w:cs="Times New Roman"/>
          <w:sz w:val="24"/>
          <w:szCs w:val="24"/>
        </w:rPr>
        <w:t xml:space="preserve">О или отходы производства и потребления в несанкционированных местах, обязаны за свой счет производить уборку и очистку данной </w:t>
      </w:r>
      <w:r w:rsidRPr="00FB62C5">
        <w:rPr>
          <w:rFonts w:ascii="Times New Roman" w:hAnsi="Times New Roman" w:cs="Times New Roman"/>
          <w:sz w:val="24"/>
          <w:szCs w:val="24"/>
        </w:rPr>
        <w:lastRenderedPageBreak/>
        <w:t>территории, а при необходимости - рекультивацию земельного участка.</w:t>
      </w:r>
    </w:p>
    <w:p w:rsidR="00B26EAE" w:rsidRPr="00FB62C5" w:rsidRDefault="00B26EAE" w:rsidP="00FB38DD">
      <w:pPr>
        <w:widowControl w:val="0"/>
        <w:autoSpaceDE w:val="0"/>
        <w:autoSpaceDN w:val="0"/>
        <w:adjustRightInd w:val="0"/>
        <w:ind w:firstLine="720"/>
        <w:jc w:val="both"/>
        <w:rPr>
          <w:rFonts w:ascii="Times New Roman" w:hAnsi="Times New Roman" w:cs="Times New Roman"/>
          <w:sz w:val="24"/>
          <w:szCs w:val="24"/>
        </w:rPr>
      </w:pPr>
      <w:r w:rsidRPr="00FB62C5">
        <w:rPr>
          <w:rFonts w:ascii="Times New Roman" w:hAnsi="Times New Roman" w:cs="Times New Roman"/>
          <w:sz w:val="24"/>
          <w:szCs w:val="24"/>
        </w:rPr>
        <w:t>В случае невозможности установления лиц, разместивших Т</w:t>
      </w:r>
      <w:r w:rsidR="0056687A" w:rsidRPr="00FB62C5">
        <w:rPr>
          <w:rFonts w:ascii="Times New Roman" w:hAnsi="Times New Roman" w:cs="Times New Roman"/>
          <w:sz w:val="24"/>
          <w:szCs w:val="24"/>
        </w:rPr>
        <w:t>К</w:t>
      </w:r>
      <w:r w:rsidRPr="00FB62C5">
        <w:rPr>
          <w:rFonts w:ascii="Times New Roman" w:hAnsi="Times New Roman" w:cs="Times New Roman"/>
          <w:sz w:val="24"/>
          <w:szCs w:val="24"/>
        </w:rPr>
        <w:t>О или отходы производства и потребления в несанкционированных местах, удаление их и рекультивация земельных участков производятся за счет ответственных лиц.</w:t>
      </w:r>
    </w:p>
    <w:p w:rsidR="00B26EAE" w:rsidRPr="00FB62C5" w:rsidRDefault="00FB6B6C"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6</w:t>
      </w:r>
      <w:r w:rsidR="00B26EAE" w:rsidRPr="00FB62C5">
        <w:rPr>
          <w:rFonts w:ascii="Times New Roman" w:hAnsi="Times New Roman" w:cs="Times New Roman"/>
          <w:sz w:val="24"/>
          <w:szCs w:val="24"/>
        </w:rPr>
        <w:t xml:space="preserve">.14. Для сбора жидких отходов и помоев на территории </w:t>
      </w:r>
      <w:proofErr w:type="spellStart"/>
      <w:r w:rsidR="00B26EAE" w:rsidRPr="00FB62C5">
        <w:rPr>
          <w:rFonts w:ascii="Times New Roman" w:hAnsi="Times New Roman" w:cs="Times New Roman"/>
          <w:sz w:val="24"/>
          <w:szCs w:val="24"/>
        </w:rPr>
        <w:t>неканализованных</w:t>
      </w:r>
      <w:proofErr w:type="spellEnd"/>
      <w:r w:rsidR="00B26EAE" w:rsidRPr="00FB62C5">
        <w:rPr>
          <w:rFonts w:ascii="Times New Roman" w:hAnsi="Times New Roman" w:cs="Times New Roman"/>
          <w:sz w:val="24"/>
          <w:szCs w:val="24"/>
        </w:rPr>
        <w:t xml:space="preserve"> домовладений</w:t>
      </w:r>
      <w:r w:rsidR="007B1AE5" w:rsidRPr="00FB62C5">
        <w:rPr>
          <w:rFonts w:ascii="Times New Roman" w:hAnsi="Times New Roman" w:cs="Times New Roman"/>
          <w:sz w:val="24"/>
          <w:szCs w:val="24"/>
        </w:rPr>
        <w:t xml:space="preserve"> и предприятий</w:t>
      </w:r>
      <w:r w:rsidR="00B26EAE" w:rsidRPr="00FB62C5">
        <w:rPr>
          <w:rFonts w:ascii="Times New Roman" w:hAnsi="Times New Roman" w:cs="Times New Roman"/>
          <w:sz w:val="24"/>
          <w:szCs w:val="24"/>
        </w:rPr>
        <w:t xml:space="preserve"> устраиваются дворовые </w:t>
      </w:r>
      <w:proofErr w:type="spellStart"/>
      <w:r w:rsidR="00B26EAE" w:rsidRPr="00FB62C5">
        <w:rPr>
          <w:rFonts w:ascii="Times New Roman" w:hAnsi="Times New Roman" w:cs="Times New Roman"/>
          <w:sz w:val="24"/>
          <w:szCs w:val="24"/>
        </w:rPr>
        <w:t>помойницы</w:t>
      </w:r>
      <w:proofErr w:type="spellEnd"/>
      <w:r w:rsidR="00B26EAE" w:rsidRPr="00FB62C5">
        <w:rPr>
          <w:rFonts w:ascii="Times New Roman" w:hAnsi="Times New Roman" w:cs="Times New Roman"/>
          <w:sz w:val="24"/>
          <w:szCs w:val="24"/>
        </w:rPr>
        <w:t xml:space="preserve">, которые должны иметь водонепроницаемый выгреб и наземную часть с крышкой и решеткой для отделения твердых фракций. Передняя стенка </w:t>
      </w:r>
      <w:proofErr w:type="spellStart"/>
      <w:r w:rsidR="00B26EAE" w:rsidRPr="00FB62C5">
        <w:rPr>
          <w:rFonts w:ascii="Times New Roman" w:hAnsi="Times New Roman" w:cs="Times New Roman"/>
          <w:sz w:val="24"/>
          <w:szCs w:val="24"/>
        </w:rPr>
        <w:t>помойницы</w:t>
      </w:r>
      <w:proofErr w:type="spellEnd"/>
      <w:r w:rsidR="00B26EAE" w:rsidRPr="00FB62C5">
        <w:rPr>
          <w:rFonts w:ascii="Times New Roman" w:hAnsi="Times New Roman" w:cs="Times New Roman"/>
          <w:sz w:val="24"/>
          <w:szCs w:val="24"/>
        </w:rPr>
        <w:t xml:space="preserve"> должна быть съемной или открывающейся.</w:t>
      </w:r>
    </w:p>
    <w:p w:rsidR="00B26EAE" w:rsidRPr="00FB62C5" w:rsidRDefault="00B26EAE"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При наличии дворовых уборных выгреб может быть общим. Глубина выгреба зависит от грунтовых вод, но не должна быть более 3 м.</w:t>
      </w:r>
    </w:p>
    <w:p w:rsidR="00B26EAE" w:rsidRPr="00FB62C5" w:rsidRDefault="00FB6B6C"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6</w:t>
      </w:r>
      <w:r w:rsidR="00B26EAE" w:rsidRPr="00FB62C5">
        <w:rPr>
          <w:rFonts w:ascii="Times New Roman" w:hAnsi="Times New Roman" w:cs="Times New Roman"/>
          <w:sz w:val="24"/>
          <w:szCs w:val="24"/>
        </w:rPr>
        <w:t>.15. Дворовые уборные должны быть удалены от жилых зданий, детских учреждений, школ, площадок для игр детей и отдыха населения на расстояние не менее 20 м и не более 100 м.</w:t>
      </w:r>
    </w:p>
    <w:p w:rsidR="00B26EAE" w:rsidRPr="00FB62C5" w:rsidRDefault="00FB6B6C"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6</w:t>
      </w:r>
      <w:r w:rsidR="00B26EAE" w:rsidRPr="00FB62C5">
        <w:rPr>
          <w:rFonts w:ascii="Times New Roman" w:hAnsi="Times New Roman" w:cs="Times New Roman"/>
          <w:sz w:val="24"/>
          <w:szCs w:val="24"/>
        </w:rPr>
        <w:t>.16. Дворовая уборная должна иметь надземную часть и выгреб. Надземные помещения сооружают из плотно пригнанных материалов (досок, кирпичей, блоков и т.д.).</w:t>
      </w:r>
    </w:p>
    <w:p w:rsidR="00B26EAE" w:rsidRPr="00FB62C5" w:rsidRDefault="00B26EAE"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 xml:space="preserve">Выгреб должен быть водонепроницаемым. Не допускается заполнение выгреба нечистотами </w:t>
      </w:r>
      <w:proofErr w:type="gramStart"/>
      <w:r w:rsidRPr="00FB62C5">
        <w:rPr>
          <w:rFonts w:ascii="Times New Roman" w:hAnsi="Times New Roman" w:cs="Times New Roman"/>
          <w:sz w:val="24"/>
          <w:szCs w:val="24"/>
        </w:rPr>
        <w:t>выше</w:t>
      </w:r>
      <w:proofErr w:type="gramEnd"/>
      <w:r w:rsidRPr="00FB62C5">
        <w:rPr>
          <w:rFonts w:ascii="Times New Roman" w:hAnsi="Times New Roman" w:cs="Times New Roman"/>
          <w:sz w:val="24"/>
          <w:szCs w:val="24"/>
        </w:rPr>
        <w:t xml:space="preserve"> чем 0,35 м до поверхности земли.</w:t>
      </w:r>
    </w:p>
    <w:p w:rsidR="000D49A2" w:rsidRPr="00FB62C5" w:rsidRDefault="00FB6B6C" w:rsidP="0064431B">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6</w:t>
      </w:r>
      <w:r w:rsidR="00B26EAE" w:rsidRPr="00FB62C5">
        <w:rPr>
          <w:rFonts w:ascii="Times New Roman" w:hAnsi="Times New Roman" w:cs="Times New Roman"/>
          <w:sz w:val="24"/>
          <w:szCs w:val="24"/>
        </w:rPr>
        <w:t>.17. Выгреб следует очищать по мере заполнения, но не реже одного раза в полгода.</w:t>
      </w:r>
    </w:p>
    <w:p w:rsidR="00B26EAE" w:rsidRPr="00FB62C5" w:rsidRDefault="00FB6B6C" w:rsidP="00BB7A44">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6</w:t>
      </w:r>
      <w:r w:rsidR="00B26EAE" w:rsidRPr="00FB62C5">
        <w:rPr>
          <w:rFonts w:ascii="Times New Roman" w:hAnsi="Times New Roman" w:cs="Times New Roman"/>
          <w:sz w:val="24"/>
          <w:szCs w:val="24"/>
        </w:rPr>
        <w:t>.18. Помещения дворовых уборных должны содержаться в чистоте. В помещениях дворовых уборных должна ежедневно производиться уборка и дезинфекция уборных 20% раствором хлорной извести.</w:t>
      </w:r>
    </w:p>
    <w:p w:rsidR="007B1AE5" w:rsidRPr="00FB62C5" w:rsidRDefault="0064431B" w:rsidP="00BB7A44">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 xml:space="preserve">6. 19. </w:t>
      </w:r>
      <w:r w:rsidR="007B1AE5" w:rsidRPr="00FB62C5">
        <w:rPr>
          <w:rFonts w:ascii="Times New Roman" w:hAnsi="Times New Roman" w:cs="Times New Roman"/>
          <w:sz w:val="24"/>
          <w:szCs w:val="24"/>
        </w:rPr>
        <w:t xml:space="preserve">Запрещается производить слив жидких бытовых отходов </w:t>
      </w:r>
      <w:r w:rsidR="000D49A2" w:rsidRPr="00FB62C5">
        <w:rPr>
          <w:rFonts w:ascii="Times New Roman" w:hAnsi="Times New Roman" w:cs="Times New Roman"/>
          <w:sz w:val="24"/>
          <w:szCs w:val="24"/>
        </w:rPr>
        <w:t xml:space="preserve">из </w:t>
      </w:r>
      <w:proofErr w:type="spellStart"/>
      <w:r w:rsidR="000D49A2" w:rsidRPr="00FB62C5">
        <w:rPr>
          <w:rFonts w:ascii="Times New Roman" w:hAnsi="Times New Roman" w:cs="Times New Roman"/>
          <w:sz w:val="24"/>
          <w:szCs w:val="24"/>
        </w:rPr>
        <w:t>помойниц</w:t>
      </w:r>
      <w:proofErr w:type="spellEnd"/>
      <w:r w:rsidR="007B1AE5" w:rsidRPr="00FB62C5">
        <w:rPr>
          <w:rFonts w:ascii="Times New Roman" w:hAnsi="Times New Roman" w:cs="Times New Roman"/>
          <w:sz w:val="24"/>
          <w:szCs w:val="24"/>
        </w:rPr>
        <w:t xml:space="preserve"> на территории общего</w:t>
      </w:r>
      <w:r w:rsidRPr="00FB62C5">
        <w:rPr>
          <w:rFonts w:ascii="Times New Roman" w:hAnsi="Times New Roman" w:cs="Times New Roman"/>
          <w:sz w:val="24"/>
          <w:szCs w:val="24"/>
        </w:rPr>
        <w:t xml:space="preserve"> пользования, территории, занятые зелеными насаждениями, в водоотводные каналы.</w:t>
      </w:r>
    </w:p>
    <w:p w:rsidR="00C1241C" w:rsidRPr="00FB62C5" w:rsidRDefault="00C1241C" w:rsidP="00BB7A44">
      <w:pPr>
        <w:pStyle w:val="ConsPlusNormal"/>
        <w:jc w:val="both"/>
        <w:rPr>
          <w:rFonts w:ascii="Times New Roman" w:hAnsi="Times New Roman" w:cs="Times New Roman"/>
          <w:sz w:val="24"/>
          <w:szCs w:val="24"/>
        </w:rPr>
      </w:pPr>
    </w:p>
    <w:p w:rsidR="0064431B" w:rsidRPr="00FB62C5" w:rsidRDefault="00B26EAE" w:rsidP="00FB62C5">
      <w:pPr>
        <w:pStyle w:val="ConsPlusNormal"/>
        <w:ind w:firstLine="0"/>
        <w:jc w:val="center"/>
        <w:rPr>
          <w:rFonts w:ascii="Times New Roman" w:hAnsi="Times New Roman" w:cs="Times New Roman"/>
          <w:b/>
          <w:sz w:val="24"/>
          <w:szCs w:val="24"/>
        </w:rPr>
      </w:pPr>
      <w:r w:rsidRPr="00FB62C5">
        <w:rPr>
          <w:rFonts w:ascii="Times New Roman" w:hAnsi="Times New Roman" w:cs="Times New Roman"/>
          <w:b/>
          <w:sz w:val="24"/>
          <w:szCs w:val="24"/>
        </w:rPr>
        <w:t xml:space="preserve">Статья </w:t>
      </w:r>
      <w:r w:rsidR="00FB6B6C" w:rsidRPr="00FB62C5">
        <w:rPr>
          <w:rFonts w:ascii="Times New Roman" w:hAnsi="Times New Roman" w:cs="Times New Roman"/>
          <w:b/>
          <w:sz w:val="24"/>
          <w:szCs w:val="24"/>
        </w:rPr>
        <w:t>7</w:t>
      </w:r>
      <w:r w:rsidRPr="00FB62C5">
        <w:rPr>
          <w:rFonts w:ascii="Times New Roman" w:hAnsi="Times New Roman" w:cs="Times New Roman"/>
          <w:b/>
          <w:sz w:val="24"/>
          <w:szCs w:val="24"/>
        </w:rPr>
        <w:t xml:space="preserve">. Организация </w:t>
      </w:r>
      <w:proofErr w:type="gramStart"/>
      <w:r w:rsidRPr="00FB62C5">
        <w:rPr>
          <w:rFonts w:ascii="Times New Roman" w:hAnsi="Times New Roman" w:cs="Times New Roman"/>
          <w:b/>
          <w:sz w:val="24"/>
          <w:szCs w:val="24"/>
        </w:rPr>
        <w:t xml:space="preserve">содержания территорий </w:t>
      </w:r>
      <w:r w:rsidR="00240782" w:rsidRPr="00FB62C5">
        <w:rPr>
          <w:rFonts w:ascii="Times New Roman" w:hAnsi="Times New Roman" w:cs="Times New Roman"/>
          <w:b/>
          <w:sz w:val="24"/>
          <w:szCs w:val="24"/>
        </w:rPr>
        <w:t xml:space="preserve">общего пользования </w:t>
      </w:r>
      <w:r w:rsidR="0064431B" w:rsidRPr="00FB62C5">
        <w:rPr>
          <w:rFonts w:ascii="Times New Roman" w:hAnsi="Times New Roman" w:cs="Times New Roman"/>
          <w:b/>
          <w:sz w:val="24"/>
          <w:szCs w:val="24"/>
        </w:rPr>
        <w:t>Карасукского муниципального округа Новосибирской области</w:t>
      </w:r>
      <w:proofErr w:type="gramEnd"/>
    </w:p>
    <w:p w:rsidR="00B26EAE" w:rsidRPr="00FB62C5" w:rsidRDefault="00240782" w:rsidP="0069274B">
      <w:pPr>
        <w:pStyle w:val="ConsPlusNormal"/>
        <w:jc w:val="both"/>
        <w:rPr>
          <w:rFonts w:ascii="Times New Roman" w:hAnsi="Times New Roman" w:cs="Times New Roman"/>
          <w:sz w:val="24"/>
          <w:szCs w:val="24"/>
        </w:rPr>
      </w:pPr>
      <w:r w:rsidRPr="00FB62C5">
        <w:rPr>
          <w:rFonts w:ascii="Times New Roman" w:hAnsi="Times New Roman" w:cs="Times New Roman"/>
          <w:b/>
          <w:sz w:val="24"/>
          <w:szCs w:val="24"/>
        </w:rPr>
        <w:t xml:space="preserve"> </w:t>
      </w:r>
      <w:r w:rsidR="00FB6B6C" w:rsidRPr="00FB62C5">
        <w:rPr>
          <w:rFonts w:ascii="Times New Roman" w:hAnsi="Times New Roman" w:cs="Times New Roman"/>
          <w:sz w:val="24"/>
          <w:szCs w:val="24"/>
        </w:rPr>
        <w:t>7</w:t>
      </w:r>
      <w:r w:rsidR="00B26EAE" w:rsidRPr="00FB62C5">
        <w:rPr>
          <w:rFonts w:ascii="Times New Roman" w:hAnsi="Times New Roman" w:cs="Times New Roman"/>
          <w:sz w:val="24"/>
          <w:szCs w:val="24"/>
        </w:rPr>
        <w:t xml:space="preserve">.1. Содержание территорий </w:t>
      </w:r>
      <w:r w:rsidR="0064431B" w:rsidRPr="00FB62C5">
        <w:rPr>
          <w:rFonts w:ascii="Times New Roman" w:hAnsi="Times New Roman" w:cs="Times New Roman"/>
          <w:sz w:val="24"/>
          <w:szCs w:val="24"/>
        </w:rPr>
        <w:t xml:space="preserve">Карасукского муниципального округа Новосибирской области </w:t>
      </w:r>
      <w:r w:rsidR="00B26EAE" w:rsidRPr="00FB62C5">
        <w:rPr>
          <w:rFonts w:ascii="Times New Roman" w:hAnsi="Times New Roman" w:cs="Times New Roman"/>
          <w:sz w:val="24"/>
          <w:szCs w:val="24"/>
        </w:rPr>
        <w:t>осуществляется предприятиями, учреждениями, организациями всех организационно-правовых форм и форм собственности</w:t>
      </w:r>
      <w:r w:rsidR="00EB59F4" w:rsidRPr="00FB62C5">
        <w:rPr>
          <w:rFonts w:ascii="Times New Roman" w:hAnsi="Times New Roman" w:cs="Times New Roman"/>
          <w:sz w:val="24"/>
          <w:szCs w:val="24"/>
        </w:rPr>
        <w:t>, а также гражданами – владельцами, пользователями земельных участков, жилых домов, зданий, сооружений, в соответствии с требованиями статьи 3 настоящих Правил</w:t>
      </w:r>
      <w:r w:rsidR="00B26EAE" w:rsidRPr="00FB62C5">
        <w:rPr>
          <w:rFonts w:ascii="Times New Roman" w:hAnsi="Times New Roman" w:cs="Times New Roman"/>
          <w:sz w:val="24"/>
          <w:szCs w:val="24"/>
        </w:rPr>
        <w:t xml:space="preserve">. В целях эффективного взаимодействия субъектов, участвующих в содержании территории </w:t>
      </w:r>
      <w:r w:rsidR="0064431B" w:rsidRPr="00FB62C5">
        <w:rPr>
          <w:rFonts w:ascii="Times New Roman" w:hAnsi="Times New Roman" w:cs="Times New Roman"/>
          <w:sz w:val="24"/>
          <w:szCs w:val="24"/>
        </w:rPr>
        <w:t>Карасукского муниципального округа Новосибирской области</w:t>
      </w:r>
      <w:r w:rsidR="00B26EAE" w:rsidRPr="00FB62C5">
        <w:rPr>
          <w:rFonts w:ascii="Times New Roman" w:hAnsi="Times New Roman" w:cs="Times New Roman"/>
          <w:sz w:val="24"/>
          <w:szCs w:val="24"/>
        </w:rPr>
        <w:t>, соответствующие подразделения администрации</w:t>
      </w:r>
      <w:r w:rsidR="00AE19BA" w:rsidRPr="00FB62C5">
        <w:rPr>
          <w:rFonts w:ascii="Times New Roman" w:hAnsi="Times New Roman" w:cs="Times New Roman"/>
          <w:sz w:val="24"/>
          <w:szCs w:val="24"/>
        </w:rPr>
        <w:t xml:space="preserve"> Карасукского </w:t>
      </w:r>
      <w:r w:rsidR="0064431B" w:rsidRPr="00FB62C5">
        <w:rPr>
          <w:rFonts w:ascii="Times New Roman" w:hAnsi="Times New Roman" w:cs="Times New Roman"/>
          <w:sz w:val="24"/>
          <w:szCs w:val="24"/>
        </w:rPr>
        <w:t>муниципального округа Новосибирской области</w:t>
      </w:r>
      <w:r w:rsidR="008E473C" w:rsidRPr="00FB62C5">
        <w:rPr>
          <w:rFonts w:ascii="Times New Roman" w:hAnsi="Times New Roman" w:cs="Times New Roman"/>
          <w:sz w:val="24"/>
          <w:szCs w:val="24"/>
        </w:rPr>
        <w:t xml:space="preserve"> и организации, </w:t>
      </w:r>
      <w:r w:rsidR="00B26EAE" w:rsidRPr="00FB62C5">
        <w:rPr>
          <w:rFonts w:ascii="Times New Roman" w:hAnsi="Times New Roman" w:cs="Times New Roman"/>
          <w:sz w:val="24"/>
          <w:szCs w:val="24"/>
        </w:rPr>
        <w:t xml:space="preserve">осуществляют </w:t>
      </w:r>
      <w:proofErr w:type="gramStart"/>
      <w:r w:rsidR="00B26EAE" w:rsidRPr="00FB62C5">
        <w:rPr>
          <w:rFonts w:ascii="Times New Roman" w:hAnsi="Times New Roman" w:cs="Times New Roman"/>
          <w:sz w:val="24"/>
          <w:szCs w:val="24"/>
        </w:rPr>
        <w:t>контроль за</w:t>
      </w:r>
      <w:proofErr w:type="gramEnd"/>
      <w:r w:rsidR="00B26EAE" w:rsidRPr="00FB62C5">
        <w:rPr>
          <w:rFonts w:ascii="Times New Roman" w:hAnsi="Times New Roman" w:cs="Times New Roman"/>
          <w:sz w:val="24"/>
          <w:szCs w:val="24"/>
        </w:rPr>
        <w:t xml:space="preserve"> согласованным выполнением работ по содержанию территории </w:t>
      </w:r>
      <w:r w:rsidR="00AE19BA" w:rsidRPr="00FB62C5">
        <w:rPr>
          <w:rFonts w:ascii="Times New Roman" w:hAnsi="Times New Roman" w:cs="Times New Roman"/>
          <w:sz w:val="24"/>
          <w:szCs w:val="24"/>
        </w:rPr>
        <w:t>Карасук</w:t>
      </w:r>
      <w:r w:rsidR="0064431B" w:rsidRPr="00FB62C5">
        <w:rPr>
          <w:rFonts w:ascii="Times New Roman" w:hAnsi="Times New Roman" w:cs="Times New Roman"/>
          <w:sz w:val="24"/>
          <w:szCs w:val="24"/>
        </w:rPr>
        <w:t>ского муниципального округа Новосибирской области</w:t>
      </w:r>
      <w:r w:rsidR="00B26EAE" w:rsidRPr="00FB62C5">
        <w:rPr>
          <w:rFonts w:ascii="Times New Roman" w:hAnsi="Times New Roman" w:cs="Times New Roman"/>
          <w:sz w:val="24"/>
          <w:szCs w:val="24"/>
        </w:rPr>
        <w:t>.</w:t>
      </w:r>
    </w:p>
    <w:p w:rsidR="00B26EAE" w:rsidRPr="00FB62C5" w:rsidRDefault="00FB6B6C"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7</w:t>
      </w:r>
      <w:r w:rsidR="00B26EAE" w:rsidRPr="00FB62C5">
        <w:rPr>
          <w:rFonts w:ascii="Times New Roman" w:hAnsi="Times New Roman" w:cs="Times New Roman"/>
          <w:sz w:val="24"/>
          <w:szCs w:val="24"/>
        </w:rPr>
        <w:t xml:space="preserve">.2. </w:t>
      </w:r>
      <w:r w:rsidR="004E2EA5" w:rsidRPr="00FB62C5">
        <w:rPr>
          <w:rFonts w:ascii="Times New Roman" w:hAnsi="Times New Roman" w:cs="Times New Roman"/>
          <w:sz w:val="24"/>
          <w:szCs w:val="24"/>
        </w:rPr>
        <w:t>Проведение работ по надлежащему санитарному содержанию прилегающей территории возлагается на собственников, владельцев, пользователей и арендаторов объектов, находящихся на территории Карасук</w:t>
      </w:r>
      <w:r w:rsidR="0064431B" w:rsidRPr="00FB62C5">
        <w:rPr>
          <w:rFonts w:ascii="Times New Roman" w:hAnsi="Times New Roman" w:cs="Times New Roman"/>
          <w:sz w:val="24"/>
          <w:szCs w:val="24"/>
        </w:rPr>
        <w:t xml:space="preserve">ского муниципального округа </w:t>
      </w:r>
      <w:r w:rsidR="009024F7" w:rsidRPr="00FB62C5">
        <w:rPr>
          <w:rFonts w:ascii="Times New Roman" w:hAnsi="Times New Roman" w:cs="Times New Roman"/>
          <w:sz w:val="24"/>
          <w:szCs w:val="24"/>
        </w:rPr>
        <w:t>Н</w:t>
      </w:r>
      <w:r w:rsidR="0064431B" w:rsidRPr="00FB62C5">
        <w:rPr>
          <w:rFonts w:ascii="Times New Roman" w:hAnsi="Times New Roman" w:cs="Times New Roman"/>
          <w:sz w:val="24"/>
          <w:szCs w:val="24"/>
        </w:rPr>
        <w:t>овосибирской области</w:t>
      </w:r>
      <w:r w:rsidR="004E2EA5" w:rsidRPr="00FB62C5">
        <w:rPr>
          <w:rFonts w:ascii="Times New Roman" w:hAnsi="Times New Roman" w:cs="Times New Roman"/>
          <w:sz w:val="24"/>
          <w:szCs w:val="24"/>
        </w:rPr>
        <w:t>.</w:t>
      </w:r>
    </w:p>
    <w:p w:rsidR="00B26EAE" w:rsidRPr="00FB62C5" w:rsidRDefault="00FB6B6C"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7</w:t>
      </w:r>
      <w:r w:rsidR="00B26EAE" w:rsidRPr="00FB62C5">
        <w:rPr>
          <w:rFonts w:ascii="Times New Roman" w:hAnsi="Times New Roman" w:cs="Times New Roman"/>
          <w:sz w:val="24"/>
          <w:szCs w:val="24"/>
        </w:rPr>
        <w:t xml:space="preserve">.3. Уборка территорий </w:t>
      </w:r>
      <w:r w:rsidR="00AE19BA" w:rsidRPr="00FB62C5">
        <w:rPr>
          <w:rFonts w:ascii="Times New Roman" w:hAnsi="Times New Roman" w:cs="Times New Roman"/>
          <w:sz w:val="24"/>
          <w:szCs w:val="24"/>
        </w:rPr>
        <w:t>Карасук</w:t>
      </w:r>
      <w:r w:rsidR="0064431B" w:rsidRPr="00FB62C5">
        <w:rPr>
          <w:rFonts w:ascii="Times New Roman" w:hAnsi="Times New Roman" w:cs="Times New Roman"/>
          <w:sz w:val="24"/>
          <w:szCs w:val="24"/>
        </w:rPr>
        <w:t>ского муниципального округа Новосибирской области</w:t>
      </w:r>
      <w:r w:rsidR="00B26EAE" w:rsidRPr="00FB62C5">
        <w:rPr>
          <w:rFonts w:ascii="Times New Roman" w:hAnsi="Times New Roman" w:cs="Times New Roman"/>
          <w:sz w:val="24"/>
          <w:szCs w:val="24"/>
        </w:rPr>
        <w:t xml:space="preserve"> на улицах с интенсивным движением транспорта проводится в ночное время с 23 часов до 6 часов.</w:t>
      </w:r>
    </w:p>
    <w:p w:rsidR="00B26EAE" w:rsidRPr="00FB62C5" w:rsidRDefault="00B26EAE"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Уборка прилегающих, придомовых территорий, мест массового пребывания людей (подходы к вокзалам, территории рынков, торговых зон и других) производится до 8 часов и в течение всего рабочего дня по мере необходимости.</w:t>
      </w:r>
    </w:p>
    <w:p w:rsidR="00B26EAE" w:rsidRPr="00FB62C5" w:rsidRDefault="00FB6B6C"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7</w:t>
      </w:r>
      <w:r w:rsidR="00B26EAE" w:rsidRPr="00FB62C5">
        <w:rPr>
          <w:rFonts w:ascii="Times New Roman" w:hAnsi="Times New Roman" w:cs="Times New Roman"/>
          <w:sz w:val="24"/>
          <w:szCs w:val="24"/>
        </w:rPr>
        <w:t>.4. Ручную зачистку после провед</w:t>
      </w:r>
      <w:r w:rsidR="00E321A6" w:rsidRPr="00FB62C5">
        <w:rPr>
          <w:rFonts w:ascii="Times New Roman" w:hAnsi="Times New Roman" w:cs="Times New Roman"/>
          <w:sz w:val="24"/>
          <w:szCs w:val="24"/>
        </w:rPr>
        <w:t xml:space="preserve">ения механизированной уборки </w:t>
      </w:r>
      <w:proofErr w:type="gramStart"/>
      <w:r w:rsidR="00E321A6" w:rsidRPr="00FB62C5">
        <w:rPr>
          <w:rFonts w:ascii="Times New Roman" w:hAnsi="Times New Roman" w:cs="Times New Roman"/>
          <w:sz w:val="24"/>
          <w:szCs w:val="24"/>
        </w:rPr>
        <w:t>от</w:t>
      </w:r>
      <w:proofErr w:type="gramEnd"/>
      <w:r w:rsidR="00E321A6" w:rsidRPr="00FB62C5">
        <w:rPr>
          <w:rFonts w:ascii="Times New Roman" w:hAnsi="Times New Roman" w:cs="Times New Roman"/>
          <w:sz w:val="24"/>
          <w:szCs w:val="24"/>
        </w:rPr>
        <w:t xml:space="preserve"> </w:t>
      </w:r>
      <w:proofErr w:type="gramStart"/>
      <w:r w:rsidR="00B26EAE" w:rsidRPr="00FB62C5">
        <w:rPr>
          <w:rFonts w:ascii="Times New Roman" w:hAnsi="Times New Roman" w:cs="Times New Roman"/>
          <w:sz w:val="24"/>
          <w:szCs w:val="24"/>
        </w:rPr>
        <w:t>смета</w:t>
      </w:r>
      <w:proofErr w:type="gramEnd"/>
      <w:r w:rsidR="00B26EAE" w:rsidRPr="00FB62C5">
        <w:rPr>
          <w:rFonts w:ascii="Times New Roman" w:hAnsi="Times New Roman" w:cs="Times New Roman"/>
          <w:sz w:val="24"/>
          <w:szCs w:val="24"/>
        </w:rPr>
        <w:t xml:space="preserve"> и снега </w:t>
      </w:r>
      <w:proofErr w:type="spellStart"/>
      <w:r w:rsidR="00B26EAE" w:rsidRPr="00FB62C5">
        <w:rPr>
          <w:rFonts w:ascii="Times New Roman" w:hAnsi="Times New Roman" w:cs="Times New Roman"/>
          <w:sz w:val="24"/>
          <w:szCs w:val="24"/>
        </w:rPr>
        <w:t>прилотковых</w:t>
      </w:r>
      <w:proofErr w:type="spellEnd"/>
      <w:r w:rsidR="00B26EAE" w:rsidRPr="00FB62C5">
        <w:rPr>
          <w:rFonts w:ascii="Times New Roman" w:hAnsi="Times New Roman" w:cs="Times New Roman"/>
          <w:sz w:val="24"/>
          <w:szCs w:val="24"/>
        </w:rPr>
        <w:t xml:space="preserve"> зон (в зимнее время - формирование куч и льда) на площадях, улицах и проездах осуществляют организации, предприятия, производящие механизированную уборку.</w:t>
      </w:r>
    </w:p>
    <w:p w:rsidR="00B26EAE" w:rsidRPr="00FB62C5" w:rsidRDefault="00FB6B6C"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7</w:t>
      </w:r>
      <w:r w:rsidR="00B26EAE" w:rsidRPr="00FB62C5">
        <w:rPr>
          <w:rFonts w:ascii="Times New Roman" w:hAnsi="Times New Roman" w:cs="Times New Roman"/>
          <w:sz w:val="24"/>
          <w:szCs w:val="24"/>
        </w:rPr>
        <w:t>.5. Уборка объектов, территорию которых невозможно убирать механизированным способом, должна производиться вручную.</w:t>
      </w:r>
    </w:p>
    <w:p w:rsidR="00B26EAE" w:rsidRPr="00FB62C5" w:rsidRDefault="00FB6B6C"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7</w:t>
      </w:r>
      <w:r w:rsidR="00B26EAE" w:rsidRPr="00FB62C5">
        <w:rPr>
          <w:rFonts w:ascii="Times New Roman" w:hAnsi="Times New Roman" w:cs="Times New Roman"/>
          <w:sz w:val="24"/>
          <w:szCs w:val="24"/>
        </w:rPr>
        <w:t xml:space="preserve">.6. Уборка тротуаров должна быть проведена до начала уборки лотковой части </w:t>
      </w:r>
      <w:r w:rsidR="00B26EAE" w:rsidRPr="00FB62C5">
        <w:rPr>
          <w:rFonts w:ascii="Times New Roman" w:hAnsi="Times New Roman" w:cs="Times New Roman"/>
          <w:sz w:val="24"/>
          <w:szCs w:val="24"/>
        </w:rPr>
        <w:lastRenderedPageBreak/>
        <w:t>дорог.</w:t>
      </w:r>
    </w:p>
    <w:p w:rsidR="00B26EAE" w:rsidRPr="00FB62C5" w:rsidRDefault="00FB6B6C"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7</w:t>
      </w:r>
      <w:r w:rsidR="00B26EAE" w:rsidRPr="00FB62C5">
        <w:rPr>
          <w:rFonts w:ascii="Times New Roman" w:hAnsi="Times New Roman" w:cs="Times New Roman"/>
          <w:sz w:val="24"/>
          <w:szCs w:val="24"/>
        </w:rPr>
        <w:t>.7. В случаях чрезвычайных погодных явлений (ливневый дождь, снегопад, гололед и др.) режим уборочных работ может быть установлен в соответствии с указаниями комиссии администрации</w:t>
      </w:r>
      <w:r w:rsidR="00E1195F" w:rsidRPr="00FB62C5">
        <w:rPr>
          <w:rFonts w:ascii="Times New Roman" w:hAnsi="Times New Roman" w:cs="Times New Roman"/>
          <w:sz w:val="24"/>
          <w:szCs w:val="24"/>
        </w:rPr>
        <w:t xml:space="preserve"> </w:t>
      </w:r>
      <w:r w:rsidR="006347D2" w:rsidRPr="00FB62C5">
        <w:rPr>
          <w:rFonts w:ascii="Times New Roman" w:hAnsi="Times New Roman" w:cs="Times New Roman"/>
          <w:sz w:val="24"/>
          <w:szCs w:val="24"/>
        </w:rPr>
        <w:t xml:space="preserve">Карасукского </w:t>
      </w:r>
      <w:r w:rsidR="00115162" w:rsidRPr="00FB62C5">
        <w:rPr>
          <w:rFonts w:ascii="Times New Roman" w:hAnsi="Times New Roman" w:cs="Times New Roman"/>
          <w:sz w:val="24"/>
          <w:szCs w:val="24"/>
        </w:rPr>
        <w:t xml:space="preserve">муниципального округа </w:t>
      </w:r>
      <w:r w:rsidR="00897261" w:rsidRPr="00FB62C5">
        <w:rPr>
          <w:rFonts w:ascii="Times New Roman" w:hAnsi="Times New Roman" w:cs="Times New Roman"/>
          <w:sz w:val="24"/>
          <w:szCs w:val="24"/>
        </w:rPr>
        <w:t>Н</w:t>
      </w:r>
      <w:r w:rsidR="00115162" w:rsidRPr="00FB62C5">
        <w:rPr>
          <w:rFonts w:ascii="Times New Roman" w:hAnsi="Times New Roman" w:cs="Times New Roman"/>
          <w:sz w:val="24"/>
          <w:szCs w:val="24"/>
        </w:rPr>
        <w:t>овосибирской области</w:t>
      </w:r>
      <w:r w:rsidR="00B26EAE" w:rsidRPr="00FB62C5">
        <w:rPr>
          <w:rFonts w:ascii="Times New Roman" w:hAnsi="Times New Roman" w:cs="Times New Roman"/>
          <w:sz w:val="24"/>
          <w:szCs w:val="24"/>
        </w:rPr>
        <w:t xml:space="preserve"> по предупреждению и ликвидации чрезвычайных ситуаций и обеспечению пожарной безопасности.</w:t>
      </w:r>
    </w:p>
    <w:p w:rsidR="00B26EAE" w:rsidRPr="00FB62C5" w:rsidRDefault="00B26EAE"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 xml:space="preserve">Решения комиссии </w:t>
      </w:r>
      <w:proofErr w:type="gramStart"/>
      <w:r w:rsidRPr="00FB62C5">
        <w:rPr>
          <w:rFonts w:ascii="Times New Roman" w:hAnsi="Times New Roman" w:cs="Times New Roman"/>
          <w:sz w:val="24"/>
          <w:szCs w:val="24"/>
        </w:rPr>
        <w:t>обязательны к исполнению</w:t>
      </w:r>
      <w:proofErr w:type="gramEnd"/>
      <w:r w:rsidRPr="00FB62C5">
        <w:rPr>
          <w:rFonts w:ascii="Times New Roman" w:hAnsi="Times New Roman" w:cs="Times New Roman"/>
          <w:sz w:val="24"/>
          <w:szCs w:val="24"/>
        </w:rPr>
        <w:t xml:space="preserve"> всеми юридическими и физическими лицами.</w:t>
      </w:r>
    </w:p>
    <w:p w:rsidR="00B26EAE" w:rsidRPr="00FB62C5" w:rsidRDefault="00FB6B6C"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7</w:t>
      </w:r>
      <w:r w:rsidR="00B26EAE" w:rsidRPr="00FB62C5">
        <w:rPr>
          <w:rFonts w:ascii="Times New Roman" w:hAnsi="Times New Roman" w:cs="Times New Roman"/>
          <w:sz w:val="24"/>
          <w:szCs w:val="24"/>
        </w:rPr>
        <w:t>.8. Обязанность по производству работ, связанных с содержанием объектов внешнего благоустройства, возлагается:</w:t>
      </w:r>
    </w:p>
    <w:p w:rsidR="00B26EAE" w:rsidRPr="00FB62C5" w:rsidRDefault="00FB6B6C"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7</w:t>
      </w:r>
      <w:r w:rsidR="00B26EAE" w:rsidRPr="00FB62C5">
        <w:rPr>
          <w:rFonts w:ascii="Times New Roman" w:hAnsi="Times New Roman" w:cs="Times New Roman"/>
          <w:sz w:val="24"/>
          <w:szCs w:val="24"/>
        </w:rPr>
        <w:t xml:space="preserve">.8.1. По уборке и содержанию проезжей части по всей ширине площадей, дорог, включая обочины и разворотные кольца, улиц и проездов дорожной сети, включая </w:t>
      </w:r>
      <w:proofErr w:type="spellStart"/>
      <w:r w:rsidR="00B26EAE" w:rsidRPr="00FB62C5">
        <w:rPr>
          <w:rFonts w:ascii="Times New Roman" w:hAnsi="Times New Roman" w:cs="Times New Roman"/>
          <w:sz w:val="24"/>
          <w:szCs w:val="24"/>
        </w:rPr>
        <w:t>прилотковую</w:t>
      </w:r>
      <w:proofErr w:type="spellEnd"/>
      <w:r w:rsidR="00B26EAE" w:rsidRPr="00FB62C5">
        <w:rPr>
          <w:rFonts w:ascii="Times New Roman" w:hAnsi="Times New Roman" w:cs="Times New Roman"/>
          <w:sz w:val="24"/>
          <w:szCs w:val="24"/>
        </w:rPr>
        <w:t xml:space="preserve"> зону, а также мостов, путепроводов, эстакад - на предприятия, организации, в эксплуатации которых находятся дорожные покрытия.</w:t>
      </w:r>
    </w:p>
    <w:p w:rsidR="00B26EAE" w:rsidRPr="00FB62C5" w:rsidRDefault="00B26EAE"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Уборку и содержание территорий, прилегающих к диспетчерским пунктам транспорта, обеспечивают владельцы, балансодержатели указанных объектов.</w:t>
      </w:r>
    </w:p>
    <w:p w:rsidR="00B26EAE" w:rsidRPr="00FB62C5" w:rsidRDefault="00B26EAE"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Владельцы транспортных средств, осуществляющие деятельность по перевозке пассажиров и багажа, обязаны соблюдать требования настоящих Правил.</w:t>
      </w:r>
    </w:p>
    <w:p w:rsidR="00B26EAE" w:rsidRPr="00FB62C5" w:rsidRDefault="00FB6B6C"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7</w:t>
      </w:r>
      <w:r w:rsidR="00B26EAE" w:rsidRPr="00FB62C5">
        <w:rPr>
          <w:rFonts w:ascii="Times New Roman" w:hAnsi="Times New Roman" w:cs="Times New Roman"/>
          <w:sz w:val="24"/>
          <w:szCs w:val="24"/>
        </w:rPr>
        <w:t xml:space="preserve">.8.2. </w:t>
      </w:r>
      <w:r w:rsidR="004E2EA5" w:rsidRPr="00FB62C5">
        <w:rPr>
          <w:rFonts w:ascii="Times New Roman" w:hAnsi="Times New Roman" w:cs="Times New Roman"/>
          <w:sz w:val="24"/>
          <w:szCs w:val="24"/>
        </w:rPr>
        <w:t xml:space="preserve">По уборке и вывозу мусора, снега с территорий карманов для парковки транспорта, находящихся на прилегающих территориях организаций или иными лицами территориях, </w:t>
      </w:r>
      <w:r w:rsidR="00FB62C5">
        <w:rPr>
          <w:rFonts w:ascii="Times New Roman" w:hAnsi="Times New Roman" w:cs="Times New Roman"/>
          <w:sz w:val="24"/>
          <w:szCs w:val="24"/>
        </w:rPr>
        <w:t xml:space="preserve">- </w:t>
      </w:r>
      <w:r w:rsidR="004E2EA5" w:rsidRPr="00FB62C5">
        <w:rPr>
          <w:rFonts w:ascii="Times New Roman" w:hAnsi="Times New Roman" w:cs="Times New Roman"/>
          <w:sz w:val="24"/>
          <w:szCs w:val="24"/>
        </w:rPr>
        <w:t>соответственно</w:t>
      </w:r>
      <w:r w:rsidR="00FB62C5">
        <w:rPr>
          <w:rFonts w:ascii="Times New Roman" w:hAnsi="Times New Roman" w:cs="Times New Roman"/>
          <w:sz w:val="24"/>
          <w:szCs w:val="24"/>
        </w:rPr>
        <w:t xml:space="preserve"> </w:t>
      </w:r>
      <w:r w:rsidR="004E2EA5" w:rsidRPr="00FB62C5">
        <w:rPr>
          <w:rFonts w:ascii="Times New Roman" w:hAnsi="Times New Roman" w:cs="Times New Roman"/>
          <w:sz w:val="24"/>
          <w:szCs w:val="24"/>
        </w:rPr>
        <w:t xml:space="preserve">на лиц, осуществляющих надлежащее содержание прилегающей территории; в иных случаях - на предприятия, организации, в </w:t>
      </w:r>
      <w:r w:rsidR="00267297" w:rsidRPr="00FB62C5">
        <w:rPr>
          <w:rFonts w:ascii="Times New Roman" w:hAnsi="Times New Roman" w:cs="Times New Roman"/>
          <w:sz w:val="24"/>
          <w:szCs w:val="24"/>
        </w:rPr>
        <w:t>эксплуатации которых находятся</w:t>
      </w:r>
      <w:r w:rsidR="002C183E" w:rsidRPr="00FB62C5">
        <w:rPr>
          <w:rFonts w:ascii="Times New Roman" w:hAnsi="Times New Roman" w:cs="Times New Roman"/>
          <w:sz w:val="24"/>
          <w:szCs w:val="24"/>
        </w:rPr>
        <w:t xml:space="preserve"> территори</w:t>
      </w:r>
      <w:r w:rsidR="00267297" w:rsidRPr="00FB62C5">
        <w:rPr>
          <w:rFonts w:ascii="Times New Roman" w:hAnsi="Times New Roman" w:cs="Times New Roman"/>
          <w:sz w:val="24"/>
          <w:szCs w:val="24"/>
        </w:rPr>
        <w:t>и</w:t>
      </w:r>
      <w:r w:rsidR="002C183E" w:rsidRPr="00FB62C5">
        <w:rPr>
          <w:rFonts w:ascii="Times New Roman" w:hAnsi="Times New Roman" w:cs="Times New Roman"/>
          <w:sz w:val="24"/>
          <w:szCs w:val="24"/>
        </w:rPr>
        <w:t xml:space="preserve"> карманов для парковки</w:t>
      </w:r>
      <w:r w:rsidR="00B26EAE" w:rsidRPr="00FB62C5">
        <w:rPr>
          <w:rFonts w:ascii="Times New Roman" w:hAnsi="Times New Roman" w:cs="Times New Roman"/>
          <w:sz w:val="24"/>
          <w:szCs w:val="24"/>
        </w:rPr>
        <w:t>.</w:t>
      </w:r>
    </w:p>
    <w:p w:rsidR="00B26EAE" w:rsidRPr="00FB62C5" w:rsidRDefault="00FB6B6C"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7</w:t>
      </w:r>
      <w:r w:rsidR="00B26EAE" w:rsidRPr="00FB62C5">
        <w:rPr>
          <w:rFonts w:ascii="Times New Roman" w:hAnsi="Times New Roman" w:cs="Times New Roman"/>
          <w:sz w:val="24"/>
          <w:szCs w:val="24"/>
        </w:rPr>
        <w:t>.8.3. По уборке, содержанию ограждений на проезжей части, тротуарах и газонах, других элементов благоустройства дороги - на предприятия, организации, в эксплуатации которых они находятся.</w:t>
      </w:r>
    </w:p>
    <w:p w:rsidR="00B26EAE" w:rsidRPr="00FB62C5" w:rsidRDefault="00B26EAE"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При выполнении данных работ запрещается перемещение мусора на проезжую часть улиц и проездов.</w:t>
      </w:r>
    </w:p>
    <w:p w:rsidR="00B26EAE" w:rsidRPr="00FB62C5" w:rsidRDefault="00FB6B6C"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7</w:t>
      </w:r>
      <w:r w:rsidR="00B26EAE" w:rsidRPr="00FB62C5">
        <w:rPr>
          <w:rFonts w:ascii="Times New Roman" w:hAnsi="Times New Roman" w:cs="Times New Roman"/>
          <w:sz w:val="24"/>
          <w:szCs w:val="24"/>
        </w:rPr>
        <w:t>.8.4. По уборке территорий посадочных площадок пассажирского транспорта:</w:t>
      </w:r>
    </w:p>
    <w:p w:rsidR="00B26EAE" w:rsidRPr="00FB62C5" w:rsidRDefault="00B26EAE"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 на собственников, пользователей, арендаторов остановочных комплексов;</w:t>
      </w:r>
    </w:p>
    <w:p w:rsidR="00B26EAE" w:rsidRPr="00FB62C5" w:rsidRDefault="00B26EAE"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 на балансодержателей, владельцев остановочных комплексов;</w:t>
      </w:r>
    </w:p>
    <w:p w:rsidR="00B26EAE" w:rsidRPr="00FB62C5" w:rsidRDefault="00B26EAE"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 на организации, за которыми закреплены данные объекты.</w:t>
      </w:r>
    </w:p>
    <w:p w:rsidR="00B26EAE" w:rsidRPr="00FB62C5" w:rsidRDefault="00FB6B6C"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7</w:t>
      </w:r>
      <w:r w:rsidR="00B26EAE" w:rsidRPr="00FB62C5">
        <w:rPr>
          <w:rFonts w:ascii="Times New Roman" w:hAnsi="Times New Roman" w:cs="Times New Roman"/>
          <w:sz w:val="24"/>
          <w:szCs w:val="24"/>
        </w:rPr>
        <w:t xml:space="preserve">.8.5. </w:t>
      </w:r>
      <w:proofErr w:type="gramStart"/>
      <w:r w:rsidR="00B26EAE" w:rsidRPr="00FB62C5">
        <w:rPr>
          <w:rFonts w:ascii="Times New Roman" w:hAnsi="Times New Roman" w:cs="Times New Roman"/>
          <w:sz w:val="24"/>
          <w:szCs w:val="24"/>
        </w:rPr>
        <w:t>По объектам озеленения (парки, скверы, бульвары, газоны и другие зеленые насаждения), в том числе расположенным на них тротуарам, пешеходным зонам, лестничным сходам - на собственников, владельцев, арендаторов, предприятия, организации, в эксплуатации которых находятся данные объекты озеленения.</w:t>
      </w:r>
      <w:proofErr w:type="gramEnd"/>
    </w:p>
    <w:p w:rsidR="00B26EAE" w:rsidRPr="00FB62C5" w:rsidRDefault="00FB6B6C"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7</w:t>
      </w:r>
      <w:r w:rsidR="00B26EAE" w:rsidRPr="00FB62C5">
        <w:rPr>
          <w:rFonts w:ascii="Times New Roman" w:hAnsi="Times New Roman" w:cs="Times New Roman"/>
          <w:sz w:val="24"/>
          <w:szCs w:val="24"/>
        </w:rPr>
        <w:t xml:space="preserve">.8.6. По уборке и содержанию дворовых территорий, включая въезды во дворы, </w:t>
      </w:r>
      <w:proofErr w:type="spellStart"/>
      <w:r w:rsidR="00B26EAE" w:rsidRPr="00FB62C5">
        <w:rPr>
          <w:rFonts w:ascii="Times New Roman" w:hAnsi="Times New Roman" w:cs="Times New Roman"/>
          <w:sz w:val="24"/>
          <w:szCs w:val="24"/>
        </w:rPr>
        <w:t>внутридворовые</w:t>
      </w:r>
      <w:proofErr w:type="spellEnd"/>
      <w:r w:rsidR="00B26EAE" w:rsidRPr="00FB62C5">
        <w:rPr>
          <w:rFonts w:ascii="Times New Roman" w:hAnsi="Times New Roman" w:cs="Times New Roman"/>
          <w:sz w:val="24"/>
          <w:szCs w:val="24"/>
        </w:rPr>
        <w:t>, местные проезды и тротуары, спортивные, детские, хозяйственные, контейнерные площадки - на собственников, владельцев, организации по обслуживанию жилищного фонда, расположенного на данной территории.</w:t>
      </w:r>
    </w:p>
    <w:p w:rsidR="00B26EAE" w:rsidRPr="00FB62C5" w:rsidRDefault="00FB6B6C"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7</w:t>
      </w:r>
      <w:r w:rsidR="00B26EAE" w:rsidRPr="00FB62C5">
        <w:rPr>
          <w:rFonts w:ascii="Times New Roman" w:hAnsi="Times New Roman" w:cs="Times New Roman"/>
          <w:sz w:val="24"/>
          <w:szCs w:val="24"/>
        </w:rPr>
        <w:t>.8.7. По уборке и содержанию длительное время не используемых и не осваиваемых территорий (отведенных под застройку), территорий после сноса строений - на организации заказчиков, которым отведена данная территория.</w:t>
      </w:r>
    </w:p>
    <w:p w:rsidR="00B26EAE" w:rsidRPr="00FB62C5" w:rsidRDefault="00FB6B6C"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7</w:t>
      </w:r>
      <w:r w:rsidR="00B26EAE" w:rsidRPr="00FB62C5">
        <w:rPr>
          <w:rFonts w:ascii="Times New Roman" w:hAnsi="Times New Roman" w:cs="Times New Roman"/>
          <w:sz w:val="24"/>
          <w:szCs w:val="24"/>
        </w:rPr>
        <w:t xml:space="preserve">.8.8. По уборке, благоустройству, поддержанию чистоты территорий, въездов и выездов с АЗС, </w:t>
      </w:r>
      <w:proofErr w:type="spellStart"/>
      <w:r w:rsidR="00B26EAE" w:rsidRPr="00FB62C5">
        <w:rPr>
          <w:rFonts w:ascii="Times New Roman" w:hAnsi="Times New Roman" w:cs="Times New Roman"/>
          <w:sz w:val="24"/>
          <w:szCs w:val="24"/>
        </w:rPr>
        <w:t>автомоечных</w:t>
      </w:r>
      <w:proofErr w:type="spellEnd"/>
      <w:r w:rsidR="00B26EAE" w:rsidRPr="00FB62C5">
        <w:rPr>
          <w:rFonts w:ascii="Times New Roman" w:hAnsi="Times New Roman" w:cs="Times New Roman"/>
          <w:sz w:val="24"/>
          <w:szCs w:val="24"/>
        </w:rPr>
        <w:t xml:space="preserve"> постов, заправочных комплексов, гаражно-строительных кооперативов, автостоянок и прилегающих к ним территорий - собственников, владельцев указанных объектов, организации (индивидуальных предпринимателей), осуществляющие эксплуатацию данных объектов.</w:t>
      </w:r>
    </w:p>
    <w:p w:rsidR="00B26EAE" w:rsidRPr="00FB62C5" w:rsidRDefault="00FB6B6C"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7</w:t>
      </w:r>
      <w:r w:rsidR="00B26EAE" w:rsidRPr="00FB62C5">
        <w:rPr>
          <w:rFonts w:ascii="Times New Roman" w:hAnsi="Times New Roman" w:cs="Times New Roman"/>
          <w:sz w:val="24"/>
          <w:szCs w:val="24"/>
        </w:rPr>
        <w:t>.8.9. По уборке территорий вокруг трансформаторных, распределительных, газораспределительных подстанций и других инженерных сооружений, работающих в автоматическом режиме (без обслуживающего персонала), а также вокруг опор ЛЭП, вдоль трасс тепловых сетей (и других инженерных коммуникаций) - на балансодержателей объектов.</w:t>
      </w:r>
    </w:p>
    <w:p w:rsidR="00B26EAE" w:rsidRPr="00FB62C5" w:rsidRDefault="00B26EAE"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 xml:space="preserve">Уборка и надлежащее содержание внутренних территорий газораспределительных </w:t>
      </w:r>
      <w:r w:rsidRPr="00FB62C5">
        <w:rPr>
          <w:rFonts w:ascii="Times New Roman" w:hAnsi="Times New Roman" w:cs="Times New Roman"/>
          <w:sz w:val="24"/>
          <w:szCs w:val="24"/>
        </w:rPr>
        <w:lastRenderedPageBreak/>
        <w:t>подстанций производится балансодержателем.</w:t>
      </w:r>
    </w:p>
    <w:p w:rsidR="00B26EAE" w:rsidRPr="00FB62C5" w:rsidRDefault="00FB6B6C"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7</w:t>
      </w:r>
      <w:r w:rsidR="00B26EAE" w:rsidRPr="00FB62C5">
        <w:rPr>
          <w:rFonts w:ascii="Times New Roman" w:hAnsi="Times New Roman" w:cs="Times New Roman"/>
          <w:sz w:val="24"/>
          <w:szCs w:val="24"/>
        </w:rPr>
        <w:t xml:space="preserve">.8.10. </w:t>
      </w:r>
      <w:r w:rsidR="004E2EA5" w:rsidRPr="00FB62C5">
        <w:rPr>
          <w:rFonts w:ascii="Times New Roman" w:hAnsi="Times New Roman" w:cs="Times New Roman"/>
          <w:sz w:val="24"/>
          <w:szCs w:val="24"/>
        </w:rPr>
        <w:t xml:space="preserve">По уборке и содержанию территорий (внутризаводских, </w:t>
      </w:r>
      <w:proofErr w:type="spellStart"/>
      <w:r w:rsidR="004E2EA5" w:rsidRPr="00FB62C5">
        <w:rPr>
          <w:rFonts w:ascii="Times New Roman" w:hAnsi="Times New Roman" w:cs="Times New Roman"/>
          <w:sz w:val="24"/>
          <w:szCs w:val="24"/>
        </w:rPr>
        <w:t>внутридворовых</w:t>
      </w:r>
      <w:proofErr w:type="spellEnd"/>
      <w:r w:rsidR="004E2EA5" w:rsidRPr="00FB62C5">
        <w:rPr>
          <w:rFonts w:ascii="Times New Roman" w:hAnsi="Times New Roman" w:cs="Times New Roman"/>
          <w:sz w:val="24"/>
          <w:szCs w:val="24"/>
        </w:rPr>
        <w:t>) предприятий, организаций и учреждений, иных хозяйствующих субъектов и прилегающей территории, подъездов к ним - на предприятие, учреждение, организацию, в собственности, владении, аренде или на балансе которых находятся строения, расположенные на указанных территориях</w:t>
      </w:r>
      <w:r w:rsidR="00B26EAE" w:rsidRPr="00FB62C5">
        <w:rPr>
          <w:rFonts w:ascii="Times New Roman" w:hAnsi="Times New Roman" w:cs="Times New Roman"/>
          <w:sz w:val="24"/>
          <w:szCs w:val="24"/>
        </w:rPr>
        <w:t>.</w:t>
      </w:r>
    </w:p>
    <w:p w:rsidR="00B26EAE" w:rsidRPr="00FB62C5" w:rsidRDefault="00FB6B6C"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7</w:t>
      </w:r>
      <w:r w:rsidR="00B26EAE" w:rsidRPr="00FB62C5">
        <w:rPr>
          <w:rFonts w:ascii="Times New Roman" w:hAnsi="Times New Roman" w:cs="Times New Roman"/>
          <w:sz w:val="24"/>
          <w:szCs w:val="24"/>
        </w:rPr>
        <w:t>.8.11. По уб</w:t>
      </w:r>
      <w:r w:rsidR="00106FB8" w:rsidRPr="00FB62C5">
        <w:rPr>
          <w:rFonts w:ascii="Times New Roman" w:hAnsi="Times New Roman" w:cs="Times New Roman"/>
          <w:sz w:val="24"/>
          <w:szCs w:val="24"/>
        </w:rPr>
        <w:t xml:space="preserve">орке территорий кладбищ, пляжей </w:t>
      </w:r>
      <w:r w:rsidR="00B26EAE" w:rsidRPr="00FB62C5">
        <w:rPr>
          <w:rFonts w:ascii="Times New Roman" w:hAnsi="Times New Roman" w:cs="Times New Roman"/>
          <w:sz w:val="24"/>
          <w:szCs w:val="24"/>
        </w:rPr>
        <w:t>- на владельцев, арендаторов в соответствии с требованиями действующих санитарных норм и правил.</w:t>
      </w:r>
    </w:p>
    <w:p w:rsidR="00B26EAE" w:rsidRPr="00FB62C5" w:rsidRDefault="00FB6B6C" w:rsidP="00FB38DD">
      <w:pPr>
        <w:pStyle w:val="ConsPlusNormal"/>
        <w:jc w:val="both"/>
        <w:rPr>
          <w:rFonts w:ascii="Times New Roman" w:hAnsi="Times New Roman" w:cs="Times New Roman"/>
          <w:color w:val="auto"/>
          <w:sz w:val="24"/>
          <w:szCs w:val="24"/>
        </w:rPr>
      </w:pPr>
      <w:r w:rsidRPr="00FB62C5">
        <w:rPr>
          <w:rFonts w:ascii="Times New Roman" w:hAnsi="Times New Roman" w:cs="Times New Roman"/>
          <w:color w:val="auto"/>
          <w:sz w:val="24"/>
          <w:szCs w:val="24"/>
        </w:rPr>
        <w:t>7</w:t>
      </w:r>
      <w:r w:rsidR="00B26EAE" w:rsidRPr="00FB62C5">
        <w:rPr>
          <w:rFonts w:ascii="Times New Roman" w:hAnsi="Times New Roman" w:cs="Times New Roman"/>
          <w:color w:val="auto"/>
          <w:sz w:val="24"/>
          <w:szCs w:val="24"/>
        </w:rPr>
        <w:t>.8.1</w:t>
      </w:r>
      <w:r w:rsidR="00AF5246" w:rsidRPr="00FB62C5">
        <w:rPr>
          <w:rFonts w:ascii="Times New Roman" w:hAnsi="Times New Roman" w:cs="Times New Roman"/>
          <w:color w:val="auto"/>
          <w:sz w:val="24"/>
          <w:szCs w:val="24"/>
        </w:rPr>
        <w:t>2</w:t>
      </w:r>
      <w:r w:rsidR="00B26EAE" w:rsidRPr="00FB62C5">
        <w:rPr>
          <w:rFonts w:ascii="Times New Roman" w:hAnsi="Times New Roman" w:cs="Times New Roman"/>
          <w:color w:val="auto"/>
          <w:sz w:val="24"/>
          <w:szCs w:val="24"/>
        </w:rPr>
        <w:t>. По тротуарам:</w:t>
      </w:r>
    </w:p>
    <w:p w:rsidR="00B26EAE" w:rsidRPr="00FB62C5" w:rsidRDefault="00B26EAE" w:rsidP="00FB38DD">
      <w:pPr>
        <w:pStyle w:val="ConsPlusNormal"/>
        <w:jc w:val="both"/>
        <w:rPr>
          <w:rFonts w:ascii="Times New Roman" w:hAnsi="Times New Roman" w:cs="Times New Roman"/>
          <w:sz w:val="24"/>
          <w:szCs w:val="24"/>
        </w:rPr>
      </w:pPr>
      <w:proofErr w:type="gramStart"/>
      <w:r w:rsidRPr="00FB62C5">
        <w:rPr>
          <w:rFonts w:ascii="Times New Roman" w:hAnsi="Times New Roman" w:cs="Times New Roman"/>
          <w:sz w:val="24"/>
          <w:szCs w:val="24"/>
        </w:rPr>
        <w:t>примыкающим</w:t>
      </w:r>
      <w:proofErr w:type="gramEnd"/>
      <w:r w:rsidRPr="00FB62C5">
        <w:rPr>
          <w:rFonts w:ascii="Times New Roman" w:hAnsi="Times New Roman" w:cs="Times New Roman"/>
          <w:sz w:val="24"/>
          <w:szCs w:val="24"/>
        </w:rPr>
        <w:t xml:space="preserve"> к проезжей части улиц, вдоль зданий, жилых домов и на других участках территорий </w:t>
      </w:r>
      <w:r w:rsidR="00205191" w:rsidRPr="00FB62C5">
        <w:rPr>
          <w:rFonts w:ascii="Times New Roman" w:hAnsi="Times New Roman" w:cs="Times New Roman"/>
          <w:sz w:val="24"/>
          <w:szCs w:val="24"/>
        </w:rPr>
        <w:t>Карасук</w:t>
      </w:r>
      <w:r w:rsidR="003E07B0" w:rsidRPr="00FB62C5">
        <w:rPr>
          <w:rFonts w:ascii="Times New Roman" w:hAnsi="Times New Roman" w:cs="Times New Roman"/>
          <w:sz w:val="24"/>
          <w:szCs w:val="24"/>
        </w:rPr>
        <w:t>ского муниципального округа Новосибирской области</w:t>
      </w:r>
      <w:r w:rsidRPr="00FB62C5">
        <w:rPr>
          <w:rFonts w:ascii="Times New Roman" w:hAnsi="Times New Roman" w:cs="Times New Roman"/>
          <w:sz w:val="24"/>
          <w:szCs w:val="24"/>
        </w:rPr>
        <w:t xml:space="preserve"> - на юридические и физические лица независимо от их организационно-правовой формы и формы собственности, согласно закреплению территорий</w:t>
      </w:r>
      <w:r w:rsidR="00071ADB" w:rsidRPr="00FB62C5">
        <w:rPr>
          <w:rFonts w:ascii="Times New Roman" w:hAnsi="Times New Roman" w:cs="Times New Roman"/>
          <w:sz w:val="24"/>
          <w:szCs w:val="24"/>
        </w:rPr>
        <w:t>;</w:t>
      </w:r>
    </w:p>
    <w:p w:rsidR="00B26EAE" w:rsidRPr="00FB62C5" w:rsidRDefault="00B26EAE"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находящимся на мостах, путепроводах, эстакадах, а также техническим тротуарам, примыкающим к инженерным сооружениям, и лестничным сходам - на предприятия, организации, в эксплуатации которых находятся инженерные сооружения.</w:t>
      </w:r>
    </w:p>
    <w:p w:rsidR="00B26EAE" w:rsidRPr="00FB62C5" w:rsidRDefault="00FB6B6C"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7</w:t>
      </w:r>
      <w:r w:rsidR="00B26EAE" w:rsidRPr="00FB62C5">
        <w:rPr>
          <w:rFonts w:ascii="Times New Roman" w:hAnsi="Times New Roman" w:cs="Times New Roman"/>
          <w:sz w:val="24"/>
          <w:szCs w:val="24"/>
        </w:rPr>
        <w:t>.8.1</w:t>
      </w:r>
      <w:r w:rsidR="00AF5246" w:rsidRPr="00FB62C5">
        <w:rPr>
          <w:rFonts w:ascii="Times New Roman" w:hAnsi="Times New Roman" w:cs="Times New Roman"/>
          <w:sz w:val="24"/>
          <w:szCs w:val="24"/>
        </w:rPr>
        <w:t>3</w:t>
      </w:r>
      <w:r w:rsidR="00B26EAE" w:rsidRPr="00FB62C5">
        <w:rPr>
          <w:rFonts w:ascii="Times New Roman" w:hAnsi="Times New Roman" w:cs="Times New Roman"/>
          <w:sz w:val="24"/>
          <w:szCs w:val="24"/>
        </w:rPr>
        <w:t xml:space="preserve">. </w:t>
      </w:r>
      <w:proofErr w:type="gramStart"/>
      <w:r w:rsidR="00B26EAE" w:rsidRPr="00FB62C5">
        <w:rPr>
          <w:rFonts w:ascii="Times New Roman" w:hAnsi="Times New Roman" w:cs="Times New Roman"/>
          <w:sz w:val="24"/>
          <w:szCs w:val="24"/>
        </w:rPr>
        <w:t xml:space="preserve">По уборке и содержанию территорий, прилегающих к зданиям, сооружениям, павильонам, киоскам, летним кафе и другим объектам мелкорозничной торговли (в </w:t>
      </w:r>
      <w:proofErr w:type="spellStart"/>
      <w:r w:rsidR="00B26EAE" w:rsidRPr="00FB62C5">
        <w:rPr>
          <w:rFonts w:ascii="Times New Roman" w:hAnsi="Times New Roman" w:cs="Times New Roman"/>
          <w:sz w:val="24"/>
          <w:szCs w:val="24"/>
        </w:rPr>
        <w:t>т.ч</w:t>
      </w:r>
      <w:proofErr w:type="spellEnd"/>
      <w:r w:rsidR="00B26EAE" w:rsidRPr="00FB62C5">
        <w:rPr>
          <w:rFonts w:ascii="Times New Roman" w:hAnsi="Times New Roman" w:cs="Times New Roman"/>
          <w:sz w:val="24"/>
          <w:szCs w:val="24"/>
        </w:rPr>
        <w:t>. рынкам), бытового обслуживания населения, гаражам и иным отдельно стоящим объектам, - собственники, владельцы, арендаторы, балансодержатели.</w:t>
      </w:r>
      <w:proofErr w:type="gramEnd"/>
    </w:p>
    <w:p w:rsidR="00B26EAE" w:rsidRPr="00FB62C5" w:rsidRDefault="00FB6B6C"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7</w:t>
      </w:r>
      <w:r w:rsidR="00B26EAE" w:rsidRPr="00FB62C5">
        <w:rPr>
          <w:rFonts w:ascii="Times New Roman" w:hAnsi="Times New Roman" w:cs="Times New Roman"/>
          <w:sz w:val="24"/>
          <w:szCs w:val="24"/>
        </w:rPr>
        <w:t>.8.1</w:t>
      </w:r>
      <w:r w:rsidR="00AF5246" w:rsidRPr="00FB62C5">
        <w:rPr>
          <w:rFonts w:ascii="Times New Roman" w:hAnsi="Times New Roman" w:cs="Times New Roman"/>
          <w:sz w:val="24"/>
          <w:szCs w:val="24"/>
        </w:rPr>
        <w:t>4</w:t>
      </w:r>
      <w:r w:rsidR="00B26EAE" w:rsidRPr="00FB62C5">
        <w:rPr>
          <w:rFonts w:ascii="Times New Roman" w:hAnsi="Times New Roman" w:cs="Times New Roman"/>
          <w:sz w:val="24"/>
          <w:szCs w:val="24"/>
        </w:rPr>
        <w:t>. По уборке и вывозу мусора, содержанию отведенных и прилегающих территорий стадионов, нестационарных рынков, мест проведения ярмарок - владельцы, арендаторы, организации (индивидуальные предприниматели), осуществляющие эксплуатацию данных объектов.</w:t>
      </w:r>
    </w:p>
    <w:p w:rsidR="00B26EAE" w:rsidRPr="00FB62C5" w:rsidRDefault="00FB6B6C"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7</w:t>
      </w:r>
      <w:r w:rsidR="00B26EAE" w:rsidRPr="00FB62C5">
        <w:rPr>
          <w:rFonts w:ascii="Times New Roman" w:hAnsi="Times New Roman" w:cs="Times New Roman"/>
          <w:sz w:val="24"/>
          <w:szCs w:val="24"/>
        </w:rPr>
        <w:t>.8.1</w:t>
      </w:r>
      <w:r w:rsidR="00AF5246" w:rsidRPr="00FB62C5">
        <w:rPr>
          <w:rFonts w:ascii="Times New Roman" w:hAnsi="Times New Roman" w:cs="Times New Roman"/>
          <w:sz w:val="24"/>
          <w:szCs w:val="24"/>
        </w:rPr>
        <w:t>5</w:t>
      </w:r>
      <w:r w:rsidR="00B26EAE" w:rsidRPr="00FB62C5">
        <w:rPr>
          <w:rFonts w:ascii="Times New Roman" w:hAnsi="Times New Roman" w:cs="Times New Roman"/>
          <w:sz w:val="24"/>
          <w:szCs w:val="24"/>
        </w:rPr>
        <w:t>. По уборке и вывозу мусора, содержанию прилегающих территорий частных домовладений - собственники, владельцы, пользователи частных домов.</w:t>
      </w:r>
    </w:p>
    <w:p w:rsidR="00B26EAE" w:rsidRPr="00FB62C5" w:rsidRDefault="00FB6B6C"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7</w:t>
      </w:r>
      <w:r w:rsidR="00B26EAE" w:rsidRPr="00FB62C5">
        <w:rPr>
          <w:rFonts w:ascii="Times New Roman" w:hAnsi="Times New Roman" w:cs="Times New Roman"/>
          <w:sz w:val="24"/>
          <w:szCs w:val="24"/>
        </w:rPr>
        <w:t>.8.1</w:t>
      </w:r>
      <w:r w:rsidR="00AF5246" w:rsidRPr="00FB62C5">
        <w:rPr>
          <w:rFonts w:ascii="Times New Roman" w:hAnsi="Times New Roman" w:cs="Times New Roman"/>
          <w:sz w:val="24"/>
          <w:szCs w:val="24"/>
        </w:rPr>
        <w:t>6</w:t>
      </w:r>
      <w:r w:rsidR="00B26EAE" w:rsidRPr="00FB62C5">
        <w:rPr>
          <w:rFonts w:ascii="Times New Roman" w:hAnsi="Times New Roman" w:cs="Times New Roman"/>
          <w:sz w:val="24"/>
          <w:szCs w:val="24"/>
        </w:rPr>
        <w:t xml:space="preserve">. По содержанию водоразборных колонок, коллекторов, открытых водостоков и труб ливневой канализации, смотровых и </w:t>
      </w:r>
      <w:proofErr w:type="spellStart"/>
      <w:r w:rsidR="00B26EAE" w:rsidRPr="00FB62C5">
        <w:rPr>
          <w:rFonts w:ascii="Times New Roman" w:hAnsi="Times New Roman" w:cs="Times New Roman"/>
          <w:sz w:val="24"/>
          <w:szCs w:val="24"/>
        </w:rPr>
        <w:t>дождеприемных</w:t>
      </w:r>
      <w:proofErr w:type="spellEnd"/>
      <w:r w:rsidR="00B26EAE" w:rsidRPr="00FB62C5">
        <w:rPr>
          <w:rFonts w:ascii="Times New Roman" w:hAnsi="Times New Roman" w:cs="Times New Roman"/>
          <w:sz w:val="24"/>
          <w:szCs w:val="24"/>
        </w:rPr>
        <w:t xml:space="preserve"> колодцев общей водосточной сети и их очистке - на балансодержателей данных объектов, не реже одного раза в квартал.</w:t>
      </w:r>
    </w:p>
    <w:p w:rsidR="00EB59F4" w:rsidRPr="00FB62C5" w:rsidRDefault="00EB59F4"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7.8.17. По нарезке дренажных (водоотводных) канав вдоль улиц</w:t>
      </w:r>
      <w:r w:rsidR="00F71AF8" w:rsidRPr="00FB62C5">
        <w:rPr>
          <w:rFonts w:ascii="Times New Roman" w:hAnsi="Times New Roman" w:cs="Times New Roman"/>
          <w:sz w:val="24"/>
          <w:szCs w:val="24"/>
        </w:rPr>
        <w:t xml:space="preserve"> </w:t>
      </w:r>
      <w:r w:rsidRPr="00FB62C5">
        <w:rPr>
          <w:rFonts w:ascii="Times New Roman" w:hAnsi="Times New Roman" w:cs="Times New Roman"/>
          <w:sz w:val="24"/>
          <w:szCs w:val="24"/>
        </w:rPr>
        <w:t>возлагается на МБУ «УМИ»</w:t>
      </w:r>
      <w:r w:rsidR="007A0673" w:rsidRPr="00FB62C5">
        <w:rPr>
          <w:rFonts w:ascii="Times New Roman" w:hAnsi="Times New Roman" w:cs="Times New Roman"/>
          <w:sz w:val="24"/>
          <w:szCs w:val="24"/>
        </w:rPr>
        <w:t xml:space="preserve"> (на городской территории) и</w:t>
      </w:r>
      <w:r w:rsidR="00F71AF8" w:rsidRPr="00FB62C5">
        <w:rPr>
          <w:rFonts w:ascii="Times New Roman" w:hAnsi="Times New Roman" w:cs="Times New Roman"/>
          <w:sz w:val="24"/>
          <w:szCs w:val="24"/>
        </w:rPr>
        <w:t xml:space="preserve"> на МКУ «РУАД»</w:t>
      </w:r>
      <w:r w:rsidR="007A0673" w:rsidRPr="00FB62C5">
        <w:rPr>
          <w:rFonts w:ascii="Times New Roman" w:hAnsi="Times New Roman" w:cs="Times New Roman"/>
          <w:sz w:val="24"/>
          <w:szCs w:val="24"/>
        </w:rPr>
        <w:t xml:space="preserve"> (на территории сельских поселений)</w:t>
      </w:r>
      <w:r w:rsidRPr="00FB62C5">
        <w:rPr>
          <w:rFonts w:ascii="Times New Roman" w:hAnsi="Times New Roman" w:cs="Times New Roman"/>
          <w:sz w:val="24"/>
          <w:szCs w:val="24"/>
        </w:rPr>
        <w:t>. Ширина водоотводной канавы должна быть шириной не менее 0,35 м, глубиной не менее 0,4 м.</w:t>
      </w:r>
    </w:p>
    <w:p w:rsidR="00EB59F4" w:rsidRPr="00FB62C5" w:rsidRDefault="00EB59F4"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7.8.18. По содержанию дренажных (водоотводных) канав вдоль улиц возлагается на владельцев, пользователей земельных участков, жилых домов, зданий, сооружений.</w:t>
      </w:r>
    </w:p>
    <w:p w:rsidR="00557B5F" w:rsidRPr="00FB62C5" w:rsidRDefault="00EB59F4"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 xml:space="preserve">При подготовке к зимнему периоду осенью владелец, пользователь земельного участка, жилого дома, здания, сооружения, обязан закрыть входные отверстия дренажной (водоотводной) трубы, </w:t>
      </w:r>
      <w:r w:rsidR="00557B5F" w:rsidRPr="00FB62C5">
        <w:rPr>
          <w:rFonts w:ascii="Times New Roman" w:hAnsi="Times New Roman" w:cs="Times New Roman"/>
          <w:sz w:val="24"/>
          <w:szCs w:val="24"/>
        </w:rPr>
        <w:t>расположенной под въездом.</w:t>
      </w:r>
    </w:p>
    <w:p w:rsidR="00557B5F" w:rsidRPr="00FB62C5" w:rsidRDefault="00557B5F" w:rsidP="00FB38DD">
      <w:pPr>
        <w:pStyle w:val="ConsPlusNormal"/>
        <w:jc w:val="both"/>
        <w:rPr>
          <w:rFonts w:ascii="Times New Roman" w:hAnsi="Times New Roman" w:cs="Times New Roman"/>
          <w:sz w:val="24"/>
          <w:szCs w:val="24"/>
        </w:rPr>
      </w:pPr>
      <w:proofErr w:type="gramStart"/>
      <w:r w:rsidRPr="00FB62C5">
        <w:rPr>
          <w:rFonts w:ascii="Times New Roman" w:hAnsi="Times New Roman" w:cs="Times New Roman"/>
          <w:sz w:val="24"/>
          <w:szCs w:val="24"/>
        </w:rPr>
        <w:t>Владелец, пользователь земельного участка, жилого дома, здания, сооружения, обязан обеспечить расчистку дренажной (водоотводной) канавы, в случае затягивания её грязью, наличия опавшей листвы, мусора.</w:t>
      </w:r>
      <w:proofErr w:type="gramEnd"/>
    </w:p>
    <w:p w:rsidR="00EB59F4" w:rsidRPr="00FB62C5" w:rsidRDefault="00557B5F"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Весной перед таянием снега владелец, пользователь земельного участка, жилого дома, здания, сооружения, обязан своевременно организовать промывку и расчистку дренажных (водоотводных) канав от снега для обеспечения нормального оттока талых вод и открыть входные отверстия дренажной (водоотводной) трубы, расположенной под въездом к земельному участку, жилому дому, зданию, сооружению.</w:t>
      </w:r>
    </w:p>
    <w:p w:rsidR="00557B5F" w:rsidRPr="00FB62C5" w:rsidRDefault="00557B5F"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7.8.19. По обустройству заездов через дренажные (водоотводные) канавы возлагается на владельцев, пользователей земельных участков, жилых домов, зданий, сооружений.</w:t>
      </w:r>
    </w:p>
    <w:p w:rsidR="00557B5F" w:rsidRPr="00FB62C5" w:rsidRDefault="00557B5F"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Параметры въезда:</w:t>
      </w:r>
    </w:p>
    <w:p w:rsidR="00557B5F" w:rsidRPr="00FB62C5" w:rsidRDefault="00557B5F"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 въезд к земельному участку, жилому дому, зданию, сооружению, должен быть на одном уровне с дорогой;</w:t>
      </w:r>
    </w:p>
    <w:p w:rsidR="00557B5F" w:rsidRPr="00FB62C5" w:rsidRDefault="00557B5F" w:rsidP="00FB38DD">
      <w:pPr>
        <w:pStyle w:val="ConsPlusNormal"/>
        <w:jc w:val="both"/>
        <w:rPr>
          <w:rFonts w:ascii="Times New Roman" w:hAnsi="Times New Roman" w:cs="Times New Roman"/>
          <w:color w:val="auto"/>
          <w:sz w:val="24"/>
          <w:szCs w:val="24"/>
        </w:rPr>
      </w:pPr>
      <w:r w:rsidRPr="00FB62C5">
        <w:rPr>
          <w:rFonts w:ascii="Times New Roman" w:hAnsi="Times New Roman" w:cs="Times New Roman"/>
          <w:color w:val="auto"/>
          <w:sz w:val="24"/>
          <w:szCs w:val="24"/>
        </w:rPr>
        <w:t>- въезд не должен мешать движению транспортного</w:t>
      </w:r>
      <w:r w:rsidR="006E5250" w:rsidRPr="00FB62C5">
        <w:rPr>
          <w:rFonts w:ascii="Times New Roman" w:hAnsi="Times New Roman" w:cs="Times New Roman"/>
          <w:color w:val="auto"/>
          <w:sz w:val="24"/>
          <w:szCs w:val="24"/>
        </w:rPr>
        <w:t xml:space="preserve"> средства</w:t>
      </w:r>
      <w:r w:rsidRPr="00FB62C5">
        <w:rPr>
          <w:rFonts w:ascii="Times New Roman" w:hAnsi="Times New Roman" w:cs="Times New Roman"/>
          <w:color w:val="auto"/>
          <w:sz w:val="24"/>
          <w:szCs w:val="24"/>
        </w:rPr>
        <w:t xml:space="preserve"> на дороге;</w:t>
      </w:r>
    </w:p>
    <w:p w:rsidR="00557B5F" w:rsidRPr="00FB62C5" w:rsidRDefault="00557B5F"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 при закладке дренажной (водоотводной) трубы через водоотводную канаву диаметр поп</w:t>
      </w:r>
      <w:r w:rsidR="001D15AD" w:rsidRPr="00FB62C5">
        <w:rPr>
          <w:rFonts w:ascii="Times New Roman" w:hAnsi="Times New Roman" w:cs="Times New Roman"/>
          <w:sz w:val="24"/>
          <w:szCs w:val="24"/>
        </w:rPr>
        <w:t>е</w:t>
      </w:r>
      <w:r w:rsidRPr="00FB62C5">
        <w:rPr>
          <w:rFonts w:ascii="Times New Roman" w:hAnsi="Times New Roman" w:cs="Times New Roman"/>
          <w:sz w:val="24"/>
          <w:szCs w:val="24"/>
        </w:rPr>
        <w:t xml:space="preserve">речного сечения трубы должен быть не менее 20 см, длина трубы должна составлять не </w:t>
      </w:r>
      <w:r w:rsidRPr="00FB62C5">
        <w:rPr>
          <w:rFonts w:ascii="Times New Roman" w:hAnsi="Times New Roman" w:cs="Times New Roman"/>
          <w:sz w:val="24"/>
          <w:szCs w:val="24"/>
        </w:rPr>
        <w:lastRenderedPageBreak/>
        <w:t>менее 3,8 м</w:t>
      </w:r>
      <w:r w:rsidR="001D15AD" w:rsidRPr="00FB62C5">
        <w:rPr>
          <w:rFonts w:ascii="Times New Roman" w:hAnsi="Times New Roman" w:cs="Times New Roman"/>
          <w:sz w:val="24"/>
          <w:szCs w:val="24"/>
        </w:rPr>
        <w:t>;</w:t>
      </w:r>
    </w:p>
    <w:p w:rsidR="001D15AD" w:rsidRPr="00FB62C5" w:rsidRDefault="001D15AD"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 уклон трубы должен быть на одном уровне с уклоном траншеи.</w:t>
      </w:r>
    </w:p>
    <w:p w:rsidR="001D15AD" w:rsidRPr="00FB62C5" w:rsidRDefault="001D15AD" w:rsidP="00FB38DD">
      <w:pPr>
        <w:pStyle w:val="ConsPlusNormal"/>
        <w:jc w:val="both"/>
        <w:rPr>
          <w:rFonts w:ascii="Times New Roman" w:hAnsi="Times New Roman" w:cs="Times New Roman"/>
          <w:sz w:val="24"/>
          <w:szCs w:val="24"/>
        </w:rPr>
      </w:pPr>
      <w:r w:rsidRPr="00FB62C5">
        <w:rPr>
          <w:rFonts w:ascii="Times New Roman" w:hAnsi="Times New Roman" w:cs="Times New Roman"/>
          <w:b/>
          <w:sz w:val="24"/>
          <w:szCs w:val="24"/>
        </w:rPr>
        <w:t>Закапывание дренажной системы водоотводных канав запрещено</w:t>
      </w:r>
      <w:r w:rsidR="00790FA4" w:rsidRPr="00FB62C5">
        <w:rPr>
          <w:rFonts w:ascii="Times New Roman" w:hAnsi="Times New Roman" w:cs="Times New Roman"/>
          <w:b/>
          <w:sz w:val="24"/>
          <w:szCs w:val="24"/>
        </w:rPr>
        <w:t>!</w:t>
      </w:r>
    </w:p>
    <w:p w:rsidR="00B26EAE" w:rsidRPr="00FB62C5" w:rsidRDefault="00B26EAE" w:rsidP="00FB38DD">
      <w:pPr>
        <w:pStyle w:val="ConsPlusNormal"/>
        <w:jc w:val="both"/>
        <w:rPr>
          <w:rFonts w:ascii="Times New Roman" w:hAnsi="Times New Roman" w:cs="Times New Roman"/>
          <w:sz w:val="24"/>
          <w:szCs w:val="24"/>
        </w:rPr>
      </w:pPr>
    </w:p>
    <w:p w:rsidR="00B26EAE" w:rsidRPr="00FB62C5" w:rsidRDefault="00B26EAE" w:rsidP="00923EE3">
      <w:pPr>
        <w:pStyle w:val="ConsPlusNormal"/>
        <w:ind w:firstLine="0"/>
        <w:jc w:val="center"/>
        <w:rPr>
          <w:rFonts w:ascii="Times New Roman" w:hAnsi="Times New Roman" w:cs="Times New Roman"/>
          <w:b/>
          <w:sz w:val="24"/>
          <w:szCs w:val="24"/>
        </w:rPr>
      </w:pPr>
      <w:r w:rsidRPr="00FB62C5">
        <w:rPr>
          <w:rFonts w:ascii="Times New Roman" w:hAnsi="Times New Roman" w:cs="Times New Roman"/>
          <w:b/>
          <w:sz w:val="24"/>
          <w:szCs w:val="24"/>
        </w:rPr>
        <w:t xml:space="preserve">Статья </w:t>
      </w:r>
      <w:r w:rsidR="00F76515" w:rsidRPr="00FB62C5">
        <w:rPr>
          <w:rFonts w:ascii="Times New Roman" w:hAnsi="Times New Roman" w:cs="Times New Roman"/>
          <w:b/>
          <w:sz w:val="24"/>
          <w:szCs w:val="24"/>
        </w:rPr>
        <w:t>8</w:t>
      </w:r>
      <w:r w:rsidRPr="00FB62C5">
        <w:rPr>
          <w:rFonts w:ascii="Times New Roman" w:hAnsi="Times New Roman" w:cs="Times New Roman"/>
          <w:b/>
          <w:sz w:val="24"/>
          <w:szCs w:val="24"/>
        </w:rPr>
        <w:t>. Уборка территорий Карасук</w:t>
      </w:r>
      <w:r w:rsidR="003E07B0" w:rsidRPr="00FB62C5">
        <w:rPr>
          <w:rFonts w:ascii="Times New Roman" w:hAnsi="Times New Roman" w:cs="Times New Roman"/>
          <w:b/>
          <w:sz w:val="24"/>
          <w:szCs w:val="24"/>
        </w:rPr>
        <w:t>ского муниципального округа Новосибирской области</w:t>
      </w:r>
      <w:r w:rsidRPr="00FB62C5">
        <w:rPr>
          <w:rFonts w:ascii="Times New Roman" w:hAnsi="Times New Roman" w:cs="Times New Roman"/>
          <w:b/>
          <w:sz w:val="24"/>
          <w:szCs w:val="24"/>
        </w:rPr>
        <w:t xml:space="preserve"> в зимний период</w:t>
      </w:r>
    </w:p>
    <w:p w:rsidR="00B26EAE" w:rsidRPr="00FB62C5" w:rsidRDefault="00F76515"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8</w:t>
      </w:r>
      <w:r w:rsidR="00B26EAE" w:rsidRPr="00FB62C5">
        <w:rPr>
          <w:rFonts w:ascii="Times New Roman" w:hAnsi="Times New Roman" w:cs="Times New Roman"/>
          <w:sz w:val="24"/>
          <w:szCs w:val="24"/>
        </w:rPr>
        <w:t>.1. Период зимней уборки устанавливается с 31 октября по 15 апреля. В случае резкого изменения погодных условий (снег, мороз) сроки начала и окончания зимней уборки корректируются постановлением администрации.</w:t>
      </w:r>
    </w:p>
    <w:p w:rsidR="00B26EAE" w:rsidRPr="00FB62C5" w:rsidRDefault="00F76515"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8</w:t>
      </w:r>
      <w:r w:rsidR="00B26EAE" w:rsidRPr="00FB62C5">
        <w:rPr>
          <w:rFonts w:ascii="Times New Roman" w:hAnsi="Times New Roman" w:cs="Times New Roman"/>
          <w:sz w:val="24"/>
          <w:szCs w:val="24"/>
        </w:rPr>
        <w:t>.2. Мероприятия по подготовке уборочной техники к работе в зимний период проводятся в срок до 1 октября текущего года, к этому же сроку должны быть завершены работы по подготовке мест для приема снега.</w:t>
      </w:r>
    </w:p>
    <w:p w:rsidR="00B26EAE" w:rsidRPr="00FB62C5" w:rsidRDefault="00B26EAE"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Организации, отвечающие за уборку территорий Карасук</w:t>
      </w:r>
      <w:r w:rsidR="003E07B0" w:rsidRPr="00FB62C5">
        <w:rPr>
          <w:rFonts w:ascii="Times New Roman" w:hAnsi="Times New Roman" w:cs="Times New Roman"/>
          <w:sz w:val="24"/>
          <w:szCs w:val="24"/>
        </w:rPr>
        <w:t>ского муниципального округа Новосибирской области</w:t>
      </w:r>
      <w:r w:rsidRPr="00FB62C5">
        <w:rPr>
          <w:rFonts w:ascii="Times New Roman" w:hAnsi="Times New Roman" w:cs="Times New Roman"/>
          <w:sz w:val="24"/>
          <w:szCs w:val="24"/>
        </w:rPr>
        <w:t xml:space="preserve"> (службы заказчиков и подрядные организации), в срок до 1 октября должны обеспечить завоз, заготовку и складирование необходимого количества </w:t>
      </w:r>
      <w:proofErr w:type="spellStart"/>
      <w:r w:rsidRPr="00FB62C5">
        <w:rPr>
          <w:rFonts w:ascii="Times New Roman" w:hAnsi="Times New Roman" w:cs="Times New Roman"/>
          <w:sz w:val="24"/>
          <w:szCs w:val="24"/>
        </w:rPr>
        <w:t>противогололедных</w:t>
      </w:r>
      <w:proofErr w:type="spellEnd"/>
      <w:r w:rsidRPr="00FB62C5">
        <w:rPr>
          <w:rFonts w:ascii="Times New Roman" w:hAnsi="Times New Roman" w:cs="Times New Roman"/>
          <w:sz w:val="24"/>
          <w:szCs w:val="24"/>
        </w:rPr>
        <w:t xml:space="preserve"> материалов.</w:t>
      </w:r>
    </w:p>
    <w:p w:rsidR="00B26EAE" w:rsidRPr="00FB62C5" w:rsidRDefault="00F76515"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8</w:t>
      </w:r>
      <w:r w:rsidR="00B26EAE" w:rsidRPr="00FB62C5">
        <w:rPr>
          <w:rFonts w:ascii="Times New Roman" w:hAnsi="Times New Roman" w:cs="Times New Roman"/>
          <w:sz w:val="24"/>
          <w:szCs w:val="24"/>
        </w:rPr>
        <w:t xml:space="preserve">.3. При уборке пешеходных дорожек, тротуаров, дорог и иных покрытий в парках, лесопарках, садах, скверах, бульварах и других зеленых зонах допускается временное складирование снега, не содержащего </w:t>
      </w:r>
      <w:proofErr w:type="spellStart"/>
      <w:r w:rsidR="00B26EAE" w:rsidRPr="00FB62C5">
        <w:rPr>
          <w:rFonts w:ascii="Times New Roman" w:hAnsi="Times New Roman" w:cs="Times New Roman"/>
          <w:sz w:val="24"/>
          <w:szCs w:val="24"/>
        </w:rPr>
        <w:t>противогололедных</w:t>
      </w:r>
      <w:proofErr w:type="spellEnd"/>
      <w:r w:rsidR="00B26EAE" w:rsidRPr="00FB62C5">
        <w:rPr>
          <w:rFonts w:ascii="Times New Roman" w:hAnsi="Times New Roman" w:cs="Times New Roman"/>
          <w:sz w:val="24"/>
          <w:szCs w:val="24"/>
        </w:rPr>
        <w:t xml:space="preserve"> материалов, на заранее подготовленные для этих целей площадки, при условии сохранности зеленых насаждений и обеспечении оттока талых вод.</w:t>
      </w:r>
    </w:p>
    <w:p w:rsidR="00B26EAE" w:rsidRPr="00FB62C5" w:rsidRDefault="00B26EAE"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Складирование снега, содержащего химические вещества, на газоны и иные территории, занятые зелеными насаждениями, а также повреждение зеленых насаждений при складировании снега запрещается.</w:t>
      </w:r>
    </w:p>
    <w:p w:rsidR="00B26EAE" w:rsidRPr="00FB62C5" w:rsidRDefault="00F76515"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8</w:t>
      </w:r>
      <w:r w:rsidR="00B26EAE" w:rsidRPr="00FB62C5">
        <w:rPr>
          <w:rFonts w:ascii="Times New Roman" w:hAnsi="Times New Roman" w:cs="Times New Roman"/>
          <w:sz w:val="24"/>
          <w:szCs w:val="24"/>
        </w:rPr>
        <w:t>.4. В зимний период дорожки, садовые диваны, урны и прочие элементы (малые архитектурные формы), а также пространство перед ними и с боков, подходы к ним должны быть очищены от снега и наледи.</w:t>
      </w:r>
    </w:p>
    <w:p w:rsidR="00B26EAE" w:rsidRPr="00FB62C5" w:rsidRDefault="00F76515"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8</w:t>
      </w:r>
      <w:r w:rsidR="00B26EAE" w:rsidRPr="00FB62C5">
        <w:rPr>
          <w:rFonts w:ascii="Times New Roman" w:hAnsi="Times New Roman" w:cs="Times New Roman"/>
          <w:sz w:val="24"/>
          <w:szCs w:val="24"/>
        </w:rPr>
        <w:t>.5. Технология и режимы производства уборочных работ на проезжей части улиц и проездов, тротуаров и дворовых территориях должны обеспечивать беспрепятственное движение транспортных средств и пешеходов независимо от погодных условий.</w:t>
      </w:r>
    </w:p>
    <w:p w:rsidR="00B26EAE" w:rsidRPr="00FB62C5" w:rsidRDefault="00B26EAE"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Очистка покрытий, при отсутствии снегопада, от снега наносного происхождения должна производиться в ранние утренние часы.</w:t>
      </w:r>
    </w:p>
    <w:p w:rsidR="00B26EAE" w:rsidRPr="00FB62C5" w:rsidRDefault="00F76515"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8</w:t>
      </w:r>
      <w:r w:rsidR="00B26EAE" w:rsidRPr="00FB62C5">
        <w:rPr>
          <w:rFonts w:ascii="Times New Roman" w:hAnsi="Times New Roman" w:cs="Times New Roman"/>
          <w:sz w:val="24"/>
          <w:szCs w:val="24"/>
        </w:rPr>
        <w:t>.6. Уборка придомовых территорий должна производиться в следующей последовательности: вначале уборка снега с тротуаров под скребок, а в случае гололеда и скользкости - посыпка песком тротуаров, пешеходных дорожек, а затем дворовых территорий.</w:t>
      </w:r>
    </w:p>
    <w:p w:rsidR="00B26EAE" w:rsidRPr="00FB62C5" w:rsidRDefault="00F76515"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8</w:t>
      </w:r>
      <w:r w:rsidR="00B26EAE" w:rsidRPr="00FB62C5">
        <w:rPr>
          <w:rFonts w:ascii="Times New Roman" w:hAnsi="Times New Roman" w:cs="Times New Roman"/>
          <w:sz w:val="24"/>
          <w:szCs w:val="24"/>
        </w:rPr>
        <w:t>.7. Запрещается:</w:t>
      </w:r>
    </w:p>
    <w:p w:rsidR="00B26EAE" w:rsidRPr="00FB62C5" w:rsidRDefault="00B26EAE"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выдвигать или перемещать на проезжую часть улиц и проездов снег, счищаемый с внутриквартальных проездов, тротуаров, дворовых территорий, территорий предприятий, организаций, строительных площадок, торговых объектов;</w:t>
      </w:r>
    </w:p>
    <w:p w:rsidR="00B26EAE" w:rsidRPr="00FB62C5" w:rsidRDefault="00B26EAE"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 xml:space="preserve">применение технической соли, жидкого хлористого кальция в чистом виде в качестве </w:t>
      </w:r>
      <w:proofErr w:type="spellStart"/>
      <w:r w:rsidRPr="00FB62C5">
        <w:rPr>
          <w:rFonts w:ascii="Times New Roman" w:hAnsi="Times New Roman" w:cs="Times New Roman"/>
          <w:sz w:val="24"/>
          <w:szCs w:val="24"/>
        </w:rPr>
        <w:t>противогололедного</w:t>
      </w:r>
      <w:proofErr w:type="spellEnd"/>
      <w:r w:rsidRPr="00FB62C5">
        <w:rPr>
          <w:rFonts w:ascii="Times New Roman" w:hAnsi="Times New Roman" w:cs="Times New Roman"/>
          <w:sz w:val="24"/>
          <w:szCs w:val="24"/>
        </w:rPr>
        <w:t xml:space="preserve"> материала и иных химических препаратов, не разрешенных к применению на дорогах, тротуарах посадочных площадках, остановках пассажирского транспорта, в парках, скверах, дворах и прочих пешеходных и озелененных зонах;</w:t>
      </w:r>
    </w:p>
    <w:p w:rsidR="00B26EAE" w:rsidRPr="00FB62C5" w:rsidRDefault="00B26EAE"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роторная переброска и перемещение загрязненного и засоленного снега, а также скола льда на газоны, цветники, кустарники и другие зеленые насаждения.</w:t>
      </w:r>
    </w:p>
    <w:p w:rsidR="00B26EAE" w:rsidRPr="00FB62C5" w:rsidRDefault="00F76515"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8</w:t>
      </w:r>
      <w:r w:rsidR="00B26EAE" w:rsidRPr="00FB62C5">
        <w:rPr>
          <w:rFonts w:ascii="Times New Roman" w:hAnsi="Times New Roman" w:cs="Times New Roman"/>
          <w:sz w:val="24"/>
          <w:szCs w:val="24"/>
        </w:rPr>
        <w:t>.8. Зимняя уборка улиц.</w:t>
      </w:r>
    </w:p>
    <w:p w:rsidR="00B26EAE" w:rsidRPr="00FB62C5" w:rsidRDefault="00F76515"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8</w:t>
      </w:r>
      <w:r w:rsidR="00B26EAE" w:rsidRPr="00FB62C5">
        <w:rPr>
          <w:rFonts w:ascii="Times New Roman" w:hAnsi="Times New Roman" w:cs="Times New Roman"/>
          <w:sz w:val="24"/>
          <w:szCs w:val="24"/>
        </w:rPr>
        <w:t>.8.1. К первоочередным операциям зимней уборки относятся:</w:t>
      </w:r>
    </w:p>
    <w:p w:rsidR="00B26EAE" w:rsidRPr="00FB62C5" w:rsidRDefault="00B26EAE"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 xml:space="preserve">обработка проезжей части дороги </w:t>
      </w:r>
      <w:proofErr w:type="spellStart"/>
      <w:r w:rsidRPr="00FB62C5">
        <w:rPr>
          <w:rFonts w:ascii="Times New Roman" w:hAnsi="Times New Roman" w:cs="Times New Roman"/>
          <w:sz w:val="24"/>
          <w:szCs w:val="24"/>
        </w:rPr>
        <w:t>противогололедными</w:t>
      </w:r>
      <w:proofErr w:type="spellEnd"/>
      <w:r w:rsidRPr="00FB62C5">
        <w:rPr>
          <w:rFonts w:ascii="Times New Roman" w:hAnsi="Times New Roman" w:cs="Times New Roman"/>
          <w:sz w:val="24"/>
          <w:szCs w:val="24"/>
        </w:rPr>
        <w:t xml:space="preserve"> материалами;</w:t>
      </w:r>
    </w:p>
    <w:p w:rsidR="00B26EAE" w:rsidRPr="00FB62C5" w:rsidRDefault="00B26EAE"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сгребание и подметание снега;</w:t>
      </w:r>
    </w:p>
    <w:p w:rsidR="00B26EAE" w:rsidRPr="00FB62C5" w:rsidRDefault="00B26EAE"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формирование снежного вала для последующего вывоза;</w:t>
      </w:r>
    </w:p>
    <w:p w:rsidR="00B26EAE" w:rsidRPr="00FB62C5" w:rsidRDefault="00B26EAE"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выполнение разрывов в валах снега на перекрестках, наземных пешеходных переходах, у остановок пассажирского транспорта, подъездов к административным и общественным зданиям, выездов из дворов и т.п.</w:t>
      </w:r>
    </w:p>
    <w:p w:rsidR="00B26EAE" w:rsidRPr="00FB62C5" w:rsidRDefault="00F76515"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lastRenderedPageBreak/>
        <w:t>8</w:t>
      </w:r>
      <w:r w:rsidR="00B26EAE" w:rsidRPr="00FB62C5">
        <w:rPr>
          <w:rFonts w:ascii="Times New Roman" w:hAnsi="Times New Roman" w:cs="Times New Roman"/>
          <w:sz w:val="24"/>
          <w:szCs w:val="24"/>
        </w:rPr>
        <w:t>.8.2. К операциям второй очереди относятся:</w:t>
      </w:r>
    </w:p>
    <w:p w:rsidR="00B26EAE" w:rsidRPr="00FB62C5" w:rsidRDefault="00B26EAE"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удаление снега (вывоз);</w:t>
      </w:r>
    </w:p>
    <w:p w:rsidR="00B26EAE" w:rsidRPr="00FB62C5" w:rsidRDefault="00B26EAE"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зачистка дорожных лотков после удаления снега;</w:t>
      </w:r>
    </w:p>
    <w:p w:rsidR="00B26EAE" w:rsidRPr="00FB62C5" w:rsidRDefault="00B26EAE"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скалывание льда и удаление снежно-ледяных образований.</w:t>
      </w:r>
    </w:p>
    <w:p w:rsidR="00B26EAE" w:rsidRPr="00FB62C5" w:rsidRDefault="00F76515"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8</w:t>
      </w:r>
      <w:r w:rsidR="00B26EAE" w:rsidRPr="00FB62C5">
        <w:rPr>
          <w:rFonts w:ascii="Times New Roman" w:hAnsi="Times New Roman" w:cs="Times New Roman"/>
          <w:sz w:val="24"/>
          <w:szCs w:val="24"/>
        </w:rPr>
        <w:t>.8.3. Требования к зимней уборке дорог по отдельным технологическим операциям:</w:t>
      </w:r>
    </w:p>
    <w:p w:rsidR="00B26EAE" w:rsidRPr="00FB62C5" w:rsidRDefault="00F76515"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8</w:t>
      </w:r>
      <w:r w:rsidR="00B26EAE" w:rsidRPr="00FB62C5">
        <w:rPr>
          <w:rFonts w:ascii="Times New Roman" w:hAnsi="Times New Roman" w:cs="Times New Roman"/>
          <w:sz w:val="24"/>
          <w:szCs w:val="24"/>
        </w:rPr>
        <w:t xml:space="preserve">.8.3.1. Обработка проезжей части дорог </w:t>
      </w:r>
      <w:proofErr w:type="spellStart"/>
      <w:r w:rsidR="00B26EAE" w:rsidRPr="00FB62C5">
        <w:rPr>
          <w:rFonts w:ascii="Times New Roman" w:hAnsi="Times New Roman" w:cs="Times New Roman"/>
          <w:sz w:val="24"/>
          <w:szCs w:val="24"/>
        </w:rPr>
        <w:t>противогололедными</w:t>
      </w:r>
      <w:proofErr w:type="spellEnd"/>
      <w:r w:rsidR="00B26EAE" w:rsidRPr="00FB62C5">
        <w:rPr>
          <w:rFonts w:ascii="Times New Roman" w:hAnsi="Times New Roman" w:cs="Times New Roman"/>
          <w:sz w:val="24"/>
          <w:szCs w:val="24"/>
        </w:rPr>
        <w:t xml:space="preserve"> материалами должна начинаться сразу с началом снегопада и производиться по технологии комплексных работ.</w:t>
      </w:r>
    </w:p>
    <w:p w:rsidR="00B26EAE" w:rsidRPr="00FB62C5" w:rsidRDefault="00F76515"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8</w:t>
      </w:r>
      <w:r w:rsidR="00B26EAE" w:rsidRPr="00FB62C5">
        <w:rPr>
          <w:rFonts w:ascii="Times New Roman" w:hAnsi="Times New Roman" w:cs="Times New Roman"/>
          <w:sz w:val="24"/>
          <w:szCs w:val="24"/>
        </w:rPr>
        <w:t xml:space="preserve">.8.3.2. С началом снегопада в первую очередь обрабатываются </w:t>
      </w:r>
      <w:proofErr w:type="spellStart"/>
      <w:r w:rsidR="00B26EAE" w:rsidRPr="00FB62C5">
        <w:rPr>
          <w:rFonts w:ascii="Times New Roman" w:hAnsi="Times New Roman" w:cs="Times New Roman"/>
          <w:sz w:val="24"/>
          <w:szCs w:val="24"/>
        </w:rPr>
        <w:t>противогололедными</w:t>
      </w:r>
      <w:proofErr w:type="spellEnd"/>
      <w:r w:rsidR="00B26EAE" w:rsidRPr="00FB62C5">
        <w:rPr>
          <w:rFonts w:ascii="Times New Roman" w:hAnsi="Times New Roman" w:cs="Times New Roman"/>
          <w:sz w:val="24"/>
          <w:szCs w:val="24"/>
        </w:rPr>
        <w:t xml:space="preserve"> материалами наиболее опасные для движения транспорта участки улиц - крутые спуски и подъемы, мосты, эстакады, тормозные площадки на перекрестках улиц и остановках общественного транспорта, привокзальная площадь и т.д.</w:t>
      </w:r>
    </w:p>
    <w:p w:rsidR="00B26EAE" w:rsidRPr="00FB62C5" w:rsidRDefault="00F76515"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8</w:t>
      </w:r>
      <w:r w:rsidR="00B26EAE" w:rsidRPr="00FB62C5">
        <w:rPr>
          <w:rFonts w:ascii="Times New Roman" w:hAnsi="Times New Roman" w:cs="Times New Roman"/>
          <w:sz w:val="24"/>
          <w:szCs w:val="24"/>
        </w:rPr>
        <w:t xml:space="preserve">.8.3.3. По окончании обработки наиболее опасных для движения транспорта мест необходимо приступить к сплошной обработке проезжей части </w:t>
      </w:r>
      <w:proofErr w:type="spellStart"/>
      <w:r w:rsidR="00B26EAE" w:rsidRPr="00FB62C5">
        <w:rPr>
          <w:rFonts w:ascii="Times New Roman" w:hAnsi="Times New Roman" w:cs="Times New Roman"/>
          <w:sz w:val="24"/>
          <w:szCs w:val="24"/>
        </w:rPr>
        <w:t>противогололедными</w:t>
      </w:r>
      <w:proofErr w:type="spellEnd"/>
      <w:r w:rsidR="00B26EAE" w:rsidRPr="00FB62C5">
        <w:rPr>
          <w:rFonts w:ascii="Times New Roman" w:hAnsi="Times New Roman" w:cs="Times New Roman"/>
          <w:sz w:val="24"/>
          <w:szCs w:val="24"/>
        </w:rPr>
        <w:t xml:space="preserve"> материалами. Данная операция начинается с дорог, по которым проходят маршруты движения пассажирского транспорта.</w:t>
      </w:r>
    </w:p>
    <w:p w:rsidR="00B26EAE" w:rsidRPr="00FB62C5" w:rsidRDefault="00F76515" w:rsidP="00FB38DD">
      <w:pPr>
        <w:pStyle w:val="ConsPlusNormal"/>
        <w:jc w:val="both"/>
        <w:rPr>
          <w:rFonts w:ascii="Times New Roman" w:hAnsi="Times New Roman" w:cs="Times New Roman"/>
          <w:color w:val="auto"/>
          <w:sz w:val="24"/>
          <w:szCs w:val="24"/>
        </w:rPr>
      </w:pPr>
      <w:r w:rsidRPr="00FB62C5">
        <w:rPr>
          <w:rFonts w:ascii="Times New Roman" w:hAnsi="Times New Roman" w:cs="Times New Roman"/>
          <w:sz w:val="24"/>
          <w:szCs w:val="24"/>
        </w:rPr>
        <w:t>8</w:t>
      </w:r>
      <w:r w:rsidR="00B26EAE" w:rsidRPr="00FB62C5">
        <w:rPr>
          <w:rFonts w:ascii="Times New Roman" w:hAnsi="Times New Roman" w:cs="Times New Roman"/>
          <w:sz w:val="24"/>
          <w:szCs w:val="24"/>
        </w:rPr>
        <w:t xml:space="preserve">.8.3.4. </w:t>
      </w:r>
      <w:r w:rsidR="00B26EAE" w:rsidRPr="00FB62C5">
        <w:rPr>
          <w:rFonts w:ascii="Times New Roman" w:hAnsi="Times New Roman" w:cs="Times New Roman"/>
          <w:color w:val="auto"/>
          <w:sz w:val="24"/>
          <w:szCs w:val="24"/>
        </w:rPr>
        <w:t>Механизированное подметание проезжей части должно начинаться при высоте рыхлой массы на дорожном полотне 2,5 - 3,0 см, что соответствует 5 см свежевыпавшего неуплотненного снега.</w:t>
      </w:r>
    </w:p>
    <w:p w:rsidR="00B26EAE" w:rsidRPr="00FB62C5" w:rsidRDefault="00B26EAE" w:rsidP="00FB38DD">
      <w:pPr>
        <w:pStyle w:val="ConsPlusNormal"/>
        <w:jc w:val="both"/>
        <w:rPr>
          <w:rFonts w:ascii="Times New Roman" w:hAnsi="Times New Roman" w:cs="Times New Roman"/>
          <w:color w:val="000000" w:themeColor="text1"/>
          <w:sz w:val="24"/>
          <w:szCs w:val="24"/>
        </w:rPr>
      </w:pPr>
      <w:r w:rsidRPr="00FB62C5">
        <w:rPr>
          <w:rFonts w:ascii="Times New Roman" w:hAnsi="Times New Roman" w:cs="Times New Roman"/>
          <w:color w:val="000000" w:themeColor="text1"/>
          <w:sz w:val="24"/>
          <w:szCs w:val="24"/>
        </w:rPr>
        <w:t>При длительном снегопаде циклы механизированного подметания проезжей части осуществляются после каждых 5 см свежевыпавшего снега.</w:t>
      </w:r>
    </w:p>
    <w:p w:rsidR="00B26EAE" w:rsidRPr="00FB62C5" w:rsidRDefault="00F76515" w:rsidP="00FB38DD">
      <w:pPr>
        <w:pStyle w:val="ConsPlusNormal"/>
        <w:jc w:val="both"/>
        <w:rPr>
          <w:rFonts w:ascii="Times New Roman" w:hAnsi="Times New Roman" w:cs="Times New Roman"/>
          <w:color w:val="000000" w:themeColor="text1"/>
          <w:sz w:val="24"/>
          <w:szCs w:val="24"/>
        </w:rPr>
      </w:pPr>
      <w:r w:rsidRPr="00FB62C5">
        <w:rPr>
          <w:rFonts w:ascii="Times New Roman" w:hAnsi="Times New Roman" w:cs="Times New Roman"/>
          <w:color w:val="000000" w:themeColor="text1"/>
          <w:sz w:val="24"/>
          <w:szCs w:val="24"/>
        </w:rPr>
        <w:t>8</w:t>
      </w:r>
      <w:r w:rsidR="00B26EAE" w:rsidRPr="00FB62C5">
        <w:rPr>
          <w:rFonts w:ascii="Times New Roman" w:hAnsi="Times New Roman" w:cs="Times New Roman"/>
          <w:color w:val="000000" w:themeColor="text1"/>
          <w:sz w:val="24"/>
          <w:szCs w:val="24"/>
        </w:rPr>
        <w:t>.8.3.5. По окончании очередного цикла подметания необходимо приступить к выполнению работ по формированию снежных валов в лотках улиц и проездов, расчистке проходов в валах снега на остановках пассажирского транспорта и в местах наземных пешеходных переходов.</w:t>
      </w:r>
    </w:p>
    <w:p w:rsidR="00B26EAE" w:rsidRPr="00FB62C5" w:rsidRDefault="00F76515" w:rsidP="00FB38DD">
      <w:pPr>
        <w:pStyle w:val="ConsPlusNormal"/>
        <w:jc w:val="both"/>
        <w:rPr>
          <w:rFonts w:ascii="Times New Roman" w:hAnsi="Times New Roman" w:cs="Times New Roman"/>
          <w:color w:val="000000" w:themeColor="text1"/>
          <w:sz w:val="24"/>
          <w:szCs w:val="24"/>
        </w:rPr>
      </w:pPr>
      <w:r w:rsidRPr="00FB62C5">
        <w:rPr>
          <w:rFonts w:ascii="Times New Roman" w:hAnsi="Times New Roman" w:cs="Times New Roman"/>
          <w:color w:val="000000" w:themeColor="text1"/>
          <w:sz w:val="24"/>
          <w:szCs w:val="24"/>
        </w:rPr>
        <w:t>8</w:t>
      </w:r>
      <w:r w:rsidR="00B26EAE" w:rsidRPr="00FB62C5">
        <w:rPr>
          <w:rFonts w:ascii="Times New Roman" w:hAnsi="Times New Roman" w:cs="Times New Roman"/>
          <w:color w:val="000000" w:themeColor="text1"/>
          <w:sz w:val="24"/>
          <w:szCs w:val="24"/>
        </w:rPr>
        <w:t>.8.3.6. При формировании снежных валов, снег, очищаемый с проезжей части улиц и проездов, а также с тротуаров, сдвигается в лотковую часть улиц.</w:t>
      </w:r>
    </w:p>
    <w:p w:rsidR="00A04D6D" w:rsidRPr="00FB62C5" w:rsidRDefault="00A04D6D" w:rsidP="00A04D6D">
      <w:pPr>
        <w:autoSpaceDE w:val="0"/>
        <w:autoSpaceDN w:val="0"/>
        <w:adjustRightInd w:val="0"/>
        <w:spacing w:line="240" w:lineRule="auto"/>
        <w:ind w:firstLine="567"/>
        <w:jc w:val="both"/>
        <w:rPr>
          <w:rFonts w:ascii="Times New Roman" w:hAnsi="Times New Roman" w:cs="Times New Roman"/>
          <w:color w:val="auto"/>
          <w:sz w:val="24"/>
          <w:szCs w:val="24"/>
        </w:rPr>
      </w:pPr>
      <w:r w:rsidRPr="00FB62C5">
        <w:rPr>
          <w:rFonts w:ascii="Times New Roman" w:hAnsi="Times New Roman" w:cs="Times New Roman"/>
          <w:color w:val="auto"/>
          <w:sz w:val="24"/>
          <w:szCs w:val="24"/>
        </w:rPr>
        <w:t>Формирование снежных валов на дорогах не допускается:</w:t>
      </w:r>
    </w:p>
    <w:p w:rsidR="00A04D6D" w:rsidRPr="00FB62C5" w:rsidRDefault="00A04D6D" w:rsidP="00A04D6D">
      <w:pPr>
        <w:autoSpaceDE w:val="0"/>
        <w:autoSpaceDN w:val="0"/>
        <w:adjustRightInd w:val="0"/>
        <w:spacing w:line="240" w:lineRule="auto"/>
        <w:ind w:firstLine="540"/>
        <w:jc w:val="both"/>
        <w:rPr>
          <w:rFonts w:ascii="Times New Roman" w:hAnsi="Times New Roman" w:cs="Times New Roman"/>
          <w:color w:val="auto"/>
          <w:sz w:val="24"/>
          <w:szCs w:val="24"/>
        </w:rPr>
      </w:pPr>
      <w:r w:rsidRPr="00FB62C5">
        <w:rPr>
          <w:rFonts w:ascii="Times New Roman" w:hAnsi="Times New Roman" w:cs="Times New Roman"/>
          <w:color w:val="auto"/>
          <w:sz w:val="24"/>
          <w:szCs w:val="24"/>
        </w:rPr>
        <w:t>- на обочинах дорог;</w:t>
      </w:r>
    </w:p>
    <w:p w:rsidR="00A04D6D" w:rsidRPr="00FB62C5" w:rsidRDefault="00A04D6D" w:rsidP="00A04D6D">
      <w:pPr>
        <w:autoSpaceDE w:val="0"/>
        <w:autoSpaceDN w:val="0"/>
        <w:adjustRightInd w:val="0"/>
        <w:spacing w:line="240" w:lineRule="auto"/>
        <w:ind w:firstLine="540"/>
        <w:jc w:val="both"/>
        <w:rPr>
          <w:rFonts w:ascii="Times New Roman" w:hAnsi="Times New Roman" w:cs="Times New Roman"/>
          <w:color w:val="auto"/>
          <w:sz w:val="24"/>
          <w:szCs w:val="24"/>
        </w:rPr>
      </w:pPr>
      <w:r w:rsidRPr="00FB62C5">
        <w:rPr>
          <w:rFonts w:ascii="Times New Roman" w:hAnsi="Times New Roman" w:cs="Times New Roman"/>
          <w:color w:val="auto"/>
          <w:sz w:val="24"/>
          <w:szCs w:val="24"/>
        </w:rPr>
        <w:t>- перед железнодорожным переездом в зоне треугольника видимости вне обочины высотой более 0,5 м;</w:t>
      </w:r>
    </w:p>
    <w:p w:rsidR="00A04D6D" w:rsidRPr="00FB62C5" w:rsidRDefault="00A04D6D" w:rsidP="00A04D6D">
      <w:pPr>
        <w:autoSpaceDE w:val="0"/>
        <w:autoSpaceDN w:val="0"/>
        <w:adjustRightInd w:val="0"/>
        <w:spacing w:line="240" w:lineRule="auto"/>
        <w:ind w:firstLine="540"/>
        <w:jc w:val="both"/>
        <w:rPr>
          <w:rFonts w:ascii="Times New Roman" w:hAnsi="Times New Roman" w:cs="Times New Roman"/>
          <w:color w:val="auto"/>
          <w:sz w:val="24"/>
          <w:szCs w:val="24"/>
        </w:rPr>
      </w:pPr>
      <w:r w:rsidRPr="00FB62C5">
        <w:rPr>
          <w:rFonts w:ascii="Times New Roman" w:hAnsi="Times New Roman" w:cs="Times New Roman"/>
          <w:color w:val="auto"/>
          <w:sz w:val="24"/>
          <w:szCs w:val="24"/>
        </w:rPr>
        <w:t>- перед пересечениями в одном уровне в зоне треугольника видимости вне обочины высотой более 0,5 м;</w:t>
      </w:r>
    </w:p>
    <w:p w:rsidR="00A04D6D" w:rsidRPr="00FB62C5" w:rsidRDefault="00A04D6D" w:rsidP="00A04D6D">
      <w:pPr>
        <w:autoSpaceDE w:val="0"/>
        <w:autoSpaceDN w:val="0"/>
        <w:adjustRightInd w:val="0"/>
        <w:spacing w:line="240" w:lineRule="auto"/>
        <w:ind w:firstLine="540"/>
        <w:jc w:val="both"/>
        <w:rPr>
          <w:rFonts w:ascii="Times New Roman" w:hAnsi="Times New Roman" w:cs="Times New Roman"/>
          <w:color w:val="auto"/>
          <w:sz w:val="24"/>
          <w:szCs w:val="24"/>
        </w:rPr>
      </w:pPr>
      <w:r w:rsidRPr="00FB62C5">
        <w:rPr>
          <w:rFonts w:ascii="Times New Roman" w:hAnsi="Times New Roman" w:cs="Times New Roman"/>
          <w:color w:val="auto"/>
          <w:sz w:val="24"/>
          <w:szCs w:val="24"/>
        </w:rPr>
        <w:t>- перед пересечениями в одном уровне, железнодорожными переездами, пешеходными переходами и остановочными пунктами маршрутных транспортных средств высотой более 0,5 м;</w:t>
      </w:r>
    </w:p>
    <w:p w:rsidR="00A04D6D" w:rsidRPr="00FB62C5" w:rsidRDefault="00A04D6D" w:rsidP="00A04D6D">
      <w:pPr>
        <w:autoSpaceDE w:val="0"/>
        <w:autoSpaceDN w:val="0"/>
        <w:adjustRightInd w:val="0"/>
        <w:spacing w:line="240" w:lineRule="auto"/>
        <w:ind w:firstLine="540"/>
        <w:jc w:val="both"/>
        <w:rPr>
          <w:rFonts w:ascii="Times New Roman" w:hAnsi="Times New Roman" w:cs="Times New Roman"/>
          <w:color w:val="auto"/>
          <w:sz w:val="24"/>
          <w:szCs w:val="24"/>
        </w:rPr>
      </w:pPr>
      <w:r w:rsidRPr="00FB62C5">
        <w:rPr>
          <w:rFonts w:ascii="Times New Roman" w:hAnsi="Times New Roman" w:cs="Times New Roman"/>
          <w:color w:val="auto"/>
          <w:sz w:val="24"/>
          <w:szCs w:val="24"/>
        </w:rPr>
        <w:t>- на разделительной полосе шириной менее 5 м;</w:t>
      </w:r>
    </w:p>
    <w:p w:rsidR="00A04D6D" w:rsidRPr="00FB62C5" w:rsidRDefault="00A04D6D" w:rsidP="00A04D6D">
      <w:pPr>
        <w:autoSpaceDE w:val="0"/>
        <w:autoSpaceDN w:val="0"/>
        <w:adjustRightInd w:val="0"/>
        <w:spacing w:line="240" w:lineRule="auto"/>
        <w:ind w:firstLine="540"/>
        <w:jc w:val="both"/>
        <w:rPr>
          <w:rFonts w:ascii="Times New Roman" w:hAnsi="Times New Roman" w:cs="Times New Roman"/>
          <w:color w:val="auto"/>
          <w:sz w:val="24"/>
          <w:szCs w:val="24"/>
        </w:rPr>
      </w:pPr>
      <w:r w:rsidRPr="00FB62C5">
        <w:rPr>
          <w:rFonts w:ascii="Times New Roman" w:hAnsi="Times New Roman" w:cs="Times New Roman"/>
          <w:color w:val="auto"/>
          <w:sz w:val="24"/>
          <w:szCs w:val="24"/>
        </w:rPr>
        <w:t>- на разделительной полосе шириной 5 м и более при отсутствии ограждений - высотой более 1 м;</w:t>
      </w:r>
    </w:p>
    <w:p w:rsidR="00A04D6D" w:rsidRPr="00FB62C5" w:rsidRDefault="00A04D6D" w:rsidP="00A04D6D">
      <w:pPr>
        <w:autoSpaceDE w:val="0"/>
        <w:autoSpaceDN w:val="0"/>
        <w:adjustRightInd w:val="0"/>
        <w:spacing w:line="240" w:lineRule="auto"/>
        <w:ind w:firstLine="540"/>
        <w:jc w:val="both"/>
        <w:rPr>
          <w:rFonts w:ascii="Times New Roman" w:hAnsi="Times New Roman" w:cs="Times New Roman"/>
          <w:color w:val="auto"/>
          <w:sz w:val="24"/>
          <w:szCs w:val="24"/>
        </w:rPr>
      </w:pPr>
      <w:r w:rsidRPr="00FB62C5">
        <w:rPr>
          <w:rFonts w:ascii="Times New Roman" w:hAnsi="Times New Roman" w:cs="Times New Roman"/>
          <w:color w:val="auto"/>
          <w:sz w:val="24"/>
          <w:szCs w:val="24"/>
        </w:rPr>
        <w:t>- на тротуарах.</w:t>
      </w:r>
    </w:p>
    <w:p w:rsidR="00A04D6D" w:rsidRPr="00FB62C5" w:rsidRDefault="00A04D6D" w:rsidP="00A04D6D">
      <w:pPr>
        <w:autoSpaceDE w:val="0"/>
        <w:autoSpaceDN w:val="0"/>
        <w:adjustRightInd w:val="0"/>
        <w:spacing w:line="240" w:lineRule="auto"/>
        <w:ind w:firstLine="540"/>
        <w:jc w:val="both"/>
        <w:rPr>
          <w:rFonts w:ascii="Times New Roman" w:hAnsi="Times New Roman" w:cs="Times New Roman"/>
          <w:color w:val="auto"/>
          <w:sz w:val="24"/>
          <w:szCs w:val="24"/>
        </w:rPr>
      </w:pPr>
      <w:r w:rsidRPr="00FB62C5">
        <w:rPr>
          <w:rFonts w:ascii="Times New Roman" w:hAnsi="Times New Roman" w:cs="Times New Roman"/>
          <w:color w:val="auto"/>
          <w:sz w:val="24"/>
          <w:szCs w:val="24"/>
        </w:rPr>
        <w:t>Формирование снежных валов на улицах не допускается:</w:t>
      </w:r>
    </w:p>
    <w:p w:rsidR="00A04D6D" w:rsidRPr="00FB62C5" w:rsidRDefault="00A04D6D" w:rsidP="00A04D6D">
      <w:pPr>
        <w:autoSpaceDE w:val="0"/>
        <w:autoSpaceDN w:val="0"/>
        <w:adjustRightInd w:val="0"/>
        <w:spacing w:line="240" w:lineRule="auto"/>
        <w:ind w:firstLine="540"/>
        <w:jc w:val="both"/>
        <w:rPr>
          <w:rFonts w:ascii="Times New Roman" w:hAnsi="Times New Roman" w:cs="Times New Roman"/>
          <w:color w:val="auto"/>
          <w:sz w:val="24"/>
          <w:szCs w:val="24"/>
        </w:rPr>
      </w:pPr>
      <w:r w:rsidRPr="00FB62C5">
        <w:rPr>
          <w:rFonts w:ascii="Times New Roman" w:hAnsi="Times New Roman" w:cs="Times New Roman"/>
          <w:color w:val="auto"/>
          <w:sz w:val="24"/>
          <w:szCs w:val="24"/>
        </w:rPr>
        <w:t>- на пересечениях улиц в одном уровне и вблизи железнодорожных переездов в пределах треугольника видимости;</w:t>
      </w:r>
    </w:p>
    <w:p w:rsidR="00A04D6D" w:rsidRPr="00FB62C5" w:rsidRDefault="00A04D6D" w:rsidP="00A04D6D">
      <w:pPr>
        <w:autoSpaceDE w:val="0"/>
        <w:autoSpaceDN w:val="0"/>
        <w:adjustRightInd w:val="0"/>
        <w:spacing w:line="240" w:lineRule="auto"/>
        <w:ind w:firstLine="540"/>
        <w:jc w:val="both"/>
        <w:rPr>
          <w:rFonts w:ascii="Times New Roman" w:hAnsi="Times New Roman" w:cs="Times New Roman"/>
          <w:color w:val="auto"/>
          <w:sz w:val="24"/>
          <w:szCs w:val="24"/>
        </w:rPr>
      </w:pPr>
      <w:r w:rsidRPr="00FB62C5">
        <w:rPr>
          <w:rFonts w:ascii="Times New Roman" w:hAnsi="Times New Roman" w:cs="Times New Roman"/>
          <w:color w:val="auto"/>
          <w:sz w:val="24"/>
          <w:szCs w:val="24"/>
        </w:rPr>
        <w:t>- ближе 10 м от пешеходного перехода;</w:t>
      </w:r>
    </w:p>
    <w:p w:rsidR="00A04D6D" w:rsidRPr="00FB62C5" w:rsidRDefault="00A04D6D" w:rsidP="00A04D6D">
      <w:pPr>
        <w:autoSpaceDE w:val="0"/>
        <w:autoSpaceDN w:val="0"/>
        <w:adjustRightInd w:val="0"/>
        <w:spacing w:line="240" w:lineRule="auto"/>
        <w:ind w:firstLine="540"/>
        <w:jc w:val="both"/>
        <w:rPr>
          <w:rFonts w:ascii="Times New Roman" w:hAnsi="Times New Roman" w:cs="Times New Roman"/>
          <w:color w:val="auto"/>
          <w:sz w:val="24"/>
          <w:szCs w:val="24"/>
        </w:rPr>
      </w:pPr>
      <w:r w:rsidRPr="00FB62C5">
        <w:rPr>
          <w:rFonts w:ascii="Times New Roman" w:hAnsi="Times New Roman" w:cs="Times New Roman"/>
          <w:color w:val="auto"/>
          <w:sz w:val="24"/>
          <w:szCs w:val="24"/>
        </w:rPr>
        <w:t>- ближе 20 м от остановочного пункта маршрутных транспортных средств;</w:t>
      </w:r>
    </w:p>
    <w:p w:rsidR="00A04D6D" w:rsidRPr="00FB62C5" w:rsidRDefault="00A04D6D" w:rsidP="00A04D6D">
      <w:pPr>
        <w:autoSpaceDE w:val="0"/>
        <w:autoSpaceDN w:val="0"/>
        <w:adjustRightInd w:val="0"/>
        <w:spacing w:line="240" w:lineRule="auto"/>
        <w:ind w:firstLine="540"/>
        <w:jc w:val="both"/>
        <w:rPr>
          <w:rFonts w:ascii="Times New Roman" w:hAnsi="Times New Roman" w:cs="Times New Roman"/>
          <w:color w:val="auto"/>
          <w:sz w:val="24"/>
          <w:szCs w:val="24"/>
        </w:rPr>
      </w:pPr>
      <w:r w:rsidRPr="00FB62C5">
        <w:rPr>
          <w:rFonts w:ascii="Times New Roman" w:hAnsi="Times New Roman" w:cs="Times New Roman"/>
          <w:color w:val="auto"/>
          <w:sz w:val="24"/>
          <w:szCs w:val="24"/>
        </w:rPr>
        <w:t>- на тротуарах.</w:t>
      </w:r>
    </w:p>
    <w:p w:rsidR="00A04D6D" w:rsidRPr="00FB62C5" w:rsidRDefault="00A04D6D" w:rsidP="00A04D6D">
      <w:pPr>
        <w:autoSpaceDE w:val="0"/>
        <w:autoSpaceDN w:val="0"/>
        <w:adjustRightInd w:val="0"/>
        <w:spacing w:line="240" w:lineRule="auto"/>
        <w:jc w:val="both"/>
        <w:rPr>
          <w:rFonts w:ascii="Times New Roman" w:hAnsi="Times New Roman" w:cs="Times New Roman"/>
          <w:color w:val="000000" w:themeColor="text1"/>
          <w:sz w:val="24"/>
          <w:szCs w:val="24"/>
        </w:rPr>
      </w:pPr>
      <w:r w:rsidRPr="00FB62C5">
        <w:rPr>
          <w:rFonts w:ascii="Times New Roman" w:hAnsi="Times New Roman" w:cs="Times New Roman"/>
          <w:color w:val="auto"/>
          <w:sz w:val="24"/>
          <w:szCs w:val="24"/>
        </w:rPr>
        <w:t>Формирование снежных валов не допускается на мостовых сооружениях дорог и улиц.</w:t>
      </w:r>
    </w:p>
    <w:p w:rsidR="00B26EAE" w:rsidRPr="00FB62C5" w:rsidRDefault="00B26EAE" w:rsidP="00FB38DD">
      <w:pPr>
        <w:pStyle w:val="ConsPlusNormal"/>
        <w:jc w:val="both"/>
        <w:rPr>
          <w:rFonts w:ascii="Times New Roman" w:hAnsi="Times New Roman" w:cs="Times New Roman"/>
          <w:color w:val="000000" w:themeColor="text1"/>
          <w:sz w:val="24"/>
          <w:szCs w:val="24"/>
        </w:rPr>
      </w:pPr>
      <w:r w:rsidRPr="00FB62C5">
        <w:rPr>
          <w:rFonts w:ascii="Times New Roman" w:hAnsi="Times New Roman" w:cs="Times New Roman"/>
          <w:color w:val="000000" w:themeColor="text1"/>
          <w:sz w:val="24"/>
          <w:szCs w:val="24"/>
        </w:rPr>
        <w:t>Ширина снежных валов в лотковой зоне улиц с интенсивным движением транспорта не должна превышать 1,</w:t>
      </w:r>
      <w:r w:rsidR="00F12B4E" w:rsidRPr="00FB62C5">
        <w:rPr>
          <w:rFonts w:ascii="Times New Roman" w:hAnsi="Times New Roman" w:cs="Times New Roman"/>
          <w:color w:val="000000" w:themeColor="text1"/>
          <w:sz w:val="24"/>
          <w:szCs w:val="24"/>
        </w:rPr>
        <w:t>5</w:t>
      </w:r>
      <w:r w:rsidRPr="00FB62C5">
        <w:rPr>
          <w:rFonts w:ascii="Times New Roman" w:hAnsi="Times New Roman" w:cs="Times New Roman"/>
          <w:color w:val="000000" w:themeColor="text1"/>
          <w:sz w:val="24"/>
          <w:szCs w:val="24"/>
        </w:rPr>
        <w:t xml:space="preserve"> метра</w:t>
      </w:r>
      <w:r w:rsidR="00D46F89" w:rsidRPr="00FB62C5">
        <w:rPr>
          <w:rFonts w:ascii="Times New Roman" w:hAnsi="Times New Roman" w:cs="Times New Roman"/>
          <w:color w:val="000000" w:themeColor="text1"/>
          <w:sz w:val="24"/>
          <w:szCs w:val="24"/>
        </w:rPr>
        <w:t xml:space="preserve"> с разрывами длиной 2,0-2,5 м</w:t>
      </w:r>
      <w:r w:rsidRPr="00FB62C5">
        <w:rPr>
          <w:rFonts w:ascii="Times New Roman" w:hAnsi="Times New Roman" w:cs="Times New Roman"/>
          <w:color w:val="000000" w:themeColor="text1"/>
          <w:sz w:val="24"/>
          <w:szCs w:val="24"/>
        </w:rPr>
        <w:t xml:space="preserve">, а на улицах без движения общественного транспорта - 0,5 метров, высота снежных валов должна быть не более </w:t>
      </w:r>
      <w:r w:rsidR="008336D7" w:rsidRPr="00FB62C5">
        <w:rPr>
          <w:rFonts w:ascii="Times New Roman" w:hAnsi="Times New Roman" w:cs="Times New Roman"/>
          <w:color w:val="000000" w:themeColor="text1"/>
          <w:sz w:val="24"/>
          <w:szCs w:val="24"/>
        </w:rPr>
        <w:t>1,0</w:t>
      </w:r>
      <w:r w:rsidRPr="00FB62C5">
        <w:rPr>
          <w:rFonts w:ascii="Times New Roman" w:hAnsi="Times New Roman" w:cs="Times New Roman"/>
          <w:color w:val="000000" w:themeColor="text1"/>
          <w:sz w:val="24"/>
          <w:szCs w:val="24"/>
        </w:rPr>
        <w:t xml:space="preserve"> метра, валы снега должны быть подготовлены к погрузке.</w:t>
      </w:r>
    </w:p>
    <w:p w:rsidR="00B26EAE" w:rsidRPr="00FB62C5" w:rsidRDefault="00B26EAE"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Формирование в лотковой зоне дорог снежных валов, превышающих указанные размеры, запрещается.</w:t>
      </w:r>
    </w:p>
    <w:p w:rsidR="00B26EAE" w:rsidRPr="00FB62C5" w:rsidRDefault="00B26EAE"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При формировании снежных валов в лотк</w:t>
      </w:r>
      <w:r w:rsidR="00D46F89" w:rsidRPr="00FB62C5">
        <w:rPr>
          <w:rFonts w:ascii="Times New Roman" w:hAnsi="Times New Roman" w:cs="Times New Roman"/>
          <w:sz w:val="24"/>
          <w:szCs w:val="24"/>
        </w:rPr>
        <w:t>овой части улицы</w:t>
      </w:r>
      <w:r w:rsidRPr="00FB62C5">
        <w:rPr>
          <w:rFonts w:ascii="Times New Roman" w:hAnsi="Times New Roman" w:cs="Times New Roman"/>
          <w:sz w:val="24"/>
          <w:szCs w:val="24"/>
        </w:rPr>
        <w:t xml:space="preserve"> не допускается перемещение снега на газоны.</w:t>
      </w:r>
    </w:p>
    <w:p w:rsidR="00B26EAE" w:rsidRPr="00FB62C5" w:rsidRDefault="00F76515"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lastRenderedPageBreak/>
        <w:t>8</w:t>
      </w:r>
      <w:r w:rsidR="00B26EAE" w:rsidRPr="00FB62C5">
        <w:rPr>
          <w:rFonts w:ascii="Times New Roman" w:hAnsi="Times New Roman" w:cs="Times New Roman"/>
          <w:sz w:val="24"/>
          <w:szCs w:val="24"/>
        </w:rPr>
        <w:t>.8.3.7. Устройство разрывов в валах снега в указанных местах и перед въездами во дворы, внутриквартальные проезды должно выполняться в первую очередь после выполнения механизированного подметания проезжей части по окончании очередного снегопада.</w:t>
      </w:r>
    </w:p>
    <w:p w:rsidR="003F1371" w:rsidRPr="00FB62C5" w:rsidRDefault="003F1371" w:rsidP="003F1371">
      <w:pPr>
        <w:pStyle w:val="ConsPlusNormal"/>
        <w:jc w:val="both"/>
        <w:rPr>
          <w:rFonts w:ascii="Times New Roman" w:hAnsi="Times New Roman" w:cs="Times New Roman"/>
          <w:color w:val="auto"/>
          <w:sz w:val="24"/>
          <w:szCs w:val="24"/>
        </w:rPr>
      </w:pPr>
      <w:r w:rsidRPr="00FB62C5">
        <w:rPr>
          <w:rFonts w:ascii="Times New Roman" w:hAnsi="Times New Roman" w:cs="Times New Roman"/>
          <w:color w:val="auto"/>
          <w:sz w:val="24"/>
          <w:szCs w:val="24"/>
        </w:rPr>
        <w:t>8.8.3.</w:t>
      </w:r>
      <w:r w:rsidR="00556917" w:rsidRPr="00FB62C5">
        <w:rPr>
          <w:rFonts w:ascii="Times New Roman" w:hAnsi="Times New Roman" w:cs="Times New Roman"/>
          <w:color w:val="auto"/>
          <w:sz w:val="24"/>
          <w:szCs w:val="24"/>
        </w:rPr>
        <w:t>8.</w:t>
      </w:r>
      <w:r w:rsidRPr="00FB62C5">
        <w:rPr>
          <w:rFonts w:ascii="Times New Roman" w:hAnsi="Times New Roman" w:cs="Times New Roman"/>
          <w:color w:val="auto"/>
          <w:sz w:val="24"/>
          <w:szCs w:val="24"/>
        </w:rPr>
        <w:t xml:space="preserve"> Устройство разрывов в валах снега на прилегающих территориях к частным домовладениям, после проведения механизированной уборки проезжей части, возлагается на собственников, владельцев, пользователей частных домовладений, при условии, что высота снежного вала не должна превышать </w:t>
      </w:r>
      <w:r w:rsidR="00BD4753" w:rsidRPr="00FB62C5">
        <w:rPr>
          <w:rFonts w:ascii="Times New Roman" w:hAnsi="Times New Roman" w:cs="Times New Roman"/>
          <w:color w:val="auto"/>
          <w:sz w:val="24"/>
          <w:szCs w:val="24"/>
        </w:rPr>
        <w:t>1,0</w:t>
      </w:r>
      <w:r w:rsidRPr="00FB62C5">
        <w:rPr>
          <w:rFonts w:ascii="Times New Roman" w:hAnsi="Times New Roman" w:cs="Times New Roman"/>
          <w:color w:val="auto"/>
          <w:sz w:val="24"/>
          <w:szCs w:val="24"/>
        </w:rPr>
        <w:t xml:space="preserve"> метра.</w:t>
      </w:r>
    </w:p>
    <w:p w:rsidR="00B26EAE" w:rsidRPr="00FB62C5" w:rsidRDefault="00F76515"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8</w:t>
      </w:r>
      <w:r w:rsidR="00556917" w:rsidRPr="00FB62C5">
        <w:rPr>
          <w:rFonts w:ascii="Times New Roman" w:hAnsi="Times New Roman" w:cs="Times New Roman"/>
          <w:sz w:val="24"/>
          <w:szCs w:val="24"/>
        </w:rPr>
        <w:t>.8.3.9</w:t>
      </w:r>
      <w:r w:rsidR="00B26EAE" w:rsidRPr="00FB62C5">
        <w:rPr>
          <w:rFonts w:ascii="Times New Roman" w:hAnsi="Times New Roman" w:cs="Times New Roman"/>
          <w:sz w:val="24"/>
          <w:szCs w:val="24"/>
        </w:rPr>
        <w:t xml:space="preserve">. </w:t>
      </w:r>
      <w:r w:rsidR="00067217" w:rsidRPr="00FB62C5">
        <w:rPr>
          <w:rFonts w:ascii="Times New Roman" w:hAnsi="Times New Roman" w:cs="Times New Roman"/>
          <w:sz w:val="24"/>
          <w:szCs w:val="24"/>
        </w:rPr>
        <w:t>П</w:t>
      </w:r>
      <w:r w:rsidR="00B26EAE" w:rsidRPr="00FB62C5">
        <w:rPr>
          <w:rFonts w:ascii="Times New Roman" w:hAnsi="Times New Roman" w:cs="Times New Roman"/>
          <w:sz w:val="24"/>
          <w:szCs w:val="24"/>
        </w:rPr>
        <w:t>ервоочередной (выборочный) вывоз снега</w:t>
      </w:r>
      <w:r w:rsidR="00267297" w:rsidRPr="00FB62C5">
        <w:rPr>
          <w:rFonts w:ascii="Times New Roman" w:hAnsi="Times New Roman" w:cs="Times New Roman"/>
          <w:sz w:val="24"/>
          <w:szCs w:val="24"/>
        </w:rPr>
        <w:t xml:space="preserve"> осуществляется</w:t>
      </w:r>
      <w:r w:rsidR="00B26EAE" w:rsidRPr="00FB62C5">
        <w:rPr>
          <w:rFonts w:ascii="Times New Roman" w:hAnsi="Times New Roman" w:cs="Times New Roman"/>
          <w:sz w:val="24"/>
          <w:szCs w:val="24"/>
        </w:rPr>
        <w:t xml:space="preserve"> от остановок пассажирского транспорта, наземных пешеходных переходов, мостов и путепроводов, мест массового пребывания людей (рынки, крупные объекты торговли и т.д.), улиц, проездов, имеющих интенсивное движение транспорта, въездов на территорию больниц и других социально важных объектов осуществляется в течение 24 часов после окончания снегопада.</w:t>
      </w:r>
    </w:p>
    <w:p w:rsidR="00B26EAE" w:rsidRPr="00FB62C5" w:rsidRDefault="00F76515"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8</w:t>
      </w:r>
      <w:r w:rsidR="00B26EAE" w:rsidRPr="00FB62C5">
        <w:rPr>
          <w:rFonts w:ascii="Times New Roman" w:hAnsi="Times New Roman" w:cs="Times New Roman"/>
          <w:sz w:val="24"/>
          <w:szCs w:val="24"/>
        </w:rPr>
        <w:t>.8.3.</w:t>
      </w:r>
      <w:r w:rsidR="00556917" w:rsidRPr="00FB62C5">
        <w:rPr>
          <w:rFonts w:ascii="Times New Roman" w:hAnsi="Times New Roman" w:cs="Times New Roman"/>
          <w:sz w:val="24"/>
          <w:szCs w:val="24"/>
        </w:rPr>
        <w:t>10</w:t>
      </w:r>
      <w:r w:rsidR="00B26EAE" w:rsidRPr="00FB62C5">
        <w:rPr>
          <w:rFonts w:ascii="Times New Roman" w:hAnsi="Times New Roman" w:cs="Times New Roman"/>
          <w:sz w:val="24"/>
          <w:szCs w:val="24"/>
        </w:rPr>
        <w:t>. После каждого прохода снегопогрузчика должна производиться операция по зачистке дорожных лотков от остатков снега и наледи с последующим их вывозом.</w:t>
      </w:r>
    </w:p>
    <w:p w:rsidR="00B26EAE" w:rsidRPr="00FB62C5" w:rsidRDefault="00F76515"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8</w:t>
      </w:r>
      <w:r w:rsidR="00B26EAE" w:rsidRPr="00FB62C5">
        <w:rPr>
          <w:rFonts w:ascii="Times New Roman" w:hAnsi="Times New Roman" w:cs="Times New Roman"/>
          <w:sz w:val="24"/>
          <w:szCs w:val="24"/>
        </w:rPr>
        <w:t>.8.3.1</w:t>
      </w:r>
      <w:r w:rsidR="00556917" w:rsidRPr="00FB62C5">
        <w:rPr>
          <w:rFonts w:ascii="Times New Roman" w:hAnsi="Times New Roman" w:cs="Times New Roman"/>
          <w:sz w:val="24"/>
          <w:szCs w:val="24"/>
        </w:rPr>
        <w:t>1</w:t>
      </w:r>
      <w:r w:rsidR="00B26EAE" w:rsidRPr="00FB62C5">
        <w:rPr>
          <w:rFonts w:ascii="Times New Roman" w:hAnsi="Times New Roman" w:cs="Times New Roman"/>
          <w:sz w:val="24"/>
          <w:szCs w:val="24"/>
        </w:rPr>
        <w:t>. Вывоз снега с улиц и проездов должен осуществляться на</w:t>
      </w:r>
      <w:r w:rsidR="00BF0106" w:rsidRPr="00FB62C5">
        <w:rPr>
          <w:rFonts w:ascii="Times New Roman" w:hAnsi="Times New Roman" w:cs="Times New Roman"/>
          <w:sz w:val="24"/>
          <w:szCs w:val="24"/>
        </w:rPr>
        <w:t xml:space="preserve"> определенные места для складирования снега, утвержденные постановлением администрации Карасукского муниципального округа Новосибирской области</w:t>
      </w:r>
      <w:r w:rsidR="00B26EAE" w:rsidRPr="00FB62C5">
        <w:rPr>
          <w:rFonts w:ascii="Times New Roman" w:hAnsi="Times New Roman" w:cs="Times New Roman"/>
          <w:sz w:val="24"/>
          <w:szCs w:val="24"/>
        </w:rPr>
        <w:t>.</w:t>
      </w:r>
    </w:p>
    <w:p w:rsidR="00B26EAE" w:rsidRPr="00FB62C5" w:rsidRDefault="00B26EAE"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Вывоз снега на не согласованные в установленном порядке места запрещается.</w:t>
      </w:r>
    </w:p>
    <w:p w:rsidR="00B26EAE" w:rsidRPr="00FB62C5" w:rsidRDefault="00B26EAE"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Места временного складирования снега после снеготаяния должны быть очищены от мусора и благоустроены специализированными организациями, ведущими приемку снега.</w:t>
      </w:r>
    </w:p>
    <w:p w:rsidR="00B26EAE" w:rsidRPr="00FB62C5" w:rsidRDefault="00F76515"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8</w:t>
      </w:r>
      <w:r w:rsidR="00B26EAE" w:rsidRPr="00FB62C5">
        <w:rPr>
          <w:rFonts w:ascii="Times New Roman" w:hAnsi="Times New Roman" w:cs="Times New Roman"/>
          <w:sz w:val="24"/>
          <w:szCs w:val="24"/>
        </w:rPr>
        <w:t>.8.3.1</w:t>
      </w:r>
      <w:r w:rsidR="00556917" w:rsidRPr="00FB62C5">
        <w:rPr>
          <w:rFonts w:ascii="Times New Roman" w:hAnsi="Times New Roman" w:cs="Times New Roman"/>
          <w:sz w:val="24"/>
          <w:szCs w:val="24"/>
        </w:rPr>
        <w:t>2</w:t>
      </w:r>
      <w:r w:rsidR="00B26EAE" w:rsidRPr="00FB62C5">
        <w:rPr>
          <w:rFonts w:ascii="Times New Roman" w:hAnsi="Times New Roman" w:cs="Times New Roman"/>
          <w:sz w:val="24"/>
          <w:szCs w:val="24"/>
        </w:rPr>
        <w:t>. Разделительные бетонные стенки, барьерные ограждения, дорожные знаки и указатели должны быть очищены от снега, наледи и обеспечивать безопасное движение транспорта.</w:t>
      </w:r>
    </w:p>
    <w:p w:rsidR="00B26EAE" w:rsidRPr="00FB62C5" w:rsidRDefault="00F76515"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8</w:t>
      </w:r>
      <w:r w:rsidR="00B26EAE" w:rsidRPr="00FB62C5">
        <w:rPr>
          <w:rFonts w:ascii="Times New Roman" w:hAnsi="Times New Roman" w:cs="Times New Roman"/>
          <w:sz w:val="24"/>
          <w:szCs w:val="24"/>
        </w:rPr>
        <w:t>.8.3.1</w:t>
      </w:r>
      <w:r w:rsidR="00556917" w:rsidRPr="00FB62C5">
        <w:rPr>
          <w:rFonts w:ascii="Times New Roman" w:hAnsi="Times New Roman" w:cs="Times New Roman"/>
          <w:sz w:val="24"/>
          <w:szCs w:val="24"/>
        </w:rPr>
        <w:t>3</w:t>
      </w:r>
      <w:r w:rsidR="00B26EAE" w:rsidRPr="00FB62C5">
        <w:rPr>
          <w:rFonts w:ascii="Times New Roman" w:hAnsi="Times New Roman" w:cs="Times New Roman"/>
          <w:sz w:val="24"/>
          <w:szCs w:val="24"/>
        </w:rPr>
        <w:t>. Уборка территории в осенне-зимний период также включает:</w:t>
      </w:r>
    </w:p>
    <w:p w:rsidR="00B26EAE" w:rsidRPr="00FB62C5" w:rsidRDefault="00B26EAE"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очистку от снега и наледи асфальтированной дворовой территории, тротуаров и внутриквартальных проездов, допускается плотный слой снега (наледи) не более 2 см;</w:t>
      </w:r>
    </w:p>
    <w:p w:rsidR="00B26EAE" w:rsidRPr="00FB62C5" w:rsidRDefault="00B26EAE"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складирование снега на газонах и в отведенных местах с высотой вала не более 1,5 м;</w:t>
      </w:r>
    </w:p>
    <w:p w:rsidR="00B26EAE" w:rsidRPr="00FB62C5" w:rsidRDefault="00B26EAE"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 xml:space="preserve">вывоз снега на </w:t>
      </w:r>
      <w:proofErr w:type="spellStart"/>
      <w:r w:rsidRPr="00FB62C5">
        <w:rPr>
          <w:rFonts w:ascii="Times New Roman" w:hAnsi="Times New Roman" w:cs="Times New Roman"/>
          <w:sz w:val="24"/>
          <w:szCs w:val="24"/>
        </w:rPr>
        <w:t>снегоотвал</w:t>
      </w:r>
      <w:proofErr w:type="spellEnd"/>
      <w:r w:rsidRPr="00FB62C5">
        <w:rPr>
          <w:rFonts w:ascii="Times New Roman" w:hAnsi="Times New Roman" w:cs="Times New Roman"/>
          <w:sz w:val="24"/>
          <w:szCs w:val="24"/>
        </w:rPr>
        <w:t xml:space="preserve"> (с отведенных мест в течение двух суток);</w:t>
      </w:r>
    </w:p>
    <w:p w:rsidR="00B26EAE" w:rsidRPr="00FB62C5" w:rsidRDefault="00B26EAE"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устранение скользкости тротуаров и пешеходных дорожек;</w:t>
      </w:r>
    </w:p>
    <w:p w:rsidR="00B26EAE" w:rsidRPr="00FB62C5" w:rsidRDefault="00B26EAE"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очистку от снега и сосулек крыш зданий с последующей уборкой снега и льда с придомовых территорий;</w:t>
      </w:r>
    </w:p>
    <w:p w:rsidR="00B26EAE" w:rsidRPr="00FB62C5" w:rsidRDefault="00B26EAE"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очистку люков колодцев подземных коммуникаций и обеспечение доступа к ним.</w:t>
      </w:r>
    </w:p>
    <w:p w:rsidR="00B26EAE" w:rsidRPr="00FB62C5" w:rsidRDefault="00F76515"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8</w:t>
      </w:r>
      <w:r w:rsidR="00B26EAE" w:rsidRPr="00FB62C5">
        <w:rPr>
          <w:rFonts w:ascii="Times New Roman" w:hAnsi="Times New Roman" w:cs="Times New Roman"/>
          <w:sz w:val="24"/>
          <w:szCs w:val="24"/>
        </w:rPr>
        <w:t>.8.3.1</w:t>
      </w:r>
      <w:r w:rsidR="00556917" w:rsidRPr="00FB62C5">
        <w:rPr>
          <w:rFonts w:ascii="Times New Roman" w:hAnsi="Times New Roman" w:cs="Times New Roman"/>
          <w:sz w:val="24"/>
          <w:szCs w:val="24"/>
        </w:rPr>
        <w:t>4</w:t>
      </w:r>
      <w:r w:rsidR="00B26EAE" w:rsidRPr="00FB62C5">
        <w:rPr>
          <w:rFonts w:ascii="Times New Roman" w:hAnsi="Times New Roman" w:cs="Times New Roman"/>
          <w:sz w:val="24"/>
          <w:szCs w:val="24"/>
        </w:rPr>
        <w:t xml:space="preserve">. За оставленный после прохода дорожной техники снег на тротуарах, остановках общественного транспорта и оборудованных местах парковки автотранспорта ответственность несет </w:t>
      </w:r>
      <w:proofErr w:type="gramStart"/>
      <w:r w:rsidR="00B26EAE" w:rsidRPr="00FB62C5">
        <w:rPr>
          <w:rFonts w:ascii="Times New Roman" w:hAnsi="Times New Roman" w:cs="Times New Roman"/>
          <w:sz w:val="24"/>
          <w:szCs w:val="24"/>
        </w:rPr>
        <w:t>организация</w:t>
      </w:r>
      <w:proofErr w:type="gramEnd"/>
      <w:r w:rsidR="00B362FB" w:rsidRPr="00FB62C5">
        <w:rPr>
          <w:rFonts w:ascii="Times New Roman" w:hAnsi="Times New Roman" w:cs="Times New Roman"/>
          <w:sz w:val="24"/>
          <w:szCs w:val="24"/>
        </w:rPr>
        <w:t xml:space="preserve"> осу</w:t>
      </w:r>
      <w:r w:rsidR="004E2EA5" w:rsidRPr="00FB62C5">
        <w:rPr>
          <w:rFonts w:ascii="Times New Roman" w:hAnsi="Times New Roman" w:cs="Times New Roman"/>
          <w:sz w:val="24"/>
          <w:szCs w:val="24"/>
        </w:rPr>
        <w:t xml:space="preserve">ществляющая текущее содержание </w:t>
      </w:r>
      <w:r w:rsidR="00B362FB" w:rsidRPr="00FB62C5">
        <w:rPr>
          <w:rFonts w:ascii="Times New Roman" w:hAnsi="Times New Roman" w:cs="Times New Roman"/>
          <w:sz w:val="24"/>
          <w:szCs w:val="24"/>
        </w:rPr>
        <w:t>дорог общего пользования на территории Карасук</w:t>
      </w:r>
      <w:r w:rsidR="00D6463B" w:rsidRPr="00FB62C5">
        <w:rPr>
          <w:rFonts w:ascii="Times New Roman" w:hAnsi="Times New Roman" w:cs="Times New Roman"/>
          <w:sz w:val="24"/>
          <w:szCs w:val="24"/>
        </w:rPr>
        <w:t>ского муниципального округа Новосибирской области</w:t>
      </w:r>
      <w:r w:rsidR="00B26EAE" w:rsidRPr="00FB62C5">
        <w:rPr>
          <w:rFonts w:ascii="Times New Roman" w:hAnsi="Times New Roman" w:cs="Times New Roman"/>
          <w:sz w:val="24"/>
          <w:szCs w:val="24"/>
        </w:rPr>
        <w:t>.</w:t>
      </w:r>
    </w:p>
    <w:p w:rsidR="004E2EA5" w:rsidRPr="00FB62C5" w:rsidRDefault="00F76515" w:rsidP="004E2EA5">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8</w:t>
      </w:r>
      <w:r w:rsidR="00B26EAE" w:rsidRPr="00FB62C5">
        <w:rPr>
          <w:rFonts w:ascii="Times New Roman" w:hAnsi="Times New Roman" w:cs="Times New Roman"/>
          <w:sz w:val="24"/>
          <w:szCs w:val="24"/>
        </w:rPr>
        <w:t xml:space="preserve">.8.4. </w:t>
      </w:r>
      <w:r w:rsidR="004E2EA5" w:rsidRPr="00FB62C5">
        <w:rPr>
          <w:rFonts w:ascii="Times New Roman" w:hAnsi="Times New Roman" w:cs="Times New Roman"/>
          <w:sz w:val="24"/>
          <w:szCs w:val="24"/>
        </w:rPr>
        <w:t>Уборка тротуаров, посадочных площадок на остановках пассажирского транспорта, тротуаров и лестничных сходов на мостовых сооружениях, пешеходных дорожек и других пешеходных зон от снега и наледи производится на всю ширину под скребок.</w:t>
      </w:r>
    </w:p>
    <w:p w:rsidR="004E2EA5" w:rsidRPr="00FB62C5" w:rsidRDefault="004E2EA5" w:rsidP="004E2EA5">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В случае отсутствия асфальтового покрытия дорожки и другие пешеходные зоны убираются под движок, оставляя слой снега для его последующего уплотнения.</w:t>
      </w:r>
    </w:p>
    <w:p w:rsidR="004E2EA5" w:rsidRPr="00FB62C5" w:rsidRDefault="004E2EA5" w:rsidP="004E2EA5">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После очистки проезжей части дорожной техникой владелец остановочного павильона обязан на прилегающей территории вдоль проезжей части очистить бордюрный камень.</w:t>
      </w:r>
    </w:p>
    <w:p w:rsidR="00B26EAE" w:rsidRPr="00FB62C5" w:rsidRDefault="004E2EA5" w:rsidP="004E2EA5">
      <w:pPr>
        <w:pStyle w:val="ConsPlusNormal"/>
        <w:jc w:val="both"/>
        <w:rPr>
          <w:rFonts w:ascii="Times New Roman" w:hAnsi="Times New Roman" w:cs="Times New Roman"/>
          <w:sz w:val="24"/>
          <w:szCs w:val="24"/>
        </w:rPr>
      </w:pPr>
      <w:proofErr w:type="gramStart"/>
      <w:r w:rsidRPr="00FB62C5">
        <w:rPr>
          <w:rFonts w:ascii="Times New Roman" w:hAnsi="Times New Roman" w:cs="Times New Roman"/>
          <w:sz w:val="24"/>
          <w:szCs w:val="24"/>
        </w:rPr>
        <w:t>Организация</w:t>
      </w:r>
      <w:proofErr w:type="gramEnd"/>
      <w:r w:rsidRPr="00FB62C5">
        <w:rPr>
          <w:rFonts w:ascii="Times New Roman" w:hAnsi="Times New Roman" w:cs="Times New Roman"/>
          <w:sz w:val="24"/>
          <w:szCs w:val="24"/>
        </w:rPr>
        <w:t xml:space="preserve"> осуществляющая текущее содержание дорог общего пользования на территории города обеспечивает уборку снега и льда, в том числе складированного, посыпку противоскользящими материалами проезжей части (подъезда рейсовых автобусов к остановочной платформе) в установленном порядке, определяет владельцам остановочных павильонов место складирования снега и льда.</w:t>
      </w:r>
    </w:p>
    <w:p w:rsidR="00B26EAE" w:rsidRPr="00FB62C5" w:rsidRDefault="00F76515"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8</w:t>
      </w:r>
      <w:r w:rsidR="00B26EAE" w:rsidRPr="00FB62C5">
        <w:rPr>
          <w:rFonts w:ascii="Times New Roman" w:hAnsi="Times New Roman" w:cs="Times New Roman"/>
          <w:sz w:val="24"/>
          <w:szCs w:val="24"/>
        </w:rPr>
        <w:t>.8.4.1. В период снегопадов и гололеда:</w:t>
      </w:r>
    </w:p>
    <w:p w:rsidR="00B26EAE" w:rsidRPr="00FB62C5" w:rsidRDefault="00B26EAE"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 xml:space="preserve">тротуары и другие пешеходные зоны должны обрабатываться </w:t>
      </w:r>
      <w:proofErr w:type="spellStart"/>
      <w:r w:rsidRPr="00FB62C5">
        <w:rPr>
          <w:rFonts w:ascii="Times New Roman" w:hAnsi="Times New Roman" w:cs="Times New Roman"/>
          <w:sz w:val="24"/>
          <w:szCs w:val="24"/>
        </w:rPr>
        <w:t>противогололедными</w:t>
      </w:r>
      <w:proofErr w:type="spellEnd"/>
      <w:r w:rsidRPr="00FB62C5">
        <w:rPr>
          <w:rFonts w:ascii="Times New Roman" w:hAnsi="Times New Roman" w:cs="Times New Roman"/>
          <w:sz w:val="24"/>
          <w:szCs w:val="24"/>
        </w:rPr>
        <w:t xml:space="preserve"> материалами. Время на обработку всей площади тротуаров, закрепленной за предприятиями, </w:t>
      </w:r>
      <w:r w:rsidRPr="00FB62C5">
        <w:rPr>
          <w:rFonts w:ascii="Times New Roman" w:hAnsi="Times New Roman" w:cs="Times New Roman"/>
          <w:sz w:val="24"/>
          <w:szCs w:val="24"/>
        </w:rPr>
        <w:lastRenderedPageBreak/>
        <w:t>организациями и иными лицами, выполняющими работы, не должно превышать двух часов с начала снегопада.</w:t>
      </w:r>
    </w:p>
    <w:p w:rsidR="00B26EAE" w:rsidRPr="00FB62C5" w:rsidRDefault="00B26EAE"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 xml:space="preserve">В период интенсивного снегопада (более 1 см/час) на тротуарах и лестничных сходах мостовых сооружений, помимо обработки </w:t>
      </w:r>
      <w:proofErr w:type="spellStart"/>
      <w:r w:rsidRPr="00FB62C5">
        <w:rPr>
          <w:rFonts w:ascii="Times New Roman" w:hAnsi="Times New Roman" w:cs="Times New Roman"/>
          <w:sz w:val="24"/>
          <w:szCs w:val="24"/>
        </w:rPr>
        <w:t>противогололедными</w:t>
      </w:r>
      <w:proofErr w:type="spellEnd"/>
      <w:r w:rsidRPr="00FB62C5">
        <w:rPr>
          <w:rFonts w:ascii="Times New Roman" w:hAnsi="Times New Roman" w:cs="Times New Roman"/>
          <w:sz w:val="24"/>
          <w:szCs w:val="24"/>
        </w:rPr>
        <w:t xml:space="preserve"> материалами, должны расчищаться проходы для движения пешеходов, места расположения пожарных гидрантов и подъездов к ним.</w:t>
      </w:r>
    </w:p>
    <w:p w:rsidR="00B26EAE" w:rsidRPr="00FB62C5" w:rsidRDefault="00F76515"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8</w:t>
      </w:r>
      <w:r w:rsidR="00B26EAE" w:rsidRPr="00FB62C5">
        <w:rPr>
          <w:rFonts w:ascii="Times New Roman" w:hAnsi="Times New Roman" w:cs="Times New Roman"/>
          <w:sz w:val="24"/>
          <w:szCs w:val="24"/>
        </w:rPr>
        <w:t xml:space="preserve">.8.4.2. Снегоуборочные работы (механизированное подметание и ручная зачистка) на тротуарах, лестничных сходах, пешеходных дорожках и посадочных площадках начинаются </w:t>
      </w:r>
      <w:r w:rsidR="004E1DA6" w:rsidRPr="00FB62C5">
        <w:rPr>
          <w:rFonts w:ascii="Times New Roman" w:hAnsi="Times New Roman" w:cs="Times New Roman"/>
          <w:sz w:val="24"/>
          <w:szCs w:val="24"/>
        </w:rPr>
        <w:t>в сроки, определенные де</w:t>
      </w:r>
      <w:r w:rsidR="00CE3797" w:rsidRPr="00FB62C5">
        <w:rPr>
          <w:rFonts w:ascii="Times New Roman" w:hAnsi="Times New Roman" w:cs="Times New Roman"/>
          <w:sz w:val="24"/>
          <w:szCs w:val="24"/>
        </w:rPr>
        <w:t xml:space="preserve">йствующими ГОСТ и требованиями </w:t>
      </w:r>
      <w:r w:rsidR="004E1DA6" w:rsidRPr="00FB62C5">
        <w:rPr>
          <w:rFonts w:ascii="Times New Roman" w:hAnsi="Times New Roman" w:cs="Times New Roman"/>
          <w:sz w:val="24"/>
          <w:szCs w:val="24"/>
        </w:rPr>
        <w:t>к эксплуатационному состоянию, допустимому по условиям обеспечения безопасности дорожного движения.</w:t>
      </w:r>
      <w:r w:rsidR="00B26EAE" w:rsidRPr="00FB62C5">
        <w:rPr>
          <w:rFonts w:ascii="Times New Roman" w:hAnsi="Times New Roman" w:cs="Times New Roman"/>
          <w:sz w:val="24"/>
          <w:szCs w:val="24"/>
        </w:rPr>
        <w:t xml:space="preserve"> При интенсивных длительных снегопадах циклы снегоочистки и обработки </w:t>
      </w:r>
      <w:proofErr w:type="spellStart"/>
      <w:r w:rsidR="00B26EAE" w:rsidRPr="00FB62C5">
        <w:rPr>
          <w:rFonts w:ascii="Times New Roman" w:hAnsi="Times New Roman" w:cs="Times New Roman"/>
          <w:sz w:val="24"/>
          <w:szCs w:val="24"/>
        </w:rPr>
        <w:t>противогололедными</w:t>
      </w:r>
      <w:proofErr w:type="spellEnd"/>
      <w:r w:rsidR="00B26EAE" w:rsidRPr="00FB62C5">
        <w:rPr>
          <w:rFonts w:ascii="Times New Roman" w:hAnsi="Times New Roman" w:cs="Times New Roman"/>
          <w:sz w:val="24"/>
          <w:szCs w:val="24"/>
        </w:rPr>
        <w:t xml:space="preserve"> материалами должны повторяться после каждых 5 см выпавшего снега.</w:t>
      </w:r>
    </w:p>
    <w:p w:rsidR="00B26EAE" w:rsidRPr="00FB62C5" w:rsidRDefault="00B26EAE"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 xml:space="preserve">Время, необходимое для проведения снегоуборочных работ на тротуарах, не должно превышать </w:t>
      </w:r>
      <w:r w:rsidR="00467335" w:rsidRPr="00FB62C5">
        <w:rPr>
          <w:rFonts w:ascii="Times New Roman" w:hAnsi="Times New Roman" w:cs="Times New Roman"/>
          <w:sz w:val="24"/>
          <w:szCs w:val="24"/>
        </w:rPr>
        <w:t>одних суток</w:t>
      </w:r>
      <w:r w:rsidR="00CE3797" w:rsidRPr="00FB62C5">
        <w:rPr>
          <w:rFonts w:ascii="Times New Roman" w:hAnsi="Times New Roman" w:cs="Times New Roman"/>
          <w:sz w:val="24"/>
          <w:szCs w:val="24"/>
        </w:rPr>
        <w:t>,</w:t>
      </w:r>
      <w:r w:rsidR="00467335" w:rsidRPr="00FB62C5">
        <w:rPr>
          <w:rFonts w:ascii="Times New Roman" w:hAnsi="Times New Roman" w:cs="Times New Roman"/>
          <w:sz w:val="24"/>
          <w:szCs w:val="24"/>
        </w:rPr>
        <w:t xml:space="preserve"> </w:t>
      </w:r>
      <w:r w:rsidRPr="00FB62C5">
        <w:rPr>
          <w:rFonts w:ascii="Times New Roman" w:hAnsi="Times New Roman" w:cs="Times New Roman"/>
          <w:sz w:val="24"/>
          <w:szCs w:val="24"/>
        </w:rPr>
        <w:t>после окончания снегопада.</w:t>
      </w:r>
    </w:p>
    <w:p w:rsidR="00B26EAE" w:rsidRPr="00FB62C5" w:rsidRDefault="00B26EAE"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 xml:space="preserve">Сгребание и уборка скола с тротуаров должны производиться одновременно со скалыванием наледи и складироваться вместе со снегом в </w:t>
      </w:r>
      <w:proofErr w:type="spellStart"/>
      <w:r w:rsidRPr="00FB62C5">
        <w:rPr>
          <w:rFonts w:ascii="Times New Roman" w:hAnsi="Times New Roman" w:cs="Times New Roman"/>
          <w:sz w:val="24"/>
          <w:szCs w:val="24"/>
        </w:rPr>
        <w:t>прилотковую</w:t>
      </w:r>
      <w:proofErr w:type="spellEnd"/>
      <w:r w:rsidRPr="00FB62C5">
        <w:rPr>
          <w:rFonts w:ascii="Times New Roman" w:hAnsi="Times New Roman" w:cs="Times New Roman"/>
          <w:sz w:val="24"/>
          <w:szCs w:val="24"/>
        </w:rPr>
        <w:t xml:space="preserve"> зону дороги.</w:t>
      </w:r>
    </w:p>
    <w:p w:rsidR="00B26EAE" w:rsidRPr="00FB62C5" w:rsidRDefault="00F76515"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8</w:t>
      </w:r>
      <w:r w:rsidR="00B26EAE" w:rsidRPr="00FB62C5">
        <w:rPr>
          <w:rFonts w:ascii="Times New Roman" w:hAnsi="Times New Roman" w:cs="Times New Roman"/>
          <w:sz w:val="24"/>
          <w:szCs w:val="24"/>
        </w:rPr>
        <w:t>.8.</w:t>
      </w:r>
      <w:r w:rsidR="007566BF" w:rsidRPr="00FB62C5">
        <w:rPr>
          <w:rFonts w:ascii="Times New Roman" w:hAnsi="Times New Roman" w:cs="Times New Roman"/>
          <w:sz w:val="24"/>
          <w:szCs w:val="24"/>
        </w:rPr>
        <w:t>5</w:t>
      </w:r>
      <w:r w:rsidR="00B26EAE" w:rsidRPr="00FB62C5">
        <w:rPr>
          <w:rFonts w:ascii="Times New Roman" w:hAnsi="Times New Roman" w:cs="Times New Roman"/>
          <w:sz w:val="24"/>
          <w:szCs w:val="24"/>
        </w:rPr>
        <w:t>. Владельцам личного транспорта в период обильного снегопада и организованных работ по уборке и вывозу снега запрещается использовать проезжую часть улиц и дорог для стоянки транспортных средств.</w:t>
      </w:r>
    </w:p>
    <w:p w:rsidR="00B26EAE" w:rsidRPr="00FB62C5" w:rsidRDefault="00B26EAE" w:rsidP="00FB38DD">
      <w:pPr>
        <w:pStyle w:val="ConsPlusNormal"/>
        <w:jc w:val="both"/>
        <w:rPr>
          <w:rFonts w:ascii="Times New Roman" w:hAnsi="Times New Roman" w:cs="Times New Roman"/>
          <w:color w:val="auto"/>
          <w:sz w:val="24"/>
          <w:szCs w:val="24"/>
          <w:u w:color="FF0000"/>
        </w:rPr>
      </w:pPr>
    </w:p>
    <w:p w:rsidR="00B26EAE" w:rsidRPr="00FB62C5" w:rsidRDefault="00B26EAE" w:rsidP="00923EE3">
      <w:pPr>
        <w:pStyle w:val="ConsPlusNormal"/>
        <w:ind w:firstLine="0"/>
        <w:jc w:val="center"/>
        <w:rPr>
          <w:rFonts w:ascii="Times New Roman" w:hAnsi="Times New Roman" w:cs="Times New Roman"/>
          <w:b/>
          <w:sz w:val="24"/>
          <w:szCs w:val="24"/>
        </w:rPr>
      </w:pPr>
      <w:r w:rsidRPr="00FB62C5">
        <w:rPr>
          <w:rFonts w:ascii="Times New Roman" w:hAnsi="Times New Roman" w:cs="Times New Roman"/>
          <w:b/>
          <w:sz w:val="24"/>
          <w:szCs w:val="24"/>
        </w:rPr>
        <w:t xml:space="preserve">Статья </w:t>
      </w:r>
      <w:r w:rsidR="00F76515" w:rsidRPr="00FB62C5">
        <w:rPr>
          <w:rFonts w:ascii="Times New Roman" w:hAnsi="Times New Roman" w:cs="Times New Roman"/>
          <w:b/>
          <w:sz w:val="24"/>
          <w:szCs w:val="24"/>
        </w:rPr>
        <w:t>9</w:t>
      </w:r>
      <w:r w:rsidRPr="00FB62C5">
        <w:rPr>
          <w:rFonts w:ascii="Times New Roman" w:hAnsi="Times New Roman" w:cs="Times New Roman"/>
          <w:b/>
          <w:sz w:val="24"/>
          <w:szCs w:val="24"/>
        </w:rPr>
        <w:t xml:space="preserve">. Зимняя уборка </w:t>
      </w:r>
      <w:r w:rsidR="007566BF" w:rsidRPr="00FB62C5">
        <w:rPr>
          <w:rFonts w:ascii="Times New Roman" w:hAnsi="Times New Roman" w:cs="Times New Roman"/>
          <w:b/>
          <w:sz w:val="24"/>
          <w:szCs w:val="24"/>
        </w:rPr>
        <w:t>придомовой территории</w:t>
      </w:r>
    </w:p>
    <w:p w:rsidR="00B26EAE" w:rsidRPr="00FB62C5" w:rsidRDefault="00461307"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9</w:t>
      </w:r>
      <w:r w:rsidR="00B26EAE" w:rsidRPr="00FB62C5">
        <w:rPr>
          <w:rFonts w:ascii="Times New Roman" w:hAnsi="Times New Roman" w:cs="Times New Roman"/>
          <w:sz w:val="24"/>
          <w:szCs w:val="24"/>
        </w:rPr>
        <w:t xml:space="preserve">.1. Тротуары на </w:t>
      </w:r>
      <w:r w:rsidR="007566BF" w:rsidRPr="00FB62C5">
        <w:rPr>
          <w:rFonts w:ascii="Times New Roman" w:hAnsi="Times New Roman" w:cs="Times New Roman"/>
          <w:sz w:val="24"/>
          <w:szCs w:val="24"/>
        </w:rPr>
        <w:t xml:space="preserve">придомовых </w:t>
      </w:r>
      <w:r w:rsidR="00B26EAE" w:rsidRPr="00FB62C5">
        <w:rPr>
          <w:rFonts w:ascii="Times New Roman" w:hAnsi="Times New Roman" w:cs="Times New Roman"/>
          <w:sz w:val="24"/>
          <w:szCs w:val="24"/>
        </w:rPr>
        <w:t>территориях должны быть очищены от снега и наледи на всю ширину тротуара под скребок.</w:t>
      </w:r>
    </w:p>
    <w:p w:rsidR="00B26EAE" w:rsidRPr="00FB62C5" w:rsidRDefault="00B26EAE"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 xml:space="preserve">В случае отсутствия асфальтового покрытия дорожки и другие пешеходные зоны на </w:t>
      </w:r>
      <w:r w:rsidR="007566BF" w:rsidRPr="00FB62C5">
        <w:rPr>
          <w:rFonts w:ascii="Times New Roman" w:hAnsi="Times New Roman" w:cs="Times New Roman"/>
          <w:sz w:val="24"/>
          <w:szCs w:val="24"/>
        </w:rPr>
        <w:t>придомовых</w:t>
      </w:r>
      <w:r w:rsidRPr="00FB62C5">
        <w:rPr>
          <w:rFonts w:ascii="Times New Roman" w:hAnsi="Times New Roman" w:cs="Times New Roman"/>
          <w:sz w:val="24"/>
          <w:szCs w:val="24"/>
        </w:rPr>
        <w:t xml:space="preserve"> территориях убираются под движок, оставляя слой снега для его последующего уплотнения.</w:t>
      </w:r>
    </w:p>
    <w:p w:rsidR="00B26EAE" w:rsidRPr="00FB62C5" w:rsidRDefault="00461307"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9</w:t>
      </w:r>
      <w:r w:rsidR="00B26EAE" w:rsidRPr="00FB62C5">
        <w:rPr>
          <w:rFonts w:ascii="Times New Roman" w:hAnsi="Times New Roman" w:cs="Times New Roman"/>
          <w:sz w:val="24"/>
          <w:szCs w:val="24"/>
        </w:rPr>
        <w:t xml:space="preserve">.2. При снегопадах и возникновении наледи производится обработка тротуаров и внутриквартальных проездов </w:t>
      </w:r>
      <w:proofErr w:type="spellStart"/>
      <w:r w:rsidR="00B26EAE" w:rsidRPr="00FB62C5">
        <w:rPr>
          <w:rFonts w:ascii="Times New Roman" w:hAnsi="Times New Roman" w:cs="Times New Roman"/>
          <w:sz w:val="24"/>
          <w:szCs w:val="24"/>
        </w:rPr>
        <w:t>противогололедными</w:t>
      </w:r>
      <w:proofErr w:type="spellEnd"/>
      <w:r w:rsidR="00B26EAE" w:rsidRPr="00FB62C5">
        <w:rPr>
          <w:rFonts w:ascii="Times New Roman" w:hAnsi="Times New Roman" w:cs="Times New Roman"/>
          <w:sz w:val="24"/>
          <w:szCs w:val="24"/>
        </w:rPr>
        <w:t xml:space="preserve"> материалами согласно требованиям.</w:t>
      </w:r>
    </w:p>
    <w:p w:rsidR="00B26EAE" w:rsidRPr="00FB62C5" w:rsidRDefault="007566BF"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В</w:t>
      </w:r>
      <w:r w:rsidR="00B26EAE" w:rsidRPr="00FB62C5">
        <w:rPr>
          <w:rFonts w:ascii="Times New Roman" w:hAnsi="Times New Roman" w:cs="Times New Roman"/>
          <w:sz w:val="24"/>
          <w:szCs w:val="24"/>
        </w:rPr>
        <w:t xml:space="preserve"> первую очередь должны расчищ</w:t>
      </w:r>
      <w:r w:rsidRPr="00FB62C5">
        <w:rPr>
          <w:rFonts w:ascii="Times New Roman" w:hAnsi="Times New Roman" w:cs="Times New Roman"/>
          <w:sz w:val="24"/>
          <w:szCs w:val="24"/>
        </w:rPr>
        <w:t>аться</w:t>
      </w:r>
      <w:r w:rsidR="00B26EAE" w:rsidRPr="00FB62C5">
        <w:rPr>
          <w:rFonts w:ascii="Times New Roman" w:hAnsi="Times New Roman" w:cs="Times New Roman"/>
          <w:sz w:val="24"/>
          <w:szCs w:val="24"/>
        </w:rPr>
        <w:t xml:space="preserve"> дорожки для пешеходов, проезды во дворы, подъезды к контейнерам для сбора мусора и пожарным гидрантам, а также к газораспределительным установкам.</w:t>
      </w:r>
    </w:p>
    <w:p w:rsidR="00B26EAE" w:rsidRPr="00FB62C5" w:rsidRDefault="00461307"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9</w:t>
      </w:r>
      <w:r w:rsidR="00B26EAE" w:rsidRPr="00FB62C5">
        <w:rPr>
          <w:rFonts w:ascii="Times New Roman" w:hAnsi="Times New Roman" w:cs="Times New Roman"/>
          <w:sz w:val="24"/>
          <w:szCs w:val="24"/>
        </w:rPr>
        <w:t xml:space="preserve">.3. Снег, счищаемый с </w:t>
      </w:r>
      <w:r w:rsidR="007566BF" w:rsidRPr="00FB62C5">
        <w:rPr>
          <w:rFonts w:ascii="Times New Roman" w:hAnsi="Times New Roman" w:cs="Times New Roman"/>
          <w:sz w:val="24"/>
          <w:szCs w:val="24"/>
        </w:rPr>
        <w:t>придомовых</w:t>
      </w:r>
      <w:r w:rsidR="00B26EAE" w:rsidRPr="00FB62C5">
        <w:rPr>
          <w:rFonts w:ascii="Times New Roman" w:hAnsi="Times New Roman" w:cs="Times New Roman"/>
          <w:sz w:val="24"/>
          <w:szCs w:val="24"/>
        </w:rPr>
        <w:t xml:space="preserve"> территорий и внутриквартальных проездов, разрешается складировать на территориях дворов в местах, не препятствующих свободному проезду автотранспорта и движению пешеходов.</w:t>
      </w:r>
    </w:p>
    <w:p w:rsidR="00B26EAE" w:rsidRPr="00FB62C5" w:rsidRDefault="00B26EAE"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 xml:space="preserve">Складирование снега на </w:t>
      </w:r>
      <w:proofErr w:type="spellStart"/>
      <w:r w:rsidRPr="00FB62C5">
        <w:rPr>
          <w:rFonts w:ascii="Times New Roman" w:hAnsi="Times New Roman" w:cs="Times New Roman"/>
          <w:sz w:val="24"/>
          <w:szCs w:val="24"/>
        </w:rPr>
        <w:t>внутридворовых</w:t>
      </w:r>
      <w:proofErr w:type="spellEnd"/>
      <w:r w:rsidRPr="00FB62C5">
        <w:rPr>
          <w:rFonts w:ascii="Times New Roman" w:hAnsi="Times New Roman" w:cs="Times New Roman"/>
          <w:sz w:val="24"/>
          <w:szCs w:val="24"/>
        </w:rPr>
        <w:t xml:space="preserve"> территориях должно предусматривать отвод талых вод.</w:t>
      </w:r>
    </w:p>
    <w:p w:rsidR="00B26EAE" w:rsidRPr="00FB62C5" w:rsidRDefault="00461307"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9</w:t>
      </w:r>
      <w:r w:rsidR="00B26EAE" w:rsidRPr="00FB62C5">
        <w:rPr>
          <w:rFonts w:ascii="Times New Roman" w:hAnsi="Times New Roman" w:cs="Times New Roman"/>
          <w:sz w:val="24"/>
          <w:szCs w:val="24"/>
        </w:rPr>
        <w:t xml:space="preserve">.4. Не допускается выталкивание или перемещение на проезжую часть улиц и проездов снега, собранного на внутриквартальных проездах, </w:t>
      </w:r>
      <w:r w:rsidR="007566BF" w:rsidRPr="00FB62C5">
        <w:rPr>
          <w:rFonts w:ascii="Times New Roman" w:hAnsi="Times New Roman" w:cs="Times New Roman"/>
          <w:sz w:val="24"/>
          <w:szCs w:val="24"/>
        </w:rPr>
        <w:t>придомовых</w:t>
      </w:r>
      <w:r w:rsidR="00B26EAE" w:rsidRPr="00FB62C5">
        <w:rPr>
          <w:rFonts w:ascii="Times New Roman" w:hAnsi="Times New Roman" w:cs="Times New Roman"/>
          <w:sz w:val="24"/>
          <w:szCs w:val="24"/>
        </w:rPr>
        <w:t xml:space="preserve"> территориях, внутренних территориях предприятий, строек и других организаций.</w:t>
      </w:r>
    </w:p>
    <w:p w:rsidR="007566BF" w:rsidRPr="00FB62C5" w:rsidRDefault="007566BF" w:rsidP="007566BF">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 xml:space="preserve">9.5. </w:t>
      </w:r>
      <w:proofErr w:type="gramStart"/>
      <w:r w:rsidRPr="00FB62C5">
        <w:rPr>
          <w:rFonts w:ascii="Times New Roman" w:hAnsi="Times New Roman" w:cs="Times New Roman"/>
          <w:sz w:val="24"/>
          <w:szCs w:val="24"/>
        </w:rPr>
        <w:t>Очистка кровель, карнизов, водосточных труб и других элементов фасада здания от снега и ледяных наростов должна производиться по мере необходимости в зависимости от погодных условий организациями (лицами), осуществляющими техническое обслуживание и эксплуатацию зданий, строений и сооружений, в светлое время суток с обязательным осуществлением комплекса охранных мероприятий, обеспечивающих движение пешеходов, транспортом персонала, выполняющего эти работы.</w:t>
      </w:r>
      <w:proofErr w:type="gramEnd"/>
    </w:p>
    <w:p w:rsidR="007566BF" w:rsidRPr="00FB62C5" w:rsidRDefault="007566BF" w:rsidP="007566BF">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 xml:space="preserve">Очистка кровель зданий на сторонах, выходящих на пешеходные зоны, от </w:t>
      </w:r>
      <w:proofErr w:type="spellStart"/>
      <w:r w:rsidRPr="00FB62C5">
        <w:rPr>
          <w:rFonts w:ascii="Times New Roman" w:hAnsi="Times New Roman" w:cs="Times New Roman"/>
          <w:sz w:val="24"/>
          <w:szCs w:val="24"/>
        </w:rPr>
        <w:t>наледеобразований</w:t>
      </w:r>
      <w:proofErr w:type="spellEnd"/>
      <w:r w:rsidRPr="00FB62C5">
        <w:rPr>
          <w:rFonts w:ascii="Times New Roman" w:hAnsi="Times New Roman" w:cs="Times New Roman"/>
          <w:sz w:val="24"/>
          <w:szCs w:val="24"/>
        </w:rPr>
        <w:t xml:space="preserve"> должна производиться немедленно по мере их образования.</w:t>
      </w:r>
    </w:p>
    <w:p w:rsidR="007566BF" w:rsidRPr="00FB62C5" w:rsidRDefault="007566BF" w:rsidP="007566BF">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Сбрасывание с кровель снега и ледяных наростов без принятия мер, обеспечивающих полную сохранность деревьев, кустарников и иных зеленых насаждений, воздушных инженерных коммуникаций, растяжек контактных сетей, рекламных конструкций, светофорных объектов, дорожных знаков и др. объектов, запрещается.</w:t>
      </w:r>
    </w:p>
    <w:p w:rsidR="007566BF" w:rsidRPr="00FB62C5" w:rsidRDefault="007566BF" w:rsidP="007566BF">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Сброшенный с кровель снег и ледяные наросты должны немедленно убираться с тротуаров, проездов и складироваться вместе со снегом с последующей вывозкой.</w:t>
      </w:r>
    </w:p>
    <w:p w:rsidR="007566BF" w:rsidRPr="00FB62C5" w:rsidRDefault="007566BF" w:rsidP="007566BF">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 xml:space="preserve">При наступлении оттепели очистка кровель, карнизов, водосточных труб и др. </w:t>
      </w:r>
      <w:r w:rsidRPr="00FB62C5">
        <w:rPr>
          <w:rFonts w:ascii="Times New Roman" w:hAnsi="Times New Roman" w:cs="Times New Roman"/>
          <w:sz w:val="24"/>
          <w:szCs w:val="24"/>
        </w:rPr>
        <w:lastRenderedPageBreak/>
        <w:t>элементов фасадов здания от снега и ледяных наростов должна производиться немедленно.</w:t>
      </w:r>
    </w:p>
    <w:p w:rsidR="00B26EAE" w:rsidRPr="00FB62C5" w:rsidRDefault="00461307"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9</w:t>
      </w:r>
      <w:r w:rsidR="00B26EAE" w:rsidRPr="00FB62C5">
        <w:rPr>
          <w:rFonts w:ascii="Times New Roman" w:hAnsi="Times New Roman" w:cs="Times New Roman"/>
          <w:sz w:val="24"/>
          <w:szCs w:val="24"/>
        </w:rPr>
        <w:t>.</w:t>
      </w:r>
      <w:r w:rsidR="007566BF" w:rsidRPr="00FB62C5">
        <w:rPr>
          <w:rFonts w:ascii="Times New Roman" w:hAnsi="Times New Roman" w:cs="Times New Roman"/>
          <w:sz w:val="24"/>
          <w:szCs w:val="24"/>
        </w:rPr>
        <w:t>6</w:t>
      </w:r>
      <w:r w:rsidR="00B26EAE" w:rsidRPr="00FB62C5">
        <w:rPr>
          <w:rFonts w:ascii="Times New Roman" w:hAnsi="Times New Roman" w:cs="Times New Roman"/>
          <w:sz w:val="24"/>
          <w:szCs w:val="24"/>
        </w:rPr>
        <w:t xml:space="preserve">. Организация по обслуживанию жилищного фонда </w:t>
      </w:r>
      <w:r w:rsidR="001D15AD" w:rsidRPr="00FB62C5">
        <w:rPr>
          <w:rFonts w:ascii="Times New Roman" w:hAnsi="Times New Roman" w:cs="Times New Roman"/>
          <w:sz w:val="24"/>
          <w:szCs w:val="24"/>
        </w:rPr>
        <w:t>должна:</w:t>
      </w:r>
    </w:p>
    <w:p w:rsidR="00B26EAE" w:rsidRPr="00FB62C5" w:rsidRDefault="001D15AD"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При подготовке к зимнему периоду осенью закрыть входные отверстия дренажной (водоотводной) трубы, расположенной под въездом на земельный участок, жилой дом.</w:t>
      </w:r>
    </w:p>
    <w:p w:rsidR="001D15AD" w:rsidRPr="00FB62C5" w:rsidRDefault="001D15AD"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Весной перед таянием снега своевременно организовать промывку и расчистку дренажных (водоотводных) канав для обеспечения нормального оттока талых вод и открыть входные отверстия дренажной (водоотводной) трубы, расположенной под въездом к земельному участку, жилому дому.</w:t>
      </w:r>
    </w:p>
    <w:p w:rsidR="001D15AD" w:rsidRPr="00FB62C5" w:rsidRDefault="001D15AD"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 xml:space="preserve">Организовать систематический сгон талой воды к люкам и приемным </w:t>
      </w:r>
      <w:r w:rsidR="0083108D" w:rsidRPr="00FB62C5">
        <w:rPr>
          <w:rFonts w:ascii="Times New Roman" w:hAnsi="Times New Roman" w:cs="Times New Roman"/>
          <w:sz w:val="24"/>
          <w:szCs w:val="24"/>
        </w:rPr>
        <w:t>колодцам ливневой канализации – общую расчистку дворовых территорий после окончания таяния снега, собирая и удаляя мусор, оставшийся снег и лёд.</w:t>
      </w:r>
    </w:p>
    <w:p w:rsidR="0083108D" w:rsidRPr="00FB62C5" w:rsidRDefault="0083108D"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Обеспечить расчистку дренажной (водоотводной) канавы, в случае затягивания её грязью, наличия опавшей листвы, мусора.</w:t>
      </w:r>
    </w:p>
    <w:p w:rsidR="00B26EAE" w:rsidRPr="00FB62C5" w:rsidRDefault="00B26EAE" w:rsidP="00FB38DD">
      <w:pPr>
        <w:pStyle w:val="ConsPlusNormal"/>
        <w:jc w:val="both"/>
        <w:rPr>
          <w:rFonts w:ascii="Times New Roman" w:hAnsi="Times New Roman" w:cs="Times New Roman"/>
          <w:color w:val="auto"/>
          <w:sz w:val="24"/>
          <w:szCs w:val="24"/>
          <w:u w:color="FF0000"/>
        </w:rPr>
      </w:pPr>
    </w:p>
    <w:p w:rsidR="00B26EAE" w:rsidRPr="00FB62C5" w:rsidRDefault="00B26EAE" w:rsidP="00923EE3">
      <w:pPr>
        <w:pStyle w:val="ConsPlusNormal"/>
        <w:ind w:firstLine="0"/>
        <w:jc w:val="center"/>
        <w:rPr>
          <w:rFonts w:ascii="Times New Roman" w:hAnsi="Times New Roman" w:cs="Times New Roman"/>
          <w:b/>
          <w:sz w:val="24"/>
          <w:szCs w:val="24"/>
        </w:rPr>
      </w:pPr>
      <w:r w:rsidRPr="00FB62C5">
        <w:rPr>
          <w:rFonts w:ascii="Times New Roman" w:hAnsi="Times New Roman" w:cs="Times New Roman"/>
          <w:b/>
          <w:sz w:val="24"/>
          <w:szCs w:val="24"/>
        </w:rPr>
        <w:t xml:space="preserve">Статья </w:t>
      </w:r>
      <w:r w:rsidR="00CA0CE7" w:rsidRPr="00FB62C5">
        <w:rPr>
          <w:rFonts w:ascii="Times New Roman" w:hAnsi="Times New Roman" w:cs="Times New Roman"/>
          <w:b/>
          <w:sz w:val="24"/>
          <w:szCs w:val="24"/>
        </w:rPr>
        <w:t>10</w:t>
      </w:r>
      <w:r w:rsidRPr="00FB62C5">
        <w:rPr>
          <w:rFonts w:ascii="Times New Roman" w:hAnsi="Times New Roman" w:cs="Times New Roman"/>
          <w:b/>
          <w:sz w:val="24"/>
          <w:szCs w:val="24"/>
        </w:rPr>
        <w:t xml:space="preserve">. Уборка территорий </w:t>
      </w:r>
      <w:r w:rsidR="00D6463B" w:rsidRPr="00FB62C5">
        <w:rPr>
          <w:rFonts w:ascii="Times New Roman" w:hAnsi="Times New Roman" w:cs="Times New Roman"/>
          <w:b/>
          <w:sz w:val="24"/>
          <w:szCs w:val="24"/>
        </w:rPr>
        <w:t>Карасукского муниципального округа Новосибирской области</w:t>
      </w:r>
      <w:r w:rsidRPr="00FB62C5">
        <w:rPr>
          <w:rFonts w:ascii="Times New Roman" w:hAnsi="Times New Roman" w:cs="Times New Roman"/>
          <w:b/>
          <w:sz w:val="24"/>
          <w:szCs w:val="24"/>
        </w:rPr>
        <w:t xml:space="preserve"> в летний период</w:t>
      </w:r>
    </w:p>
    <w:p w:rsidR="00B26EAE" w:rsidRPr="00FB62C5" w:rsidRDefault="00CA0CE7"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10</w:t>
      </w:r>
      <w:r w:rsidR="00B26EAE" w:rsidRPr="00FB62C5">
        <w:rPr>
          <w:rFonts w:ascii="Times New Roman" w:hAnsi="Times New Roman" w:cs="Times New Roman"/>
          <w:sz w:val="24"/>
          <w:szCs w:val="24"/>
        </w:rPr>
        <w:t>.1. Период летней уборки устанавливается с 16 апреля по 3</w:t>
      </w:r>
      <w:r w:rsidR="007566BF" w:rsidRPr="00FB62C5">
        <w:rPr>
          <w:rFonts w:ascii="Times New Roman" w:hAnsi="Times New Roman" w:cs="Times New Roman"/>
          <w:sz w:val="24"/>
          <w:szCs w:val="24"/>
        </w:rPr>
        <w:t>0</w:t>
      </w:r>
      <w:r w:rsidR="00B26EAE" w:rsidRPr="00FB62C5">
        <w:rPr>
          <w:rFonts w:ascii="Times New Roman" w:hAnsi="Times New Roman" w:cs="Times New Roman"/>
          <w:sz w:val="24"/>
          <w:szCs w:val="24"/>
        </w:rPr>
        <w:t xml:space="preserve"> октября. В случае резкого изменения погодных условий в соответствии с постановлением администрации сроки проведения летней уборки могут изменяться. Мероприятия по подготовке уборочной техники к работе в летний период проводятся в сроки, определенные постановлением местной администрации.</w:t>
      </w:r>
    </w:p>
    <w:p w:rsidR="00B26EAE" w:rsidRPr="00FB62C5" w:rsidRDefault="00CA0CE7"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10</w:t>
      </w:r>
      <w:r w:rsidR="00B26EAE" w:rsidRPr="00FB62C5">
        <w:rPr>
          <w:rFonts w:ascii="Times New Roman" w:hAnsi="Times New Roman" w:cs="Times New Roman"/>
          <w:sz w:val="24"/>
          <w:szCs w:val="24"/>
        </w:rPr>
        <w:t>.2. Подметание дорожных покрытий, осевых и резервных полос, лотковых зон, улиц и проездов осуществляется с предварительным увлажнением дорожных покрытий в дневное время с 08.00 ч. до 21.00 ч., а на улицах с интенсивным движением транспорта - в ночное время (с 23.00 ч. до 06.00 ч.).</w:t>
      </w:r>
    </w:p>
    <w:p w:rsidR="00B26EAE" w:rsidRPr="00FB62C5" w:rsidRDefault="00CA0CE7"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10</w:t>
      </w:r>
      <w:r w:rsidR="00B26EAE" w:rsidRPr="00FB62C5">
        <w:rPr>
          <w:rFonts w:ascii="Times New Roman" w:hAnsi="Times New Roman" w:cs="Times New Roman"/>
          <w:sz w:val="24"/>
          <w:szCs w:val="24"/>
        </w:rPr>
        <w:t>.3. Мойка дорожных покрытий проезжей части площадей, улиц и проездов производится в ночное (с 23.00 ч. до 06.00 ч.) и дневное время в соответствии с технологическими рекомендациями</w:t>
      </w:r>
    </w:p>
    <w:p w:rsidR="00B26EAE" w:rsidRPr="00FB62C5" w:rsidRDefault="00B26EAE"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При мойке проезжей части не допускается выбивание струей воды смета и мусора на тротуары, газоны, посадочные площадки, павильоны остановок пассажирского транспорта, близко расположенные фасады зданий, объекты торговли и т.д.</w:t>
      </w:r>
    </w:p>
    <w:p w:rsidR="00B26EAE" w:rsidRPr="00FB62C5" w:rsidRDefault="00CA0CE7"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10</w:t>
      </w:r>
      <w:r w:rsidR="00B26EAE" w:rsidRPr="00FB62C5">
        <w:rPr>
          <w:rFonts w:ascii="Times New Roman" w:hAnsi="Times New Roman" w:cs="Times New Roman"/>
          <w:sz w:val="24"/>
          <w:szCs w:val="24"/>
        </w:rPr>
        <w:t>.4. В жаркие дни (при температуре воздуха свыше + 25°C) производится поливка дорожных покрытий по мере необходимости.</w:t>
      </w:r>
    </w:p>
    <w:p w:rsidR="00B26EAE" w:rsidRPr="00FB62C5" w:rsidRDefault="00CA0CE7"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10</w:t>
      </w:r>
      <w:r w:rsidR="00B26EAE" w:rsidRPr="00FB62C5">
        <w:rPr>
          <w:rFonts w:ascii="Times New Roman" w:hAnsi="Times New Roman" w:cs="Times New Roman"/>
          <w:sz w:val="24"/>
          <w:szCs w:val="24"/>
        </w:rPr>
        <w:t>.5. Организации, ответственные за уборку территорий, в период листопада производят сгребание опавшей листвы в кучи, не допуская разноса по улицам, и последующий вывоз в специально отведенные места. Запрещается сжигать опавшие листья, сметать листья в лотки в период массового листопада, засыпать ими стволы деревьев, засыпать ими стволы деревьев и кустарников.</w:t>
      </w:r>
    </w:p>
    <w:p w:rsidR="00B26EAE" w:rsidRPr="00FB62C5" w:rsidRDefault="00CA0CE7"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10</w:t>
      </w:r>
      <w:r w:rsidR="00B26EAE" w:rsidRPr="00FB62C5">
        <w:rPr>
          <w:rFonts w:ascii="Times New Roman" w:hAnsi="Times New Roman" w:cs="Times New Roman"/>
          <w:sz w:val="24"/>
          <w:szCs w:val="24"/>
        </w:rPr>
        <w:t>.6. Проезжая часть</w:t>
      </w:r>
      <w:r w:rsidR="007566BF" w:rsidRPr="00FB62C5">
        <w:rPr>
          <w:rFonts w:ascii="Times New Roman" w:hAnsi="Times New Roman" w:cs="Times New Roman"/>
          <w:sz w:val="24"/>
          <w:szCs w:val="24"/>
        </w:rPr>
        <w:t xml:space="preserve"> дороги</w:t>
      </w:r>
      <w:r w:rsidR="00B26EAE" w:rsidRPr="00FB62C5">
        <w:rPr>
          <w:rFonts w:ascii="Times New Roman" w:hAnsi="Times New Roman" w:cs="Times New Roman"/>
          <w:sz w:val="24"/>
          <w:szCs w:val="24"/>
        </w:rPr>
        <w:t xml:space="preserve"> должна быть полностью очищена от всякого вида загрязнений и промыта. Осевые, резервные полосы, обозначенные линиями регулирования, должны быть постоянно очищены от песка и мелкого мусора.</w:t>
      </w:r>
    </w:p>
    <w:p w:rsidR="00B26EAE" w:rsidRPr="00FB62C5" w:rsidRDefault="00CA0CE7"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10</w:t>
      </w:r>
      <w:r w:rsidR="00B26EAE" w:rsidRPr="00FB62C5">
        <w:rPr>
          <w:rFonts w:ascii="Times New Roman" w:hAnsi="Times New Roman" w:cs="Times New Roman"/>
          <w:sz w:val="24"/>
          <w:szCs w:val="24"/>
        </w:rPr>
        <w:t>.7. Лотковые зоны не должны иметь грунтово-песчаных наносов и загрязнений различным мусором.</w:t>
      </w:r>
    </w:p>
    <w:p w:rsidR="00B26EAE" w:rsidRPr="00FB62C5" w:rsidRDefault="00CA0CE7"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10</w:t>
      </w:r>
      <w:r w:rsidR="00B26EAE" w:rsidRPr="00FB62C5">
        <w:rPr>
          <w:rFonts w:ascii="Times New Roman" w:hAnsi="Times New Roman" w:cs="Times New Roman"/>
          <w:sz w:val="24"/>
          <w:szCs w:val="24"/>
        </w:rPr>
        <w:t>.8. Тротуары и расположенные на них посадочные площадки остановок пассажирского транспорта должны быть полностью очищены от грунтово-песчаных наносов, различного мусора, промыты.</w:t>
      </w:r>
    </w:p>
    <w:p w:rsidR="00B26EAE" w:rsidRPr="00FB62C5" w:rsidRDefault="00CA0CE7"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10</w:t>
      </w:r>
      <w:r w:rsidR="00B26EAE" w:rsidRPr="00FB62C5">
        <w:rPr>
          <w:rFonts w:ascii="Times New Roman" w:hAnsi="Times New Roman" w:cs="Times New Roman"/>
          <w:sz w:val="24"/>
          <w:szCs w:val="24"/>
        </w:rPr>
        <w:t>.9. Обочины дорог должны быть очищены от крупногабаритного и другого мусора, травы, поросли на расстоянии 2 м.</w:t>
      </w:r>
    </w:p>
    <w:p w:rsidR="00B26EAE" w:rsidRPr="00FB62C5" w:rsidRDefault="00CA0CE7"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10</w:t>
      </w:r>
      <w:r w:rsidR="00B26EAE" w:rsidRPr="00FB62C5">
        <w:rPr>
          <w:rFonts w:ascii="Times New Roman" w:hAnsi="Times New Roman" w:cs="Times New Roman"/>
          <w:sz w:val="24"/>
          <w:szCs w:val="24"/>
        </w:rPr>
        <w:t xml:space="preserve">.10. </w:t>
      </w:r>
      <w:proofErr w:type="spellStart"/>
      <w:r w:rsidR="00B26EAE" w:rsidRPr="00FB62C5">
        <w:rPr>
          <w:rFonts w:ascii="Times New Roman" w:hAnsi="Times New Roman" w:cs="Times New Roman"/>
          <w:sz w:val="24"/>
          <w:szCs w:val="24"/>
        </w:rPr>
        <w:t>Шумозащитные</w:t>
      </w:r>
      <w:proofErr w:type="spellEnd"/>
      <w:r w:rsidR="00B26EAE" w:rsidRPr="00FB62C5">
        <w:rPr>
          <w:rFonts w:ascii="Times New Roman" w:hAnsi="Times New Roman" w:cs="Times New Roman"/>
          <w:sz w:val="24"/>
          <w:szCs w:val="24"/>
        </w:rPr>
        <w:t xml:space="preserve"> стенки, металлические ограждения, дорожные знаки и указатели, элементы благоустройства дороги должны содержаться в технически исправном состоянии и в чистоте.</w:t>
      </w:r>
    </w:p>
    <w:p w:rsidR="00B26EAE" w:rsidRPr="00FB62C5" w:rsidRDefault="00B26EAE" w:rsidP="00FB38DD">
      <w:pPr>
        <w:pStyle w:val="ConsPlusNormal"/>
        <w:jc w:val="both"/>
        <w:rPr>
          <w:rFonts w:ascii="Times New Roman" w:hAnsi="Times New Roman" w:cs="Times New Roman"/>
          <w:sz w:val="24"/>
          <w:szCs w:val="24"/>
        </w:rPr>
      </w:pPr>
    </w:p>
    <w:p w:rsidR="00B26EAE" w:rsidRPr="00FB62C5" w:rsidRDefault="00B26EAE" w:rsidP="00923EE3">
      <w:pPr>
        <w:pStyle w:val="ConsPlusNormal"/>
        <w:ind w:firstLine="0"/>
        <w:jc w:val="center"/>
        <w:rPr>
          <w:rFonts w:ascii="Times New Roman" w:hAnsi="Times New Roman" w:cs="Times New Roman"/>
          <w:b/>
          <w:sz w:val="24"/>
          <w:szCs w:val="24"/>
        </w:rPr>
      </w:pPr>
      <w:r w:rsidRPr="00FB62C5">
        <w:rPr>
          <w:rFonts w:ascii="Times New Roman" w:hAnsi="Times New Roman" w:cs="Times New Roman"/>
          <w:b/>
          <w:sz w:val="24"/>
          <w:szCs w:val="24"/>
        </w:rPr>
        <w:t xml:space="preserve">Статья </w:t>
      </w:r>
      <w:r w:rsidR="008A50F4" w:rsidRPr="00FB62C5">
        <w:rPr>
          <w:rFonts w:ascii="Times New Roman" w:hAnsi="Times New Roman" w:cs="Times New Roman"/>
          <w:b/>
          <w:sz w:val="24"/>
          <w:szCs w:val="24"/>
        </w:rPr>
        <w:t>1</w:t>
      </w:r>
      <w:r w:rsidR="00CA0CE7" w:rsidRPr="00FB62C5">
        <w:rPr>
          <w:rFonts w:ascii="Times New Roman" w:hAnsi="Times New Roman" w:cs="Times New Roman"/>
          <w:b/>
          <w:sz w:val="24"/>
          <w:szCs w:val="24"/>
        </w:rPr>
        <w:t>1</w:t>
      </w:r>
      <w:r w:rsidRPr="00FB62C5">
        <w:rPr>
          <w:rFonts w:ascii="Times New Roman" w:hAnsi="Times New Roman" w:cs="Times New Roman"/>
          <w:b/>
          <w:sz w:val="24"/>
          <w:szCs w:val="24"/>
        </w:rPr>
        <w:t xml:space="preserve">. Летнее содержание </w:t>
      </w:r>
      <w:r w:rsidR="007566BF" w:rsidRPr="00FB62C5">
        <w:rPr>
          <w:rFonts w:ascii="Times New Roman" w:hAnsi="Times New Roman" w:cs="Times New Roman"/>
          <w:b/>
          <w:sz w:val="24"/>
          <w:szCs w:val="24"/>
        </w:rPr>
        <w:t>придомовых</w:t>
      </w:r>
      <w:r w:rsidRPr="00FB62C5">
        <w:rPr>
          <w:rFonts w:ascii="Times New Roman" w:hAnsi="Times New Roman" w:cs="Times New Roman"/>
          <w:b/>
          <w:sz w:val="24"/>
          <w:szCs w:val="24"/>
        </w:rPr>
        <w:t xml:space="preserve"> территорий</w:t>
      </w:r>
    </w:p>
    <w:p w:rsidR="00B26EAE" w:rsidRPr="00FB62C5" w:rsidRDefault="00AC2F03"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F665A5" w:rsidRPr="00FB62C5">
        <w:rPr>
          <w:rFonts w:ascii="Times New Roman" w:hAnsi="Times New Roman" w:cs="Times New Roman"/>
          <w:sz w:val="24"/>
          <w:szCs w:val="24"/>
        </w:rPr>
        <w:t>1</w:t>
      </w:r>
      <w:r w:rsidR="00B26EAE" w:rsidRPr="00FB62C5">
        <w:rPr>
          <w:rFonts w:ascii="Times New Roman" w:hAnsi="Times New Roman" w:cs="Times New Roman"/>
          <w:sz w:val="24"/>
          <w:szCs w:val="24"/>
        </w:rPr>
        <w:t xml:space="preserve">.1. Подметание </w:t>
      </w:r>
      <w:r w:rsidR="007566BF" w:rsidRPr="00FB62C5">
        <w:rPr>
          <w:rFonts w:ascii="Times New Roman" w:hAnsi="Times New Roman" w:cs="Times New Roman"/>
          <w:sz w:val="24"/>
          <w:szCs w:val="24"/>
        </w:rPr>
        <w:t>придомовых</w:t>
      </w:r>
      <w:r w:rsidR="00B26EAE" w:rsidRPr="00FB62C5">
        <w:rPr>
          <w:rFonts w:ascii="Times New Roman" w:hAnsi="Times New Roman" w:cs="Times New Roman"/>
          <w:sz w:val="24"/>
          <w:szCs w:val="24"/>
        </w:rPr>
        <w:t xml:space="preserve"> территорий, </w:t>
      </w:r>
      <w:proofErr w:type="spellStart"/>
      <w:r w:rsidR="00B26EAE" w:rsidRPr="00FB62C5">
        <w:rPr>
          <w:rFonts w:ascii="Times New Roman" w:hAnsi="Times New Roman" w:cs="Times New Roman"/>
          <w:sz w:val="24"/>
          <w:szCs w:val="24"/>
        </w:rPr>
        <w:t>внутридворовых</w:t>
      </w:r>
      <w:proofErr w:type="spellEnd"/>
      <w:r w:rsidR="00B26EAE" w:rsidRPr="00FB62C5">
        <w:rPr>
          <w:rFonts w:ascii="Times New Roman" w:hAnsi="Times New Roman" w:cs="Times New Roman"/>
          <w:sz w:val="24"/>
          <w:szCs w:val="24"/>
        </w:rPr>
        <w:t xml:space="preserve"> проездов и тротуаров</w:t>
      </w:r>
      <w:r w:rsidR="009132CB" w:rsidRPr="00FB62C5">
        <w:rPr>
          <w:rFonts w:ascii="Times New Roman" w:hAnsi="Times New Roman" w:cs="Times New Roman"/>
          <w:sz w:val="24"/>
          <w:szCs w:val="24"/>
        </w:rPr>
        <w:t xml:space="preserve"> </w:t>
      </w:r>
      <w:proofErr w:type="gramStart"/>
      <w:r w:rsidR="00B26EAE" w:rsidRPr="00FB62C5">
        <w:rPr>
          <w:rFonts w:ascii="Times New Roman" w:hAnsi="Times New Roman" w:cs="Times New Roman"/>
          <w:sz w:val="24"/>
          <w:szCs w:val="24"/>
        </w:rPr>
        <w:t>от</w:t>
      </w:r>
      <w:proofErr w:type="gramEnd"/>
      <w:r w:rsidR="00B26EAE" w:rsidRPr="00FB62C5">
        <w:rPr>
          <w:rFonts w:ascii="Times New Roman" w:hAnsi="Times New Roman" w:cs="Times New Roman"/>
          <w:sz w:val="24"/>
          <w:szCs w:val="24"/>
        </w:rPr>
        <w:t xml:space="preserve"> </w:t>
      </w:r>
      <w:proofErr w:type="gramStart"/>
      <w:r w:rsidR="00B26EAE" w:rsidRPr="00FB62C5">
        <w:rPr>
          <w:rFonts w:ascii="Times New Roman" w:hAnsi="Times New Roman" w:cs="Times New Roman"/>
          <w:sz w:val="24"/>
          <w:szCs w:val="24"/>
        </w:rPr>
        <w:lastRenderedPageBreak/>
        <w:t>смета</w:t>
      </w:r>
      <w:proofErr w:type="gramEnd"/>
      <w:r w:rsidR="00B26EAE" w:rsidRPr="00FB62C5">
        <w:rPr>
          <w:rFonts w:ascii="Times New Roman" w:hAnsi="Times New Roman" w:cs="Times New Roman"/>
          <w:sz w:val="24"/>
          <w:szCs w:val="24"/>
        </w:rPr>
        <w:t>, пыли и мелкого бытового мусора, их мойка осуществляются предприятиями жилищно-эксплуатационного хозяйства механизированным способом или вручную до 08.00 ч., чистота на территории должна поддерживаться в течение рабочего дня.</w:t>
      </w:r>
    </w:p>
    <w:p w:rsidR="00B26EAE" w:rsidRPr="00FB62C5" w:rsidRDefault="00AC2F03"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F665A5" w:rsidRPr="00FB62C5">
        <w:rPr>
          <w:rFonts w:ascii="Times New Roman" w:hAnsi="Times New Roman" w:cs="Times New Roman"/>
          <w:sz w:val="24"/>
          <w:szCs w:val="24"/>
        </w:rPr>
        <w:t>1</w:t>
      </w:r>
      <w:r w:rsidR="00B26EAE" w:rsidRPr="00FB62C5">
        <w:rPr>
          <w:rFonts w:ascii="Times New Roman" w:hAnsi="Times New Roman" w:cs="Times New Roman"/>
          <w:sz w:val="24"/>
          <w:szCs w:val="24"/>
        </w:rPr>
        <w:t xml:space="preserve">.2. Поливочные краны для мойки и поливки из шлангов </w:t>
      </w:r>
      <w:r w:rsidR="007566BF" w:rsidRPr="00FB62C5">
        <w:rPr>
          <w:rFonts w:ascii="Times New Roman" w:hAnsi="Times New Roman" w:cs="Times New Roman"/>
          <w:sz w:val="24"/>
          <w:szCs w:val="24"/>
        </w:rPr>
        <w:t>придомовых</w:t>
      </w:r>
      <w:r w:rsidR="00B26EAE" w:rsidRPr="00FB62C5">
        <w:rPr>
          <w:rFonts w:ascii="Times New Roman" w:hAnsi="Times New Roman" w:cs="Times New Roman"/>
          <w:sz w:val="24"/>
          <w:szCs w:val="24"/>
        </w:rPr>
        <w:t xml:space="preserve"> территорий должны быть оборудованы в каждом домовладении и содержаться в исправном состоянии. Ответственность за их оборудование и эксплуатацию возлагается на балансодержателей.</w:t>
      </w:r>
    </w:p>
    <w:p w:rsidR="00571B45" w:rsidRPr="00FB62C5" w:rsidRDefault="00AC2F03" w:rsidP="00FB38DD">
      <w:pPr>
        <w:ind w:firstLine="720"/>
        <w:jc w:val="both"/>
        <w:rPr>
          <w:rFonts w:ascii="Times New Roman" w:hAnsi="Times New Roman" w:cs="Times New Roman"/>
          <w:sz w:val="24"/>
          <w:szCs w:val="24"/>
        </w:rPr>
      </w:pPr>
      <w:r w:rsidRPr="00FB62C5">
        <w:rPr>
          <w:rFonts w:ascii="Times New Roman" w:hAnsi="Times New Roman" w:cs="Times New Roman"/>
          <w:sz w:val="24"/>
          <w:szCs w:val="24"/>
        </w:rPr>
        <w:t>1</w:t>
      </w:r>
      <w:r w:rsidR="00F665A5" w:rsidRPr="00FB62C5">
        <w:rPr>
          <w:rFonts w:ascii="Times New Roman" w:hAnsi="Times New Roman" w:cs="Times New Roman"/>
          <w:sz w:val="24"/>
          <w:szCs w:val="24"/>
        </w:rPr>
        <w:t>1</w:t>
      </w:r>
      <w:r w:rsidR="00B26EAE" w:rsidRPr="00FB62C5">
        <w:rPr>
          <w:rFonts w:ascii="Times New Roman" w:hAnsi="Times New Roman" w:cs="Times New Roman"/>
          <w:sz w:val="24"/>
          <w:szCs w:val="24"/>
        </w:rPr>
        <w:t>.</w:t>
      </w:r>
      <w:r w:rsidR="00300BCD" w:rsidRPr="00FB62C5">
        <w:rPr>
          <w:rFonts w:ascii="Times New Roman" w:hAnsi="Times New Roman" w:cs="Times New Roman"/>
          <w:sz w:val="24"/>
          <w:szCs w:val="24"/>
        </w:rPr>
        <w:t>3</w:t>
      </w:r>
      <w:r w:rsidR="00B26EAE" w:rsidRPr="00FB62C5">
        <w:rPr>
          <w:rFonts w:ascii="Times New Roman" w:hAnsi="Times New Roman" w:cs="Times New Roman"/>
          <w:sz w:val="24"/>
          <w:szCs w:val="24"/>
        </w:rPr>
        <w:t>. Домовладельцы осуществляют содержание прилегающих территорий в</w:t>
      </w:r>
      <w:r w:rsidR="00360EDD" w:rsidRPr="00FB62C5">
        <w:rPr>
          <w:rFonts w:ascii="Times New Roman" w:hAnsi="Times New Roman" w:cs="Times New Roman"/>
          <w:sz w:val="24"/>
          <w:szCs w:val="24"/>
        </w:rPr>
        <w:t xml:space="preserve"> </w:t>
      </w:r>
      <w:r w:rsidR="00B26EAE" w:rsidRPr="00FB62C5">
        <w:rPr>
          <w:rFonts w:ascii="Times New Roman" w:hAnsi="Times New Roman" w:cs="Times New Roman"/>
          <w:sz w:val="24"/>
          <w:szCs w:val="24"/>
        </w:rPr>
        <w:t>границах, установленных в соответствии с</w:t>
      </w:r>
      <w:r w:rsidR="00364434" w:rsidRPr="00FB62C5">
        <w:rPr>
          <w:rFonts w:ascii="Times New Roman" w:hAnsi="Times New Roman" w:cs="Times New Roman"/>
          <w:sz w:val="24"/>
          <w:szCs w:val="24"/>
        </w:rPr>
        <w:t xml:space="preserve">о статьей </w:t>
      </w:r>
      <w:r w:rsidR="000D1BD4" w:rsidRPr="00FB62C5">
        <w:rPr>
          <w:rFonts w:ascii="Times New Roman" w:hAnsi="Times New Roman" w:cs="Times New Roman"/>
          <w:sz w:val="24"/>
          <w:szCs w:val="24"/>
        </w:rPr>
        <w:t>3</w:t>
      </w:r>
      <w:r w:rsidR="00B26EAE" w:rsidRPr="00FB62C5">
        <w:rPr>
          <w:rFonts w:ascii="Times New Roman" w:hAnsi="Times New Roman" w:cs="Times New Roman"/>
          <w:sz w:val="24"/>
          <w:szCs w:val="24"/>
        </w:rPr>
        <w:t xml:space="preserve"> настоящих Правил</w:t>
      </w:r>
      <w:r w:rsidR="00067217" w:rsidRPr="00FB62C5">
        <w:rPr>
          <w:rFonts w:ascii="Times New Roman" w:hAnsi="Times New Roman" w:cs="Times New Roman"/>
          <w:sz w:val="24"/>
          <w:szCs w:val="24"/>
        </w:rPr>
        <w:t>.</w:t>
      </w:r>
    </w:p>
    <w:p w:rsidR="00546281" w:rsidRPr="00FB62C5" w:rsidRDefault="00546281" w:rsidP="00FB38DD">
      <w:pPr>
        <w:ind w:firstLine="720"/>
        <w:jc w:val="both"/>
        <w:rPr>
          <w:rFonts w:ascii="Times New Roman" w:hAnsi="Times New Roman" w:cs="Times New Roman"/>
          <w:sz w:val="24"/>
          <w:szCs w:val="24"/>
        </w:rPr>
      </w:pPr>
    </w:p>
    <w:p w:rsidR="009536A2" w:rsidRPr="00FB62C5" w:rsidRDefault="009536A2" w:rsidP="00923EE3">
      <w:pPr>
        <w:pStyle w:val="ConsPlusNormal"/>
        <w:ind w:firstLine="0"/>
        <w:jc w:val="center"/>
        <w:rPr>
          <w:rFonts w:ascii="Times New Roman" w:hAnsi="Times New Roman" w:cs="Times New Roman"/>
          <w:b/>
          <w:sz w:val="24"/>
          <w:szCs w:val="24"/>
        </w:rPr>
      </w:pPr>
      <w:r w:rsidRPr="00FB62C5">
        <w:rPr>
          <w:rFonts w:ascii="Times New Roman" w:hAnsi="Times New Roman" w:cs="Times New Roman"/>
          <w:b/>
          <w:sz w:val="24"/>
          <w:szCs w:val="24"/>
        </w:rPr>
        <w:t>Статья 1</w:t>
      </w:r>
      <w:r w:rsidR="00F665A5" w:rsidRPr="00FB62C5">
        <w:rPr>
          <w:rFonts w:ascii="Times New Roman" w:hAnsi="Times New Roman" w:cs="Times New Roman"/>
          <w:b/>
          <w:sz w:val="24"/>
          <w:szCs w:val="24"/>
        </w:rPr>
        <w:t>2</w:t>
      </w:r>
      <w:r w:rsidRPr="00FB62C5">
        <w:rPr>
          <w:rFonts w:ascii="Times New Roman" w:hAnsi="Times New Roman" w:cs="Times New Roman"/>
          <w:b/>
          <w:sz w:val="24"/>
          <w:szCs w:val="24"/>
        </w:rPr>
        <w:t>. Содержание зеленых насаждений</w:t>
      </w:r>
    </w:p>
    <w:p w:rsidR="009536A2" w:rsidRPr="00FB62C5" w:rsidRDefault="009536A2" w:rsidP="00590D85">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982AA0" w:rsidRPr="00FB62C5">
        <w:rPr>
          <w:rFonts w:ascii="Times New Roman" w:hAnsi="Times New Roman" w:cs="Times New Roman"/>
          <w:sz w:val="24"/>
          <w:szCs w:val="24"/>
        </w:rPr>
        <w:t>2</w:t>
      </w:r>
      <w:r w:rsidRPr="00FB62C5">
        <w:rPr>
          <w:rFonts w:ascii="Times New Roman" w:hAnsi="Times New Roman" w:cs="Times New Roman"/>
          <w:sz w:val="24"/>
          <w:szCs w:val="24"/>
        </w:rPr>
        <w:t xml:space="preserve">.1. </w:t>
      </w:r>
      <w:proofErr w:type="gramStart"/>
      <w:r w:rsidR="00B744A7" w:rsidRPr="00FB62C5">
        <w:rPr>
          <w:rFonts w:ascii="Times New Roman" w:hAnsi="Times New Roman" w:cs="Times New Roman"/>
          <w:sz w:val="24"/>
          <w:szCs w:val="24"/>
        </w:rPr>
        <w:t>Все юридические и физические лица, являющиеся пользователями или владельцами земель, зданий и сооружений, и иных объектов, рас</w:t>
      </w:r>
      <w:r w:rsidR="00D6463B" w:rsidRPr="00FB62C5">
        <w:rPr>
          <w:rFonts w:ascii="Times New Roman" w:hAnsi="Times New Roman" w:cs="Times New Roman"/>
          <w:sz w:val="24"/>
          <w:szCs w:val="24"/>
        </w:rPr>
        <w:t xml:space="preserve">положенных на территории </w:t>
      </w:r>
      <w:r w:rsidR="00B744A7" w:rsidRPr="00FB62C5">
        <w:rPr>
          <w:rFonts w:ascii="Times New Roman" w:hAnsi="Times New Roman" w:cs="Times New Roman"/>
          <w:sz w:val="24"/>
          <w:szCs w:val="24"/>
        </w:rPr>
        <w:t>Карасук</w:t>
      </w:r>
      <w:r w:rsidR="00D6463B" w:rsidRPr="00FB62C5">
        <w:rPr>
          <w:rFonts w:ascii="Times New Roman" w:hAnsi="Times New Roman" w:cs="Times New Roman"/>
          <w:sz w:val="24"/>
          <w:szCs w:val="24"/>
        </w:rPr>
        <w:t>ского муниципального округа Новосибирской области</w:t>
      </w:r>
      <w:r w:rsidR="00B744A7" w:rsidRPr="00FB62C5">
        <w:rPr>
          <w:rFonts w:ascii="Times New Roman" w:hAnsi="Times New Roman" w:cs="Times New Roman"/>
          <w:sz w:val="24"/>
          <w:szCs w:val="24"/>
        </w:rPr>
        <w:t>, независимо от форм собственности, ведомственной принадлежности и гражданства обязаны обеспечить озеленение в соответствии с установленными Правилами и требованиями, надлежащее содержание и сохранность существующих зеленых насаждений в пределах прилегающей территории.</w:t>
      </w:r>
      <w:proofErr w:type="gramEnd"/>
    </w:p>
    <w:p w:rsidR="009536A2" w:rsidRPr="00FB62C5" w:rsidRDefault="009536A2" w:rsidP="00590D85">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982AA0" w:rsidRPr="00FB62C5">
        <w:rPr>
          <w:rFonts w:ascii="Times New Roman" w:hAnsi="Times New Roman" w:cs="Times New Roman"/>
          <w:sz w:val="24"/>
          <w:szCs w:val="24"/>
        </w:rPr>
        <w:t>2</w:t>
      </w:r>
      <w:r w:rsidRPr="00FB62C5">
        <w:rPr>
          <w:rFonts w:ascii="Times New Roman" w:hAnsi="Times New Roman" w:cs="Times New Roman"/>
          <w:sz w:val="24"/>
          <w:szCs w:val="24"/>
        </w:rPr>
        <w:t>.2. Озеленение территорий выполняется после очистки последней от остатков строительных материалов, мусора, прокладки подземных коммуникаций и сооружений, прокладки дорог, проездов, тротуаров, устройства площадок и оград.</w:t>
      </w:r>
    </w:p>
    <w:p w:rsidR="009536A2" w:rsidRPr="00FB62C5" w:rsidRDefault="009536A2" w:rsidP="00590D85">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982AA0" w:rsidRPr="00FB62C5">
        <w:rPr>
          <w:rFonts w:ascii="Times New Roman" w:hAnsi="Times New Roman" w:cs="Times New Roman"/>
          <w:sz w:val="24"/>
          <w:szCs w:val="24"/>
        </w:rPr>
        <w:t>2</w:t>
      </w:r>
      <w:r w:rsidRPr="00FB62C5">
        <w:rPr>
          <w:rFonts w:ascii="Times New Roman" w:hAnsi="Times New Roman" w:cs="Times New Roman"/>
          <w:sz w:val="24"/>
          <w:szCs w:val="24"/>
        </w:rPr>
        <w:t>.3. Снос, посадка, пересадка</w:t>
      </w:r>
      <w:r w:rsidR="00653A9B" w:rsidRPr="00FB62C5">
        <w:rPr>
          <w:rFonts w:ascii="Times New Roman" w:hAnsi="Times New Roman" w:cs="Times New Roman"/>
          <w:sz w:val="24"/>
          <w:szCs w:val="24"/>
        </w:rPr>
        <w:t xml:space="preserve">, </w:t>
      </w:r>
      <w:proofErr w:type="spellStart"/>
      <w:r w:rsidR="00653A9B" w:rsidRPr="00FB62C5">
        <w:rPr>
          <w:rFonts w:ascii="Times New Roman" w:hAnsi="Times New Roman" w:cs="Times New Roman"/>
          <w:sz w:val="24"/>
          <w:szCs w:val="24"/>
        </w:rPr>
        <w:t>кронирование</w:t>
      </w:r>
      <w:proofErr w:type="spellEnd"/>
      <w:r w:rsidR="00653A9B" w:rsidRPr="00FB62C5">
        <w:rPr>
          <w:rFonts w:ascii="Times New Roman" w:hAnsi="Times New Roman" w:cs="Times New Roman"/>
          <w:sz w:val="24"/>
          <w:szCs w:val="24"/>
        </w:rPr>
        <w:t xml:space="preserve"> (обрезка ветвей в кронах деревьев)</w:t>
      </w:r>
      <w:r w:rsidR="00F23CE3" w:rsidRPr="00FB62C5">
        <w:rPr>
          <w:rFonts w:ascii="Times New Roman" w:hAnsi="Times New Roman" w:cs="Times New Roman"/>
          <w:sz w:val="24"/>
          <w:szCs w:val="24"/>
        </w:rPr>
        <w:t xml:space="preserve"> </w:t>
      </w:r>
      <w:r w:rsidRPr="00FB62C5">
        <w:rPr>
          <w:rFonts w:ascii="Times New Roman" w:hAnsi="Times New Roman" w:cs="Times New Roman"/>
          <w:sz w:val="24"/>
          <w:szCs w:val="24"/>
        </w:rPr>
        <w:t>зеленых насаждений</w:t>
      </w:r>
      <w:r w:rsidR="008D4455" w:rsidRPr="00FB62C5">
        <w:rPr>
          <w:rFonts w:ascii="Times New Roman" w:hAnsi="Times New Roman" w:cs="Times New Roman"/>
          <w:sz w:val="24"/>
          <w:szCs w:val="24"/>
        </w:rPr>
        <w:t xml:space="preserve"> на земельных участках, находящихся в муниципальной собственности Карасук</w:t>
      </w:r>
      <w:r w:rsidR="00D6463B" w:rsidRPr="00FB62C5">
        <w:rPr>
          <w:rFonts w:ascii="Times New Roman" w:hAnsi="Times New Roman" w:cs="Times New Roman"/>
          <w:sz w:val="24"/>
          <w:szCs w:val="24"/>
        </w:rPr>
        <w:t xml:space="preserve">ского муниципального округа Новосибирской области </w:t>
      </w:r>
      <w:r w:rsidR="008D4455" w:rsidRPr="00FB62C5">
        <w:rPr>
          <w:rFonts w:ascii="Times New Roman" w:hAnsi="Times New Roman" w:cs="Times New Roman"/>
          <w:sz w:val="24"/>
          <w:szCs w:val="24"/>
        </w:rPr>
        <w:t xml:space="preserve">или государственная собственность на которые не разграничена, озелененных территориях общего пользования, </w:t>
      </w:r>
      <w:r w:rsidRPr="00FB62C5">
        <w:rPr>
          <w:rFonts w:ascii="Times New Roman" w:hAnsi="Times New Roman" w:cs="Times New Roman"/>
          <w:sz w:val="24"/>
          <w:szCs w:val="24"/>
        </w:rPr>
        <w:t>производится только по письменному разрешению администрации</w:t>
      </w:r>
      <w:r w:rsidR="008113B9" w:rsidRPr="00FB62C5">
        <w:rPr>
          <w:rFonts w:ascii="Times New Roman" w:hAnsi="Times New Roman" w:cs="Times New Roman"/>
          <w:sz w:val="24"/>
          <w:szCs w:val="24"/>
        </w:rPr>
        <w:t xml:space="preserve"> Карасукского </w:t>
      </w:r>
      <w:r w:rsidR="00D6463B" w:rsidRPr="00FB62C5">
        <w:rPr>
          <w:rFonts w:ascii="Times New Roman" w:hAnsi="Times New Roman" w:cs="Times New Roman"/>
          <w:sz w:val="24"/>
          <w:szCs w:val="24"/>
        </w:rPr>
        <w:t>муниципального округа Новосибирской области</w:t>
      </w:r>
      <w:r w:rsidRPr="00FB62C5">
        <w:rPr>
          <w:rFonts w:ascii="Times New Roman" w:hAnsi="Times New Roman" w:cs="Times New Roman"/>
          <w:sz w:val="24"/>
          <w:szCs w:val="24"/>
        </w:rPr>
        <w:t xml:space="preserve">. </w:t>
      </w:r>
    </w:p>
    <w:p w:rsidR="009536A2" w:rsidRPr="00FB62C5" w:rsidRDefault="009536A2" w:rsidP="00590D85">
      <w:pPr>
        <w:pStyle w:val="ConsPlusNormal"/>
        <w:jc w:val="both"/>
        <w:rPr>
          <w:rFonts w:ascii="Times New Roman" w:hAnsi="Times New Roman" w:cs="Times New Roman"/>
          <w:sz w:val="24"/>
          <w:szCs w:val="24"/>
        </w:rPr>
      </w:pPr>
      <w:proofErr w:type="gramStart"/>
      <w:r w:rsidRPr="00FB62C5">
        <w:rPr>
          <w:rFonts w:ascii="Times New Roman" w:hAnsi="Times New Roman" w:cs="Times New Roman"/>
          <w:sz w:val="24"/>
          <w:szCs w:val="24"/>
        </w:rPr>
        <w:t>Контроль за</w:t>
      </w:r>
      <w:proofErr w:type="gramEnd"/>
      <w:r w:rsidRPr="00FB62C5">
        <w:rPr>
          <w:rFonts w:ascii="Times New Roman" w:hAnsi="Times New Roman" w:cs="Times New Roman"/>
          <w:sz w:val="24"/>
          <w:szCs w:val="24"/>
        </w:rPr>
        <w:t xml:space="preserve"> сносом, посадкой зеленых насаждений на территории Карасук</w:t>
      </w:r>
      <w:r w:rsidR="00653A9B" w:rsidRPr="00FB62C5">
        <w:rPr>
          <w:rFonts w:ascii="Times New Roman" w:hAnsi="Times New Roman" w:cs="Times New Roman"/>
          <w:sz w:val="24"/>
          <w:szCs w:val="24"/>
        </w:rPr>
        <w:t xml:space="preserve">ского муниципального округа Новосибирской области </w:t>
      </w:r>
      <w:r w:rsidRPr="00FB62C5">
        <w:rPr>
          <w:rFonts w:ascii="Times New Roman" w:hAnsi="Times New Roman" w:cs="Times New Roman"/>
          <w:sz w:val="24"/>
          <w:szCs w:val="24"/>
        </w:rPr>
        <w:t>осуществляет администрация</w:t>
      </w:r>
      <w:r w:rsidR="00770481" w:rsidRPr="00FB62C5">
        <w:rPr>
          <w:rFonts w:ascii="Times New Roman" w:hAnsi="Times New Roman" w:cs="Times New Roman"/>
          <w:sz w:val="24"/>
          <w:szCs w:val="24"/>
        </w:rPr>
        <w:t xml:space="preserve"> Карасукского </w:t>
      </w:r>
      <w:r w:rsidR="00653A9B" w:rsidRPr="00FB62C5">
        <w:rPr>
          <w:rFonts w:ascii="Times New Roman" w:hAnsi="Times New Roman" w:cs="Times New Roman"/>
          <w:sz w:val="24"/>
          <w:szCs w:val="24"/>
        </w:rPr>
        <w:t>муниципального округа Новосибирской области</w:t>
      </w:r>
      <w:r w:rsidRPr="00FB62C5">
        <w:rPr>
          <w:rFonts w:ascii="Times New Roman" w:hAnsi="Times New Roman" w:cs="Times New Roman"/>
          <w:sz w:val="24"/>
          <w:szCs w:val="24"/>
        </w:rPr>
        <w:t>.</w:t>
      </w:r>
    </w:p>
    <w:p w:rsidR="009536A2" w:rsidRPr="00FB62C5" w:rsidRDefault="009536A2" w:rsidP="00590D85">
      <w:pPr>
        <w:widowControl w:val="0"/>
        <w:autoSpaceDE w:val="0"/>
        <w:autoSpaceDN w:val="0"/>
        <w:adjustRightInd w:val="0"/>
        <w:spacing w:line="240" w:lineRule="auto"/>
        <w:ind w:firstLine="720"/>
        <w:jc w:val="both"/>
        <w:rPr>
          <w:rFonts w:ascii="Times New Roman" w:hAnsi="Times New Roman" w:cs="Times New Roman"/>
          <w:sz w:val="24"/>
          <w:szCs w:val="24"/>
        </w:rPr>
      </w:pPr>
      <w:r w:rsidRPr="00FB62C5">
        <w:rPr>
          <w:rFonts w:ascii="Times New Roman" w:hAnsi="Times New Roman" w:cs="Times New Roman"/>
          <w:sz w:val="24"/>
          <w:szCs w:val="24"/>
        </w:rPr>
        <w:t>1</w:t>
      </w:r>
      <w:r w:rsidR="00982AA0" w:rsidRPr="00FB62C5">
        <w:rPr>
          <w:rFonts w:ascii="Times New Roman" w:hAnsi="Times New Roman" w:cs="Times New Roman"/>
          <w:sz w:val="24"/>
          <w:szCs w:val="24"/>
        </w:rPr>
        <w:t>2</w:t>
      </w:r>
      <w:r w:rsidRPr="00FB62C5">
        <w:rPr>
          <w:rFonts w:ascii="Times New Roman" w:hAnsi="Times New Roman" w:cs="Times New Roman"/>
          <w:sz w:val="24"/>
          <w:szCs w:val="24"/>
        </w:rPr>
        <w:t>.4. Снесенные (уничтоженные) и (или) обрезанные (поврежденные) зеленые насаждения подлежат восстановлению.</w:t>
      </w:r>
    </w:p>
    <w:p w:rsidR="009536A2" w:rsidRPr="00FB62C5" w:rsidRDefault="009536A2" w:rsidP="00590D85">
      <w:pPr>
        <w:widowControl w:val="0"/>
        <w:autoSpaceDE w:val="0"/>
        <w:autoSpaceDN w:val="0"/>
        <w:adjustRightInd w:val="0"/>
        <w:spacing w:line="240" w:lineRule="auto"/>
        <w:ind w:firstLine="720"/>
        <w:jc w:val="both"/>
        <w:rPr>
          <w:rFonts w:ascii="Times New Roman" w:hAnsi="Times New Roman" w:cs="Times New Roman"/>
          <w:sz w:val="24"/>
          <w:szCs w:val="24"/>
        </w:rPr>
      </w:pPr>
      <w:r w:rsidRPr="00FB62C5">
        <w:rPr>
          <w:rFonts w:ascii="Times New Roman" w:hAnsi="Times New Roman" w:cs="Times New Roman"/>
          <w:sz w:val="24"/>
          <w:szCs w:val="24"/>
        </w:rPr>
        <w:t>Восстановление зеленых насаждений осуществляется лицами, осуществившими их снос (уничтожение) и (или) обрезку (повреждение), путем внесения в бюджет Карасук</w:t>
      </w:r>
      <w:r w:rsidR="00653A9B" w:rsidRPr="00FB62C5">
        <w:rPr>
          <w:rFonts w:ascii="Times New Roman" w:hAnsi="Times New Roman" w:cs="Times New Roman"/>
          <w:sz w:val="24"/>
          <w:szCs w:val="24"/>
        </w:rPr>
        <w:t>ского муниципального округа Новосибирской области</w:t>
      </w:r>
      <w:r w:rsidRPr="00FB62C5">
        <w:rPr>
          <w:rFonts w:ascii="Times New Roman" w:hAnsi="Times New Roman" w:cs="Times New Roman"/>
          <w:sz w:val="24"/>
          <w:szCs w:val="24"/>
        </w:rPr>
        <w:t xml:space="preserve"> (далее - бюджет города) суммы восстановительной стоимости зеленых насаждений, рассчитанной в соответствии с методикой исчисления суммы восстановительной стоимости зеленых насаждений, утвержденной правовым актом администрации.</w:t>
      </w:r>
    </w:p>
    <w:p w:rsidR="009536A2" w:rsidRPr="00FB62C5" w:rsidRDefault="009536A2" w:rsidP="00590D85">
      <w:pPr>
        <w:widowControl w:val="0"/>
        <w:autoSpaceDE w:val="0"/>
        <w:autoSpaceDN w:val="0"/>
        <w:adjustRightInd w:val="0"/>
        <w:spacing w:line="240" w:lineRule="auto"/>
        <w:ind w:firstLine="720"/>
        <w:jc w:val="both"/>
        <w:rPr>
          <w:rFonts w:ascii="Times New Roman" w:hAnsi="Times New Roman" w:cs="Times New Roman"/>
          <w:sz w:val="24"/>
          <w:szCs w:val="24"/>
        </w:rPr>
      </w:pPr>
      <w:proofErr w:type="gramStart"/>
      <w:r w:rsidRPr="00FB62C5">
        <w:rPr>
          <w:rFonts w:ascii="Times New Roman" w:hAnsi="Times New Roman" w:cs="Times New Roman"/>
          <w:sz w:val="24"/>
          <w:szCs w:val="24"/>
        </w:rPr>
        <w:t xml:space="preserve">МБУ «УМИ» осуществляет восстановление зеленых насаждений за счет средств бюджета </w:t>
      </w:r>
      <w:r w:rsidR="00300BCD" w:rsidRPr="00FB62C5">
        <w:rPr>
          <w:rFonts w:ascii="Times New Roman" w:hAnsi="Times New Roman" w:cs="Times New Roman"/>
          <w:sz w:val="24"/>
          <w:szCs w:val="24"/>
        </w:rPr>
        <w:t>муниципального округа</w:t>
      </w:r>
      <w:r w:rsidRPr="00FB62C5">
        <w:rPr>
          <w:rFonts w:ascii="Times New Roman" w:hAnsi="Times New Roman" w:cs="Times New Roman"/>
          <w:sz w:val="24"/>
          <w:szCs w:val="24"/>
        </w:rPr>
        <w:t xml:space="preserve"> в соответствии с законодательством путем создания зеленых насаждений в непосредственной близости (в границах элемента планировочной структуры) к месту их сноса (уничтожения) и (или) обрезки (повреждения), а в случае невозможности соблюдения указанного расстояния - на иной озелененной территории в пределах Карасук</w:t>
      </w:r>
      <w:r w:rsidR="00653A9B" w:rsidRPr="00FB62C5">
        <w:rPr>
          <w:rFonts w:ascii="Times New Roman" w:hAnsi="Times New Roman" w:cs="Times New Roman"/>
          <w:sz w:val="24"/>
          <w:szCs w:val="24"/>
        </w:rPr>
        <w:t>ского муниципального округа Новосибирской области</w:t>
      </w:r>
      <w:r w:rsidRPr="00FB62C5">
        <w:rPr>
          <w:rFonts w:ascii="Times New Roman" w:hAnsi="Times New Roman" w:cs="Times New Roman"/>
          <w:sz w:val="24"/>
          <w:szCs w:val="24"/>
        </w:rPr>
        <w:t>.</w:t>
      </w:r>
      <w:proofErr w:type="gramEnd"/>
    </w:p>
    <w:p w:rsidR="009536A2" w:rsidRPr="00FB62C5" w:rsidRDefault="009536A2" w:rsidP="00590D85">
      <w:pPr>
        <w:pStyle w:val="ConsPlusNormal"/>
        <w:jc w:val="both"/>
        <w:rPr>
          <w:rFonts w:ascii="Times New Roman" w:hAnsi="Times New Roman" w:cs="Times New Roman"/>
          <w:sz w:val="24"/>
          <w:szCs w:val="24"/>
        </w:rPr>
      </w:pPr>
      <w:bookmarkStart w:id="2" w:name="Par181"/>
      <w:bookmarkEnd w:id="2"/>
      <w:r w:rsidRPr="00FB62C5">
        <w:rPr>
          <w:rFonts w:ascii="Times New Roman" w:hAnsi="Times New Roman" w:cs="Times New Roman"/>
          <w:sz w:val="24"/>
          <w:szCs w:val="24"/>
        </w:rPr>
        <w:t>Посадка зеленых насаждений около зданий и сооружений должна производиться с учетом расстановки пожарной техники для проведения аварийно-спасательных работ на объекте.</w:t>
      </w:r>
    </w:p>
    <w:p w:rsidR="009536A2" w:rsidRPr="00FB62C5" w:rsidRDefault="009536A2"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Во всех случаях вырубка и пересадка деревьев и кустарников, производимые в процессе содержания и ремонта, должны осуществляться в соответствии с существующими правилами и технологическим регламентом.</w:t>
      </w:r>
    </w:p>
    <w:p w:rsidR="009536A2" w:rsidRPr="00FB62C5" w:rsidRDefault="009536A2"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982AA0" w:rsidRPr="00FB62C5">
        <w:rPr>
          <w:rFonts w:ascii="Times New Roman" w:hAnsi="Times New Roman" w:cs="Times New Roman"/>
          <w:sz w:val="24"/>
          <w:szCs w:val="24"/>
        </w:rPr>
        <w:t>2</w:t>
      </w:r>
      <w:r w:rsidRPr="00FB62C5">
        <w:rPr>
          <w:rFonts w:ascii="Times New Roman" w:hAnsi="Times New Roman" w:cs="Times New Roman"/>
          <w:sz w:val="24"/>
          <w:szCs w:val="24"/>
        </w:rPr>
        <w:t>.</w:t>
      </w:r>
      <w:r w:rsidR="00FD67A6" w:rsidRPr="00FB62C5">
        <w:rPr>
          <w:rFonts w:ascii="Times New Roman" w:hAnsi="Times New Roman" w:cs="Times New Roman"/>
          <w:sz w:val="24"/>
          <w:szCs w:val="24"/>
        </w:rPr>
        <w:t>5</w:t>
      </w:r>
      <w:r w:rsidRPr="00FB62C5">
        <w:rPr>
          <w:rFonts w:ascii="Times New Roman" w:hAnsi="Times New Roman" w:cs="Times New Roman"/>
          <w:sz w:val="24"/>
          <w:szCs w:val="24"/>
        </w:rPr>
        <w:t>. Производство всякого рода самовольных посадок зеленых насаждений запрещается, кроме земельных участков, принадлежащих гражданам и юридическим лицам на праве собственности.</w:t>
      </w:r>
    </w:p>
    <w:p w:rsidR="009536A2" w:rsidRPr="00FB62C5" w:rsidRDefault="009536A2"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 xml:space="preserve">Граждане и юридические лица вправе самостоятельно и за свой счет проводить посадку зеленых насаждений по проектам и эскизам, согласованным в установленном </w:t>
      </w:r>
      <w:r w:rsidRPr="00FB62C5">
        <w:rPr>
          <w:rFonts w:ascii="Times New Roman" w:hAnsi="Times New Roman" w:cs="Times New Roman"/>
          <w:sz w:val="24"/>
          <w:szCs w:val="24"/>
        </w:rPr>
        <w:lastRenderedPageBreak/>
        <w:t>порядке.</w:t>
      </w:r>
    </w:p>
    <w:p w:rsidR="009536A2" w:rsidRPr="00FB62C5" w:rsidRDefault="009536A2"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Промышленные и другие предприятия и организации, имеющие источники вредных выбросов, обязаны производить озеленение санитарно-защитных зон по утвержденным проектам за свой счет.</w:t>
      </w:r>
    </w:p>
    <w:p w:rsidR="009536A2" w:rsidRPr="00FB62C5" w:rsidRDefault="009536A2"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982AA0" w:rsidRPr="00FB62C5">
        <w:rPr>
          <w:rFonts w:ascii="Times New Roman" w:hAnsi="Times New Roman" w:cs="Times New Roman"/>
          <w:sz w:val="24"/>
          <w:szCs w:val="24"/>
        </w:rPr>
        <w:t>2</w:t>
      </w:r>
      <w:r w:rsidRPr="00FB62C5">
        <w:rPr>
          <w:rFonts w:ascii="Times New Roman" w:hAnsi="Times New Roman" w:cs="Times New Roman"/>
          <w:sz w:val="24"/>
          <w:szCs w:val="24"/>
        </w:rPr>
        <w:t>.</w:t>
      </w:r>
      <w:r w:rsidR="00FD67A6" w:rsidRPr="00FB62C5">
        <w:rPr>
          <w:rFonts w:ascii="Times New Roman" w:hAnsi="Times New Roman" w:cs="Times New Roman"/>
          <w:sz w:val="24"/>
          <w:szCs w:val="24"/>
        </w:rPr>
        <w:t>6</w:t>
      </w:r>
      <w:r w:rsidRPr="00FB62C5">
        <w:rPr>
          <w:rFonts w:ascii="Times New Roman" w:hAnsi="Times New Roman" w:cs="Times New Roman"/>
          <w:sz w:val="24"/>
          <w:szCs w:val="24"/>
        </w:rPr>
        <w:t>. Лица, ответственные за сохранность зеленых насаждений, обязаны обеспечить квалифицированный уход за ними согласно агротехническим правилам:</w:t>
      </w:r>
    </w:p>
    <w:p w:rsidR="009536A2" w:rsidRPr="00FB62C5" w:rsidRDefault="009536A2"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своевременный полив, рыхление;</w:t>
      </w:r>
    </w:p>
    <w:p w:rsidR="009536A2" w:rsidRPr="00FB62C5" w:rsidRDefault="009536A2"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проведение санитарной очистки газонов, очистки от мусора, ветровала, порубочных остатков, скошенной травы, опавшей листвы и других загрязнителей;</w:t>
      </w:r>
    </w:p>
    <w:p w:rsidR="009536A2" w:rsidRPr="00FB62C5" w:rsidRDefault="009536A2"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проведение борьбы с сорняками, вредителями и болезнями растений;</w:t>
      </w:r>
    </w:p>
    <w:p w:rsidR="009536A2" w:rsidRPr="00FB62C5" w:rsidRDefault="009536A2"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проведение своевременного скашивания травы (высота травостоя на партерных газонах 6 - 8 см, на обыкновенных - 15 - 20 см);</w:t>
      </w:r>
    </w:p>
    <w:p w:rsidR="009536A2" w:rsidRPr="00FB62C5" w:rsidRDefault="009536A2"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проведение санитарной и формовочной обрезки деревьев и кустарников;</w:t>
      </w:r>
    </w:p>
    <w:p w:rsidR="009536A2" w:rsidRPr="00FB62C5" w:rsidRDefault="009536A2"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проведение своевременной вырубки прикорневой и стволовой поросли;</w:t>
      </w:r>
    </w:p>
    <w:p w:rsidR="009536A2" w:rsidRPr="00FB62C5" w:rsidRDefault="009536A2"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проведение прочистки и обрезки кустарников до высоты 0,6 - 0,8 м;</w:t>
      </w:r>
    </w:p>
    <w:p w:rsidR="009536A2" w:rsidRPr="00FB62C5" w:rsidRDefault="009536A2"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проведение корчевки пней или спиливание пней "заподлицо"</w:t>
      </w:r>
      <w:r w:rsidR="00E52428" w:rsidRPr="00FB62C5">
        <w:rPr>
          <w:rFonts w:ascii="Times New Roman" w:hAnsi="Times New Roman" w:cs="Times New Roman"/>
          <w:sz w:val="24"/>
          <w:szCs w:val="24"/>
        </w:rPr>
        <w:t xml:space="preserve"> </w:t>
      </w:r>
      <w:r w:rsidRPr="00FB62C5">
        <w:rPr>
          <w:rFonts w:ascii="Times New Roman" w:hAnsi="Times New Roman" w:cs="Times New Roman"/>
          <w:sz w:val="24"/>
          <w:szCs w:val="24"/>
        </w:rPr>
        <w:t>с уровнем земли;</w:t>
      </w:r>
    </w:p>
    <w:p w:rsidR="009536A2" w:rsidRPr="00FB62C5" w:rsidRDefault="009536A2"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проведение посадки цветов, подсева газонных трав;</w:t>
      </w:r>
    </w:p>
    <w:p w:rsidR="009536A2" w:rsidRPr="00FB62C5" w:rsidRDefault="009536A2"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восстановление поврежденных, вырубленных при производстве ремонтных и земляных работ зеленых насаждений;</w:t>
      </w:r>
    </w:p>
    <w:p w:rsidR="009536A2" w:rsidRPr="00FB62C5" w:rsidRDefault="009536A2"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своевременная побелка стволов деревьев, закраска срезов после обрезки ветвей диаметром более 3 см.</w:t>
      </w:r>
    </w:p>
    <w:p w:rsidR="009536A2" w:rsidRPr="00FB62C5" w:rsidRDefault="009536A2"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982AA0" w:rsidRPr="00FB62C5">
        <w:rPr>
          <w:rFonts w:ascii="Times New Roman" w:hAnsi="Times New Roman" w:cs="Times New Roman"/>
          <w:sz w:val="24"/>
          <w:szCs w:val="24"/>
        </w:rPr>
        <w:t>2</w:t>
      </w:r>
      <w:r w:rsidRPr="00FB62C5">
        <w:rPr>
          <w:rFonts w:ascii="Times New Roman" w:hAnsi="Times New Roman" w:cs="Times New Roman"/>
          <w:sz w:val="24"/>
          <w:szCs w:val="24"/>
        </w:rPr>
        <w:t>.</w:t>
      </w:r>
      <w:r w:rsidR="00FD67A6" w:rsidRPr="00FB62C5">
        <w:rPr>
          <w:rFonts w:ascii="Times New Roman" w:hAnsi="Times New Roman" w:cs="Times New Roman"/>
          <w:sz w:val="24"/>
          <w:szCs w:val="24"/>
        </w:rPr>
        <w:t>7</w:t>
      </w:r>
      <w:r w:rsidRPr="00FB62C5">
        <w:rPr>
          <w:rFonts w:ascii="Times New Roman" w:hAnsi="Times New Roman" w:cs="Times New Roman"/>
          <w:sz w:val="24"/>
          <w:szCs w:val="24"/>
        </w:rPr>
        <w:t>. При устройстве искусственных покрытий из бетона, асфальта, тротуарной плитки (на озелененных территориях) необходимо оставлять вокруг деревьев свободную от покрытия площадь не менее 0,5 метра от ствола дерева; приствольные круги оформлять декоративной металлической решеткой, обеспечивающей защиту почвогрунтового слоя и нормальное поступление атмосферной влаги, поливочных вод.</w:t>
      </w:r>
    </w:p>
    <w:p w:rsidR="009536A2" w:rsidRPr="00FB62C5" w:rsidRDefault="009536A2" w:rsidP="00923EE3">
      <w:pPr>
        <w:widowControl w:val="0"/>
        <w:autoSpaceDE w:val="0"/>
        <w:autoSpaceDN w:val="0"/>
        <w:adjustRightInd w:val="0"/>
        <w:spacing w:line="240" w:lineRule="atLeast"/>
        <w:ind w:firstLine="720"/>
        <w:jc w:val="both"/>
        <w:rPr>
          <w:rFonts w:ascii="Times New Roman" w:hAnsi="Times New Roman" w:cs="Times New Roman"/>
          <w:b/>
          <w:sz w:val="24"/>
          <w:szCs w:val="24"/>
        </w:rPr>
      </w:pPr>
      <w:r w:rsidRPr="00FB62C5">
        <w:rPr>
          <w:rFonts w:ascii="Times New Roman" w:hAnsi="Times New Roman" w:cs="Times New Roman"/>
          <w:sz w:val="24"/>
          <w:szCs w:val="24"/>
        </w:rPr>
        <w:t>1</w:t>
      </w:r>
      <w:r w:rsidR="00982AA0" w:rsidRPr="00FB62C5">
        <w:rPr>
          <w:rFonts w:ascii="Times New Roman" w:hAnsi="Times New Roman" w:cs="Times New Roman"/>
          <w:sz w:val="24"/>
          <w:szCs w:val="24"/>
        </w:rPr>
        <w:t>2</w:t>
      </w:r>
      <w:r w:rsidRPr="00FB62C5">
        <w:rPr>
          <w:rFonts w:ascii="Times New Roman" w:hAnsi="Times New Roman" w:cs="Times New Roman"/>
          <w:sz w:val="24"/>
          <w:szCs w:val="24"/>
        </w:rPr>
        <w:t>.</w:t>
      </w:r>
      <w:r w:rsidR="00FD67A6" w:rsidRPr="00FB62C5">
        <w:rPr>
          <w:rFonts w:ascii="Times New Roman" w:hAnsi="Times New Roman" w:cs="Times New Roman"/>
          <w:sz w:val="24"/>
          <w:szCs w:val="24"/>
        </w:rPr>
        <w:t>8</w:t>
      </w:r>
      <w:r w:rsidRPr="00FB62C5">
        <w:rPr>
          <w:rFonts w:ascii="Times New Roman" w:hAnsi="Times New Roman" w:cs="Times New Roman"/>
          <w:sz w:val="24"/>
          <w:szCs w:val="24"/>
        </w:rPr>
        <w:t>.</w:t>
      </w:r>
      <w:r w:rsidRPr="00FB62C5">
        <w:rPr>
          <w:rFonts w:ascii="Times New Roman" w:hAnsi="Times New Roman" w:cs="Times New Roman"/>
          <w:b/>
          <w:sz w:val="24"/>
          <w:szCs w:val="24"/>
        </w:rPr>
        <w:t xml:space="preserve"> На озелененных территориях запрещается:</w:t>
      </w:r>
    </w:p>
    <w:p w:rsidR="009536A2" w:rsidRPr="00FB62C5" w:rsidRDefault="009536A2" w:rsidP="00923EE3">
      <w:pPr>
        <w:widowControl w:val="0"/>
        <w:autoSpaceDE w:val="0"/>
        <w:autoSpaceDN w:val="0"/>
        <w:adjustRightInd w:val="0"/>
        <w:spacing w:line="240" w:lineRule="atLeast"/>
        <w:ind w:firstLine="720"/>
        <w:jc w:val="both"/>
        <w:rPr>
          <w:rFonts w:ascii="Times New Roman" w:hAnsi="Times New Roman" w:cs="Times New Roman"/>
          <w:sz w:val="24"/>
          <w:szCs w:val="24"/>
        </w:rPr>
      </w:pPr>
      <w:r w:rsidRPr="00FB62C5">
        <w:rPr>
          <w:rFonts w:ascii="Times New Roman" w:hAnsi="Times New Roman" w:cs="Times New Roman"/>
          <w:sz w:val="24"/>
          <w:szCs w:val="24"/>
        </w:rPr>
        <w:t>1) складировать любые материалы, грунт, мусор, скошенную траву на газонах, в том числе неокоренную и не обработанную от вредителей и болезней древесину;</w:t>
      </w:r>
    </w:p>
    <w:p w:rsidR="009536A2" w:rsidRPr="00FB62C5" w:rsidRDefault="009536A2" w:rsidP="00923EE3">
      <w:pPr>
        <w:widowControl w:val="0"/>
        <w:autoSpaceDE w:val="0"/>
        <w:autoSpaceDN w:val="0"/>
        <w:adjustRightInd w:val="0"/>
        <w:spacing w:line="240" w:lineRule="atLeast"/>
        <w:ind w:firstLine="720"/>
        <w:jc w:val="both"/>
        <w:rPr>
          <w:rFonts w:ascii="Times New Roman" w:hAnsi="Times New Roman" w:cs="Times New Roman"/>
          <w:sz w:val="24"/>
          <w:szCs w:val="24"/>
        </w:rPr>
      </w:pPr>
      <w:r w:rsidRPr="00FB62C5">
        <w:rPr>
          <w:rFonts w:ascii="Times New Roman" w:hAnsi="Times New Roman" w:cs="Times New Roman"/>
          <w:sz w:val="24"/>
          <w:szCs w:val="24"/>
        </w:rPr>
        <w:t>2) устраивать несанкционированные свалки, складировать снег и лед;</w:t>
      </w:r>
    </w:p>
    <w:p w:rsidR="009536A2" w:rsidRPr="00FB62C5" w:rsidRDefault="009536A2" w:rsidP="00923EE3">
      <w:pPr>
        <w:widowControl w:val="0"/>
        <w:autoSpaceDE w:val="0"/>
        <w:autoSpaceDN w:val="0"/>
        <w:adjustRightInd w:val="0"/>
        <w:spacing w:line="240" w:lineRule="atLeast"/>
        <w:ind w:firstLine="720"/>
        <w:jc w:val="both"/>
        <w:rPr>
          <w:rFonts w:ascii="Times New Roman" w:hAnsi="Times New Roman" w:cs="Times New Roman"/>
          <w:sz w:val="24"/>
          <w:szCs w:val="24"/>
        </w:rPr>
      </w:pPr>
      <w:r w:rsidRPr="00FB62C5">
        <w:rPr>
          <w:rFonts w:ascii="Times New Roman" w:hAnsi="Times New Roman" w:cs="Times New Roman"/>
          <w:sz w:val="24"/>
          <w:szCs w:val="24"/>
        </w:rPr>
        <w:t>3) обрабатывать солью, химическими препаратами дорожки и тротуары, расположенные в непосредственной близости с зелеными насаждениями;</w:t>
      </w:r>
    </w:p>
    <w:p w:rsidR="009536A2" w:rsidRPr="00FB62C5" w:rsidRDefault="009536A2" w:rsidP="00923EE3">
      <w:pPr>
        <w:widowControl w:val="0"/>
        <w:autoSpaceDE w:val="0"/>
        <w:autoSpaceDN w:val="0"/>
        <w:adjustRightInd w:val="0"/>
        <w:spacing w:line="240" w:lineRule="atLeast"/>
        <w:ind w:firstLine="720"/>
        <w:jc w:val="both"/>
        <w:rPr>
          <w:rFonts w:ascii="Times New Roman" w:hAnsi="Times New Roman" w:cs="Times New Roman"/>
          <w:sz w:val="24"/>
          <w:szCs w:val="24"/>
        </w:rPr>
      </w:pPr>
      <w:r w:rsidRPr="00FB62C5">
        <w:rPr>
          <w:rFonts w:ascii="Times New Roman" w:hAnsi="Times New Roman" w:cs="Times New Roman"/>
          <w:sz w:val="24"/>
          <w:szCs w:val="24"/>
        </w:rPr>
        <w:t>4) жечь костры и нарушать требования пожарной безопасности, в том числе разжигать мангалы в необорудованных местах;</w:t>
      </w:r>
    </w:p>
    <w:p w:rsidR="009536A2" w:rsidRPr="00FB62C5" w:rsidRDefault="009536A2" w:rsidP="00923EE3">
      <w:pPr>
        <w:widowControl w:val="0"/>
        <w:autoSpaceDE w:val="0"/>
        <w:autoSpaceDN w:val="0"/>
        <w:adjustRightInd w:val="0"/>
        <w:spacing w:line="240" w:lineRule="atLeast"/>
        <w:ind w:firstLine="720"/>
        <w:jc w:val="both"/>
        <w:rPr>
          <w:rFonts w:ascii="Times New Roman" w:hAnsi="Times New Roman" w:cs="Times New Roman"/>
          <w:sz w:val="24"/>
          <w:szCs w:val="24"/>
        </w:rPr>
      </w:pPr>
      <w:r w:rsidRPr="00FB62C5">
        <w:rPr>
          <w:rFonts w:ascii="Times New Roman" w:hAnsi="Times New Roman" w:cs="Times New Roman"/>
          <w:sz w:val="24"/>
          <w:szCs w:val="24"/>
        </w:rPr>
        <w:t>5) подвешивать на деревьях и кустарниках гамаки, качели, веревки для сушки белья, забивать в стволы деревьев гвозди, прикреплять рекламные щиты и другие приспособления, способные повредить зеленые насаждения;</w:t>
      </w:r>
    </w:p>
    <w:p w:rsidR="009536A2" w:rsidRPr="00FB62C5" w:rsidRDefault="009536A2" w:rsidP="00923EE3">
      <w:pPr>
        <w:widowControl w:val="0"/>
        <w:autoSpaceDE w:val="0"/>
        <w:autoSpaceDN w:val="0"/>
        <w:adjustRightInd w:val="0"/>
        <w:spacing w:line="240" w:lineRule="atLeast"/>
        <w:ind w:firstLine="720"/>
        <w:jc w:val="both"/>
        <w:rPr>
          <w:rFonts w:ascii="Times New Roman" w:hAnsi="Times New Roman" w:cs="Times New Roman"/>
          <w:sz w:val="24"/>
          <w:szCs w:val="24"/>
        </w:rPr>
      </w:pPr>
      <w:r w:rsidRPr="00FB62C5">
        <w:rPr>
          <w:rFonts w:ascii="Times New Roman" w:hAnsi="Times New Roman" w:cs="Times New Roman"/>
          <w:sz w:val="24"/>
          <w:szCs w:val="24"/>
        </w:rPr>
        <w:t>6) добывать из деревьев сок, смолу, делать надрезы, надписи и наносить другие механические повреждения;</w:t>
      </w:r>
    </w:p>
    <w:p w:rsidR="009536A2" w:rsidRPr="00FB62C5" w:rsidRDefault="009536A2" w:rsidP="00923EE3">
      <w:pPr>
        <w:widowControl w:val="0"/>
        <w:autoSpaceDE w:val="0"/>
        <w:autoSpaceDN w:val="0"/>
        <w:adjustRightInd w:val="0"/>
        <w:spacing w:line="240" w:lineRule="atLeast"/>
        <w:ind w:firstLine="720"/>
        <w:jc w:val="both"/>
        <w:rPr>
          <w:rFonts w:ascii="Times New Roman" w:hAnsi="Times New Roman" w:cs="Times New Roman"/>
          <w:sz w:val="24"/>
          <w:szCs w:val="24"/>
        </w:rPr>
      </w:pPr>
      <w:r w:rsidRPr="00FB62C5">
        <w:rPr>
          <w:rFonts w:ascii="Times New Roman" w:hAnsi="Times New Roman" w:cs="Times New Roman"/>
          <w:sz w:val="24"/>
          <w:szCs w:val="24"/>
        </w:rPr>
        <w:t>7) рвать цветы и ломать ветви деревьев и кустарников;</w:t>
      </w:r>
    </w:p>
    <w:p w:rsidR="009536A2" w:rsidRPr="00FB62C5" w:rsidRDefault="009536A2" w:rsidP="00923EE3">
      <w:pPr>
        <w:widowControl w:val="0"/>
        <w:autoSpaceDE w:val="0"/>
        <w:autoSpaceDN w:val="0"/>
        <w:adjustRightInd w:val="0"/>
        <w:spacing w:line="240" w:lineRule="atLeast"/>
        <w:ind w:firstLine="720"/>
        <w:jc w:val="both"/>
        <w:rPr>
          <w:rFonts w:ascii="Times New Roman" w:hAnsi="Times New Roman" w:cs="Times New Roman"/>
          <w:sz w:val="24"/>
          <w:szCs w:val="24"/>
        </w:rPr>
      </w:pPr>
      <w:r w:rsidRPr="00FB62C5">
        <w:rPr>
          <w:rFonts w:ascii="Times New Roman" w:hAnsi="Times New Roman" w:cs="Times New Roman"/>
          <w:sz w:val="24"/>
          <w:szCs w:val="24"/>
        </w:rPr>
        <w:t>8) вырубать деревья и кустарники без получения соответствующего разрешения, повреждать их при производстве ремонтных и строительных работ;</w:t>
      </w:r>
    </w:p>
    <w:p w:rsidR="009536A2" w:rsidRPr="00FB62C5" w:rsidRDefault="009536A2" w:rsidP="00923EE3">
      <w:pPr>
        <w:widowControl w:val="0"/>
        <w:autoSpaceDE w:val="0"/>
        <w:autoSpaceDN w:val="0"/>
        <w:adjustRightInd w:val="0"/>
        <w:spacing w:line="240" w:lineRule="atLeast"/>
        <w:ind w:firstLine="720"/>
        <w:jc w:val="both"/>
        <w:rPr>
          <w:rFonts w:ascii="Times New Roman" w:hAnsi="Times New Roman" w:cs="Times New Roman"/>
          <w:sz w:val="24"/>
          <w:szCs w:val="24"/>
        </w:rPr>
      </w:pPr>
      <w:r w:rsidRPr="00FB62C5">
        <w:rPr>
          <w:rFonts w:ascii="Times New Roman" w:hAnsi="Times New Roman" w:cs="Times New Roman"/>
          <w:sz w:val="24"/>
          <w:szCs w:val="24"/>
        </w:rPr>
        <w:t>9) обнажать корни деревьев на расстоянии ближе 1,5 метра от ствола, засыпать корни, прикорневые шейки деревьев землей или строительным мусором;</w:t>
      </w:r>
    </w:p>
    <w:p w:rsidR="009536A2" w:rsidRPr="00FB62C5" w:rsidRDefault="009536A2" w:rsidP="00923EE3">
      <w:pPr>
        <w:widowControl w:val="0"/>
        <w:autoSpaceDE w:val="0"/>
        <w:autoSpaceDN w:val="0"/>
        <w:adjustRightInd w:val="0"/>
        <w:spacing w:line="240" w:lineRule="atLeast"/>
        <w:ind w:firstLine="720"/>
        <w:jc w:val="both"/>
        <w:rPr>
          <w:rFonts w:ascii="Times New Roman" w:hAnsi="Times New Roman" w:cs="Times New Roman"/>
          <w:sz w:val="24"/>
          <w:szCs w:val="24"/>
        </w:rPr>
      </w:pPr>
      <w:r w:rsidRPr="00FB62C5">
        <w:rPr>
          <w:rFonts w:ascii="Times New Roman" w:hAnsi="Times New Roman" w:cs="Times New Roman"/>
          <w:sz w:val="24"/>
          <w:szCs w:val="24"/>
        </w:rPr>
        <w:t>10) вывозить снег с земельных участков, занятых многолетними цветами, а также обнажать от снега участки, занятые посадками недостаточно морозостойких растений;</w:t>
      </w:r>
    </w:p>
    <w:p w:rsidR="009536A2" w:rsidRPr="00FB62C5" w:rsidRDefault="009536A2" w:rsidP="00923EE3">
      <w:pPr>
        <w:widowControl w:val="0"/>
        <w:autoSpaceDE w:val="0"/>
        <w:autoSpaceDN w:val="0"/>
        <w:adjustRightInd w:val="0"/>
        <w:spacing w:line="240" w:lineRule="atLeast"/>
        <w:ind w:firstLine="720"/>
        <w:jc w:val="both"/>
        <w:rPr>
          <w:rFonts w:ascii="Times New Roman" w:hAnsi="Times New Roman" w:cs="Times New Roman"/>
          <w:sz w:val="24"/>
          <w:szCs w:val="24"/>
        </w:rPr>
      </w:pPr>
      <w:r w:rsidRPr="00FB62C5">
        <w:rPr>
          <w:rFonts w:ascii="Times New Roman" w:hAnsi="Times New Roman" w:cs="Times New Roman"/>
          <w:sz w:val="24"/>
          <w:szCs w:val="24"/>
        </w:rPr>
        <w:t>11) повреждать газоны, цветники, растительный слой земли;</w:t>
      </w:r>
    </w:p>
    <w:p w:rsidR="009536A2" w:rsidRPr="00FB62C5" w:rsidRDefault="009536A2" w:rsidP="00923EE3">
      <w:pPr>
        <w:widowControl w:val="0"/>
        <w:autoSpaceDE w:val="0"/>
        <w:autoSpaceDN w:val="0"/>
        <w:adjustRightInd w:val="0"/>
        <w:spacing w:line="240" w:lineRule="atLeast"/>
        <w:ind w:firstLine="720"/>
        <w:jc w:val="both"/>
        <w:rPr>
          <w:rFonts w:ascii="Times New Roman" w:hAnsi="Times New Roman" w:cs="Times New Roman"/>
          <w:sz w:val="24"/>
          <w:szCs w:val="24"/>
        </w:rPr>
      </w:pPr>
      <w:r w:rsidRPr="00FB62C5">
        <w:rPr>
          <w:rFonts w:ascii="Times New Roman" w:hAnsi="Times New Roman" w:cs="Times New Roman"/>
          <w:sz w:val="24"/>
          <w:szCs w:val="24"/>
        </w:rPr>
        <w:t>12) мыть транспортные средства;</w:t>
      </w:r>
    </w:p>
    <w:p w:rsidR="009536A2" w:rsidRPr="00FB62C5" w:rsidRDefault="009536A2" w:rsidP="00923EE3">
      <w:pPr>
        <w:widowControl w:val="0"/>
        <w:autoSpaceDE w:val="0"/>
        <w:autoSpaceDN w:val="0"/>
        <w:adjustRightInd w:val="0"/>
        <w:spacing w:line="240" w:lineRule="atLeast"/>
        <w:ind w:firstLine="720"/>
        <w:jc w:val="both"/>
        <w:rPr>
          <w:rFonts w:ascii="Times New Roman" w:hAnsi="Times New Roman" w:cs="Times New Roman"/>
          <w:sz w:val="24"/>
          <w:szCs w:val="24"/>
        </w:rPr>
      </w:pPr>
      <w:r w:rsidRPr="00FB62C5">
        <w:rPr>
          <w:rFonts w:ascii="Times New Roman" w:hAnsi="Times New Roman" w:cs="Times New Roman"/>
          <w:sz w:val="24"/>
          <w:szCs w:val="24"/>
        </w:rPr>
        <w:t>13) устраивать стоянку и хранение транспортных средств на газонах;</w:t>
      </w:r>
    </w:p>
    <w:p w:rsidR="009536A2" w:rsidRPr="00FB62C5" w:rsidRDefault="009536A2" w:rsidP="00923EE3">
      <w:pPr>
        <w:widowControl w:val="0"/>
        <w:autoSpaceDE w:val="0"/>
        <w:autoSpaceDN w:val="0"/>
        <w:adjustRightInd w:val="0"/>
        <w:spacing w:line="240" w:lineRule="atLeast"/>
        <w:ind w:firstLine="720"/>
        <w:jc w:val="both"/>
        <w:rPr>
          <w:rFonts w:ascii="Times New Roman" w:hAnsi="Times New Roman" w:cs="Times New Roman"/>
          <w:sz w:val="24"/>
          <w:szCs w:val="24"/>
        </w:rPr>
      </w:pPr>
      <w:r w:rsidRPr="00FB62C5">
        <w:rPr>
          <w:rFonts w:ascii="Times New Roman" w:hAnsi="Times New Roman" w:cs="Times New Roman"/>
          <w:sz w:val="24"/>
          <w:szCs w:val="24"/>
        </w:rPr>
        <w:t>14) производить побелку стволов деревьев на территориях</w:t>
      </w:r>
      <w:r w:rsidR="00300BCD" w:rsidRPr="00FB62C5">
        <w:rPr>
          <w:rFonts w:ascii="Times New Roman" w:hAnsi="Times New Roman" w:cs="Times New Roman"/>
          <w:sz w:val="24"/>
          <w:szCs w:val="24"/>
        </w:rPr>
        <w:t xml:space="preserve"> муниципального округа</w:t>
      </w:r>
      <w:r w:rsidRPr="00FB62C5">
        <w:rPr>
          <w:rFonts w:ascii="Times New Roman" w:hAnsi="Times New Roman" w:cs="Times New Roman"/>
          <w:sz w:val="24"/>
          <w:szCs w:val="24"/>
        </w:rPr>
        <w:t>, кроме мест с повышенными санитарными требованиями (близость к мусорным контейнерам, общественным туалетам и т.д.).</w:t>
      </w:r>
    </w:p>
    <w:p w:rsidR="009536A2" w:rsidRPr="00FB62C5" w:rsidRDefault="009536A2" w:rsidP="00923EE3">
      <w:pPr>
        <w:pStyle w:val="ConsPlusNormal"/>
        <w:spacing w:line="240" w:lineRule="atLeast"/>
        <w:jc w:val="both"/>
        <w:rPr>
          <w:rFonts w:ascii="Times New Roman" w:hAnsi="Times New Roman" w:cs="Times New Roman"/>
          <w:sz w:val="24"/>
          <w:szCs w:val="24"/>
        </w:rPr>
      </w:pPr>
      <w:r w:rsidRPr="00FB62C5">
        <w:rPr>
          <w:rFonts w:ascii="Times New Roman" w:hAnsi="Times New Roman" w:cs="Times New Roman"/>
          <w:b/>
          <w:sz w:val="24"/>
          <w:szCs w:val="24"/>
        </w:rPr>
        <w:t>Организации, производящие работы по удалению сухостойных, аварийных</w:t>
      </w:r>
      <w:r w:rsidRPr="00FB62C5">
        <w:rPr>
          <w:rFonts w:ascii="Times New Roman" w:hAnsi="Times New Roman" w:cs="Times New Roman"/>
          <w:sz w:val="24"/>
          <w:szCs w:val="24"/>
        </w:rPr>
        <w:t xml:space="preserve">, потерявших декоративность деревьев и обрезке ветвей в кронах, обязаны обеспечить спил и </w:t>
      </w:r>
      <w:r w:rsidRPr="00FB62C5">
        <w:rPr>
          <w:rFonts w:ascii="Times New Roman" w:hAnsi="Times New Roman" w:cs="Times New Roman"/>
          <w:sz w:val="24"/>
          <w:szCs w:val="24"/>
        </w:rPr>
        <w:lastRenderedPageBreak/>
        <w:t>вывоз деревьев:</w:t>
      </w:r>
    </w:p>
    <w:p w:rsidR="009536A2" w:rsidRPr="00FB62C5" w:rsidRDefault="009536A2" w:rsidP="00923EE3">
      <w:pPr>
        <w:pStyle w:val="ConsPlusNormal"/>
        <w:spacing w:line="240" w:lineRule="atLeast"/>
        <w:jc w:val="both"/>
        <w:rPr>
          <w:rFonts w:ascii="Times New Roman" w:hAnsi="Times New Roman" w:cs="Times New Roman"/>
          <w:sz w:val="24"/>
          <w:szCs w:val="24"/>
        </w:rPr>
      </w:pPr>
      <w:r w:rsidRPr="00FB62C5">
        <w:rPr>
          <w:rFonts w:ascii="Times New Roman" w:hAnsi="Times New Roman" w:cs="Times New Roman"/>
          <w:sz w:val="24"/>
          <w:szCs w:val="24"/>
        </w:rPr>
        <w:t>с озелененных территорий вдоль основных улиц и магистралей - в течение рабочего дня;</w:t>
      </w:r>
    </w:p>
    <w:p w:rsidR="009536A2" w:rsidRPr="00FB62C5" w:rsidRDefault="009536A2"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с улиц второстепенного значения и дворовых территорий - в течение суток.</w:t>
      </w:r>
    </w:p>
    <w:p w:rsidR="009536A2" w:rsidRPr="00FB62C5" w:rsidRDefault="009536A2"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Пни, оставшиеся после вырубки сухостойных, аварийных деревьев, должны быть удалены:</w:t>
      </w:r>
    </w:p>
    <w:p w:rsidR="009536A2" w:rsidRPr="00FB62C5" w:rsidRDefault="009536A2"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на основных улицах и магистралях - в течение суток;</w:t>
      </w:r>
    </w:p>
    <w:p w:rsidR="009536A2" w:rsidRPr="00FB62C5" w:rsidRDefault="009536A2"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на улицах второстепенного значения и дворовых территориях - в течение трех суток.</w:t>
      </w:r>
    </w:p>
    <w:p w:rsidR="009536A2" w:rsidRPr="00FB62C5" w:rsidRDefault="009536A2"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Упавшие деревья должны быть удалены балансодержателями территории:</w:t>
      </w:r>
    </w:p>
    <w:p w:rsidR="009536A2" w:rsidRPr="00FB62C5" w:rsidRDefault="009536A2"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 xml:space="preserve">с проезжей части дорог, тротуаров, от </w:t>
      </w:r>
      <w:proofErr w:type="spellStart"/>
      <w:r w:rsidRPr="00FB62C5">
        <w:rPr>
          <w:rFonts w:ascii="Times New Roman" w:hAnsi="Times New Roman" w:cs="Times New Roman"/>
          <w:sz w:val="24"/>
          <w:szCs w:val="24"/>
        </w:rPr>
        <w:t>токонесущих</w:t>
      </w:r>
      <w:proofErr w:type="spellEnd"/>
      <w:r w:rsidRPr="00FB62C5">
        <w:rPr>
          <w:rFonts w:ascii="Times New Roman" w:hAnsi="Times New Roman" w:cs="Times New Roman"/>
          <w:sz w:val="24"/>
          <w:szCs w:val="24"/>
        </w:rPr>
        <w:t xml:space="preserve"> проводов, фасадов жилых и производственных зданий - немедленно;</w:t>
      </w:r>
    </w:p>
    <w:p w:rsidR="009536A2" w:rsidRPr="00FB62C5" w:rsidRDefault="009536A2"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с других территорий - в течение 6 часов с момента обнаружения.</w:t>
      </w:r>
    </w:p>
    <w:p w:rsidR="009536A2" w:rsidRPr="00FB62C5" w:rsidRDefault="009536A2"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Организации и предприятия, производящие работы по обрезке и спиливанию деревьев, обязаны предварительно информировать организации, за которыми данная территория закреплена по санитарному содержанию</w:t>
      </w:r>
      <w:r w:rsidR="00300BCD" w:rsidRPr="00FB62C5">
        <w:rPr>
          <w:rFonts w:ascii="Times New Roman" w:hAnsi="Times New Roman" w:cs="Times New Roman"/>
          <w:sz w:val="24"/>
          <w:szCs w:val="24"/>
        </w:rPr>
        <w:t xml:space="preserve"> о времени проведения работ</w:t>
      </w:r>
      <w:r w:rsidRPr="00FB62C5">
        <w:rPr>
          <w:rFonts w:ascii="Times New Roman" w:hAnsi="Times New Roman" w:cs="Times New Roman"/>
          <w:sz w:val="24"/>
          <w:szCs w:val="24"/>
        </w:rPr>
        <w:t>.</w:t>
      </w:r>
    </w:p>
    <w:p w:rsidR="009536A2" w:rsidRPr="00FB62C5" w:rsidRDefault="009536A2" w:rsidP="00FB38DD">
      <w:pPr>
        <w:pStyle w:val="ConsPlusNormal"/>
        <w:jc w:val="both"/>
        <w:rPr>
          <w:rFonts w:ascii="Times New Roman" w:eastAsia="Times New Roman Bold" w:hAnsi="Times New Roman" w:cs="Times New Roman"/>
          <w:sz w:val="24"/>
          <w:szCs w:val="24"/>
        </w:rPr>
      </w:pPr>
    </w:p>
    <w:p w:rsidR="009536A2" w:rsidRPr="00FB62C5" w:rsidRDefault="009536A2" w:rsidP="00923EE3">
      <w:pPr>
        <w:pStyle w:val="ConsPlusNormal"/>
        <w:ind w:firstLine="0"/>
        <w:jc w:val="center"/>
        <w:rPr>
          <w:rFonts w:ascii="Times New Roman" w:hAnsi="Times New Roman" w:cs="Times New Roman"/>
          <w:b/>
          <w:sz w:val="24"/>
          <w:szCs w:val="24"/>
        </w:rPr>
      </w:pPr>
      <w:r w:rsidRPr="00FB62C5">
        <w:rPr>
          <w:rFonts w:ascii="Times New Roman" w:hAnsi="Times New Roman" w:cs="Times New Roman"/>
          <w:b/>
          <w:sz w:val="24"/>
          <w:szCs w:val="24"/>
        </w:rPr>
        <w:t>Статья 1</w:t>
      </w:r>
      <w:r w:rsidR="00982AA0" w:rsidRPr="00FB62C5">
        <w:rPr>
          <w:rFonts w:ascii="Times New Roman" w:hAnsi="Times New Roman" w:cs="Times New Roman"/>
          <w:b/>
          <w:sz w:val="24"/>
          <w:szCs w:val="24"/>
        </w:rPr>
        <w:t>3</w:t>
      </w:r>
      <w:r w:rsidRPr="00FB62C5">
        <w:rPr>
          <w:rFonts w:ascii="Times New Roman" w:hAnsi="Times New Roman" w:cs="Times New Roman"/>
          <w:b/>
          <w:sz w:val="24"/>
          <w:szCs w:val="24"/>
        </w:rPr>
        <w:t xml:space="preserve">. Обеспечение благоустройства, чистоты и порядка </w:t>
      </w:r>
      <w:r w:rsidR="00934C30" w:rsidRPr="00FB62C5">
        <w:rPr>
          <w:rFonts w:ascii="Times New Roman" w:hAnsi="Times New Roman" w:cs="Times New Roman"/>
          <w:b/>
          <w:sz w:val="24"/>
          <w:szCs w:val="24"/>
        </w:rPr>
        <w:t>на территории</w:t>
      </w:r>
      <w:r w:rsidRPr="00FB62C5">
        <w:rPr>
          <w:rFonts w:ascii="Times New Roman" w:hAnsi="Times New Roman" w:cs="Times New Roman"/>
          <w:b/>
          <w:sz w:val="24"/>
          <w:szCs w:val="24"/>
        </w:rPr>
        <w:t xml:space="preserve"> </w:t>
      </w:r>
      <w:r w:rsidR="00653A9B" w:rsidRPr="00FB62C5">
        <w:rPr>
          <w:rFonts w:ascii="Times New Roman" w:hAnsi="Times New Roman" w:cs="Times New Roman"/>
          <w:b/>
          <w:sz w:val="24"/>
          <w:szCs w:val="24"/>
        </w:rPr>
        <w:t>Карасукско</w:t>
      </w:r>
      <w:r w:rsidR="00934C30" w:rsidRPr="00FB62C5">
        <w:rPr>
          <w:rFonts w:ascii="Times New Roman" w:hAnsi="Times New Roman" w:cs="Times New Roman"/>
          <w:b/>
          <w:sz w:val="24"/>
          <w:szCs w:val="24"/>
        </w:rPr>
        <w:t>го</w:t>
      </w:r>
      <w:r w:rsidR="00653A9B" w:rsidRPr="00FB62C5">
        <w:rPr>
          <w:rFonts w:ascii="Times New Roman" w:hAnsi="Times New Roman" w:cs="Times New Roman"/>
          <w:b/>
          <w:sz w:val="24"/>
          <w:szCs w:val="24"/>
        </w:rPr>
        <w:t xml:space="preserve"> муниципально</w:t>
      </w:r>
      <w:r w:rsidR="00934C30" w:rsidRPr="00FB62C5">
        <w:rPr>
          <w:rFonts w:ascii="Times New Roman" w:hAnsi="Times New Roman" w:cs="Times New Roman"/>
          <w:b/>
          <w:sz w:val="24"/>
          <w:szCs w:val="24"/>
        </w:rPr>
        <w:t>го</w:t>
      </w:r>
      <w:r w:rsidR="00653A9B" w:rsidRPr="00FB62C5">
        <w:rPr>
          <w:rFonts w:ascii="Times New Roman" w:hAnsi="Times New Roman" w:cs="Times New Roman"/>
          <w:b/>
          <w:sz w:val="24"/>
          <w:szCs w:val="24"/>
        </w:rPr>
        <w:t xml:space="preserve"> округ</w:t>
      </w:r>
      <w:r w:rsidR="00934C30" w:rsidRPr="00FB62C5">
        <w:rPr>
          <w:rFonts w:ascii="Times New Roman" w:hAnsi="Times New Roman" w:cs="Times New Roman"/>
          <w:b/>
          <w:sz w:val="24"/>
          <w:szCs w:val="24"/>
        </w:rPr>
        <w:t>а</w:t>
      </w:r>
      <w:r w:rsidR="00653A9B" w:rsidRPr="00FB62C5">
        <w:rPr>
          <w:rFonts w:ascii="Times New Roman" w:hAnsi="Times New Roman" w:cs="Times New Roman"/>
          <w:b/>
          <w:sz w:val="24"/>
          <w:szCs w:val="24"/>
        </w:rPr>
        <w:t xml:space="preserve"> Новосибирской области</w:t>
      </w:r>
    </w:p>
    <w:p w:rsidR="009536A2" w:rsidRPr="00FB62C5" w:rsidRDefault="009536A2"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BE5241" w:rsidRPr="00FB62C5">
        <w:rPr>
          <w:rFonts w:ascii="Times New Roman" w:hAnsi="Times New Roman" w:cs="Times New Roman"/>
          <w:sz w:val="24"/>
          <w:szCs w:val="24"/>
        </w:rPr>
        <w:t>3</w:t>
      </w:r>
      <w:r w:rsidRPr="00FB62C5">
        <w:rPr>
          <w:rFonts w:ascii="Times New Roman" w:hAnsi="Times New Roman" w:cs="Times New Roman"/>
          <w:sz w:val="24"/>
          <w:szCs w:val="24"/>
        </w:rPr>
        <w:t>.1. Все юридические и физические лица, независимо от их правового статуса и форм собственности, находящиеся на территории Карас</w:t>
      </w:r>
      <w:r w:rsidR="00653A9B" w:rsidRPr="00FB62C5">
        <w:rPr>
          <w:rFonts w:ascii="Times New Roman" w:hAnsi="Times New Roman" w:cs="Times New Roman"/>
          <w:sz w:val="24"/>
          <w:szCs w:val="24"/>
        </w:rPr>
        <w:t>укского муниципального округа Новосибирской области</w:t>
      </w:r>
      <w:r w:rsidRPr="00FB62C5">
        <w:rPr>
          <w:rFonts w:ascii="Times New Roman" w:hAnsi="Times New Roman" w:cs="Times New Roman"/>
          <w:sz w:val="24"/>
          <w:szCs w:val="24"/>
        </w:rPr>
        <w:t>, обязаны обеспечивать комплекс мер, направленных на улучшение содержания благоустройства, поддержания чистоты и порядка:</w:t>
      </w:r>
    </w:p>
    <w:p w:rsidR="009536A2" w:rsidRPr="00FB62C5" w:rsidRDefault="009536A2"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BE5241" w:rsidRPr="00FB62C5">
        <w:rPr>
          <w:rFonts w:ascii="Times New Roman" w:hAnsi="Times New Roman" w:cs="Times New Roman"/>
          <w:sz w:val="24"/>
          <w:szCs w:val="24"/>
        </w:rPr>
        <w:t>3</w:t>
      </w:r>
      <w:r w:rsidRPr="00FB62C5">
        <w:rPr>
          <w:rFonts w:ascii="Times New Roman" w:hAnsi="Times New Roman" w:cs="Times New Roman"/>
          <w:sz w:val="24"/>
          <w:szCs w:val="24"/>
        </w:rPr>
        <w:t>.1.1. На всей территории Карасук</w:t>
      </w:r>
      <w:r w:rsidR="002A2B63" w:rsidRPr="00FB62C5">
        <w:rPr>
          <w:rFonts w:ascii="Times New Roman" w:hAnsi="Times New Roman" w:cs="Times New Roman"/>
          <w:sz w:val="24"/>
          <w:szCs w:val="24"/>
        </w:rPr>
        <w:t>ского муниципального округа Новосибирской области</w:t>
      </w:r>
      <w:r w:rsidRPr="00FB62C5">
        <w:rPr>
          <w:rFonts w:ascii="Times New Roman" w:hAnsi="Times New Roman" w:cs="Times New Roman"/>
          <w:sz w:val="24"/>
          <w:szCs w:val="24"/>
        </w:rPr>
        <w:t xml:space="preserve"> не допускается сброс бытового и</w:t>
      </w:r>
      <w:r w:rsidR="0084509F" w:rsidRPr="00FB62C5">
        <w:rPr>
          <w:rFonts w:ascii="Times New Roman" w:hAnsi="Times New Roman" w:cs="Times New Roman"/>
          <w:sz w:val="24"/>
          <w:szCs w:val="24"/>
        </w:rPr>
        <w:t xml:space="preserve"> </w:t>
      </w:r>
      <w:r w:rsidRPr="00FB62C5">
        <w:rPr>
          <w:rFonts w:ascii="Times New Roman" w:hAnsi="Times New Roman" w:cs="Times New Roman"/>
          <w:sz w:val="24"/>
          <w:szCs w:val="24"/>
        </w:rPr>
        <w:t>строительного мусора, отходов производства, тары, ветвей деревьев, листвы, снега вне специально отведенных мест.</w:t>
      </w:r>
    </w:p>
    <w:p w:rsidR="009536A2" w:rsidRPr="00FB62C5" w:rsidRDefault="009536A2"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Запрещается сжигание мусора, листвы, тары, производственных отходов, разведение костров, включая внутренние территории предприятий и частных домовладений.</w:t>
      </w:r>
    </w:p>
    <w:p w:rsidR="009536A2" w:rsidRPr="00FB62C5" w:rsidRDefault="009536A2"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BE5241" w:rsidRPr="00FB62C5">
        <w:rPr>
          <w:rFonts w:ascii="Times New Roman" w:hAnsi="Times New Roman" w:cs="Times New Roman"/>
          <w:sz w:val="24"/>
          <w:szCs w:val="24"/>
        </w:rPr>
        <w:t>3</w:t>
      </w:r>
      <w:r w:rsidRPr="00FB62C5">
        <w:rPr>
          <w:rFonts w:ascii="Times New Roman" w:hAnsi="Times New Roman" w:cs="Times New Roman"/>
          <w:sz w:val="24"/>
          <w:szCs w:val="24"/>
        </w:rPr>
        <w:t>.2. Не допускается вынос грязи на улицы машинами, механизмами, иной техникой с территории производства работ и грунтовых дорог.</w:t>
      </w:r>
    </w:p>
    <w:p w:rsidR="009536A2" w:rsidRPr="00FB62C5" w:rsidRDefault="009536A2"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BE5241" w:rsidRPr="00FB62C5">
        <w:rPr>
          <w:rFonts w:ascii="Times New Roman" w:hAnsi="Times New Roman" w:cs="Times New Roman"/>
          <w:sz w:val="24"/>
          <w:szCs w:val="24"/>
        </w:rPr>
        <w:t>3</w:t>
      </w:r>
      <w:r w:rsidRPr="00FB62C5">
        <w:rPr>
          <w:rFonts w:ascii="Times New Roman" w:hAnsi="Times New Roman" w:cs="Times New Roman"/>
          <w:sz w:val="24"/>
          <w:szCs w:val="24"/>
        </w:rPr>
        <w:t>.1.3. Запрещается самовольная установка железобетонных блоков, столбов, ограждений и других во внутриквартальных и дворовых проездах и их иное несанкционированное перекрытие.</w:t>
      </w:r>
    </w:p>
    <w:p w:rsidR="009536A2" w:rsidRPr="00FB62C5" w:rsidRDefault="009536A2"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BE5241" w:rsidRPr="00FB62C5">
        <w:rPr>
          <w:rFonts w:ascii="Times New Roman" w:hAnsi="Times New Roman" w:cs="Times New Roman"/>
          <w:sz w:val="24"/>
          <w:szCs w:val="24"/>
        </w:rPr>
        <w:t>3</w:t>
      </w:r>
      <w:r w:rsidRPr="00FB62C5">
        <w:rPr>
          <w:rFonts w:ascii="Times New Roman" w:hAnsi="Times New Roman" w:cs="Times New Roman"/>
          <w:sz w:val="24"/>
          <w:szCs w:val="24"/>
        </w:rPr>
        <w:t>.1.4. Запрещается парковка автотранспорта и размещение объектов различного назначения в не установленных для этого местах. При парковке автотранспорта на дворовых и внутриквартальных территориях должно быть обеспечено беспрепятственное передвижение транспорта и пешеходов.</w:t>
      </w:r>
    </w:p>
    <w:p w:rsidR="009536A2" w:rsidRPr="00FB62C5" w:rsidRDefault="009536A2"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BE5241" w:rsidRPr="00FB62C5">
        <w:rPr>
          <w:rFonts w:ascii="Times New Roman" w:hAnsi="Times New Roman" w:cs="Times New Roman"/>
          <w:sz w:val="24"/>
          <w:szCs w:val="24"/>
        </w:rPr>
        <w:t>3</w:t>
      </w:r>
      <w:r w:rsidRPr="00FB62C5">
        <w:rPr>
          <w:rFonts w:ascii="Times New Roman" w:hAnsi="Times New Roman" w:cs="Times New Roman"/>
          <w:sz w:val="24"/>
          <w:szCs w:val="24"/>
        </w:rPr>
        <w:t>.1.5. Запрещается хранение автотранспорта, прицепов, автотракторной техники, автобусного транспорта и других средств передвижения вне гаражей и автостоянок, на прилегающих к жилым домам территориях, на газонах, в скверах и зелёных массивах.</w:t>
      </w:r>
    </w:p>
    <w:p w:rsidR="009536A2" w:rsidRPr="00FB62C5" w:rsidRDefault="009536A2"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Запрещается мойка автотранспорта вне специально отведенных мест.</w:t>
      </w:r>
    </w:p>
    <w:p w:rsidR="009536A2" w:rsidRPr="00FB62C5" w:rsidRDefault="009536A2"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BE5241" w:rsidRPr="00FB62C5">
        <w:rPr>
          <w:rFonts w:ascii="Times New Roman" w:hAnsi="Times New Roman" w:cs="Times New Roman"/>
          <w:sz w:val="24"/>
          <w:szCs w:val="24"/>
        </w:rPr>
        <w:t>3</w:t>
      </w:r>
      <w:r w:rsidRPr="00FB62C5">
        <w:rPr>
          <w:rFonts w:ascii="Times New Roman" w:hAnsi="Times New Roman" w:cs="Times New Roman"/>
          <w:sz w:val="24"/>
          <w:szCs w:val="24"/>
        </w:rPr>
        <w:t>.1.</w:t>
      </w:r>
      <w:r w:rsidR="002C183E" w:rsidRPr="00FB62C5">
        <w:rPr>
          <w:rFonts w:ascii="Times New Roman" w:hAnsi="Times New Roman" w:cs="Times New Roman"/>
          <w:sz w:val="24"/>
          <w:szCs w:val="24"/>
        </w:rPr>
        <w:t>6</w:t>
      </w:r>
      <w:r w:rsidRPr="00FB62C5">
        <w:rPr>
          <w:rFonts w:ascii="Times New Roman" w:hAnsi="Times New Roman" w:cs="Times New Roman"/>
          <w:sz w:val="24"/>
          <w:szCs w:val="24"/>
        </w:rPr>
        <w:t>. Металлические опоры, кронштейны и другие элементы устройств наружного освещения и контактной сети должны содержаться в чистоте, не иметь очагов коррозии и окрашиваться балансодержателями по мере необходимости, но не реже одного раза в три года.</w:t>
      </w:r>
    </w:p>
    <w:p w:rsidR="009536A2" w:rsidRPr="00FB62C5" w:rsidRDefault="009536A2"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Запрещается размещение любых видов рекламной продукции на опорах освещения и опорах контактной сети, ЛЭП без согласования с их балансодержателем.</w:t>
      </w:r>
    </w:p>
    <w:p w:rsidR="009536A2" w:rsidRPr="00FB62C5" w:rsidRDefault="009536A2"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BE5241" w:rsidRPr="00FB62C5">
        <w:rPr>
          <w:rFonts w:ascii="Times New Roman" w:hAnsi="Times New Roman" w:cs="Times New Roman"/>
          <w:sz w:val="24"/>
          <w:szCs w:val="24"/>
        </w:rPr>
        <w:t>3</w:t>
      </w:r>
      <w:r w:rsidRPr="00FB62C5">
        <w:rPr>
          <w:rFonts w:ascii="Times New Roman" w:hAnsi="Times New Roman" w:cs="Times New Roman"/>
          <w:sz w:val="24"/>
          <w:szCs w:val="24"/>
        </w:rPr>
        <w:t>.1.</w:t>
      </w:r>
      <w:r w:rsidR="002C183E" w:rsidRPr="00FB62C5">
        <w:rPr>
          <w:rFonts w:ascii="Times New Roman" w:hAnsi="Times New Roman" w:cs="Times New Roman"/>
          <w:sz w:val="24"/>
          <w:szCs w:val="24"/>
        </w:rPr>
        <w:t>7</w:t>
      </w:r>
      <w:r w:rsidRPr="00FB62C5">
        <w:rPr>
          <w:rFonts w:ascii="Times New Roman" w:hAnsi="Times New Roman" w:cs="Times New Roman"/>
          <w:sz w:val="24"/>
          <w:szCs w:val="24"/>
        </w:rPr>
        <w:t>. Средства наружной рекламы и информации должны размещаться и содержаться в чистоте в соответствии с действующими нормами и правилами. Ответственность за их содержание несут юридические и физические лица, на которых оформлена разрешительная документация.</w:t>
      </w:r>
    </w:p>
    <w:p w:rsidR="009536A2" w:rsidRPr="00FB62C5" w:rsidRDefault="009536A2"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BE5241" w:rsidRPr="00FB62C5">
        <w:rPr>
          <w:rFonts w:ascii="Times New Roman" w:hAnsi="Times New Roman" w:cs="Times New Roman"/>
          <w:sz w:val="24"/>
          <w:szCs w:val="24"/>
        </w:rPr>
        <w:t>3</w:t>
      </w:r>
      <w:r w:rsidRPr="00FB62C5">
        <w:rPr>
          <w:rFonts w:ascii="Times New Roman" w:hAnsi="Times New Roman" w:cs="Times New Roman"/>
          <w:sz w:val="24"/>
          <w:szCs w:val="24"/>
        </w:rPr>
        <w:t>.1.</w:t>
      </w:r>
      <w:r w:rsidR="002C183E" w:rsidRPr="00FB62C5">
        <w:rPr>
          <w:rFonts w:ascii="Times New Roman" w:hAnsi="Times New Roman" w:cs="Times New Roman"/>
          <w:sz w:val="24"/>
          <w:szCs w:val="24"/>
        </w:rPr>
        <w:t>8</w:t>
      </w:r>
      <w:r w:rsidRPr="00FB62C5">
        <w:rPr>
          <w:rFonts w:ascii="Times New Roman" w:hAnsi="Times New Roman" w:cs="Times New Roman"/>
          <w:sz w:val="24"/>
          <w:szCs w:val="24"/>
        </w:rPr>
        <w:t xml:space="preserve">. Запрещается самовольное наклеивание и развешивание на зданиях, заборах, павильонах пассажирского транспорта, опорах освещения, опорах контактной сети, ЛЭП, деревьях печатной продукции и других информационных сообщений и иное самовольное размещение объектов наружной рекламы и информации на территории муниципального </w:t>
      </w:r>
      <w:r w:rsidRPr="00FB62C5">
        <w:rPr>
          <w:rFonts w:ascii="Times New Roman" w:hAnsi="Times New Roman" w:cs="Times New Roman"/>
          <w:sz w:val="24"/>
          <w:szCs w:val="24"/>
        </w:rPr>
        <w:lastRenderedPageBreak/>
        <w:t>образования.</w:t>
      </w:r>
    </w:p>
    <w:p w:rsidR="009536A2" w:rsidRPr="00FB62C5" w:rsidRDefault="009536A2"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BE5241" w:rsidRPr="00FB62C5">
        <w:rPr>
          <w:rFonts w:ascii="Times New Roman" w:hAnsi="Times New Roman" w:cs="Times New Roman"/>
          <w:sz w:val="24"/>
          <w:szCs w:val="24"/>
        </w:rPr>
        <w:t>3</w:t>
      </w:r>
      <w:r w:rsidRPr="00FB62C5">
        <w:rPr>
          <w:rFonts w:ascii="Times New Roman" w:hAnsi="Times New Roman" w:cs="Times New Roman"/>
          <w:sz w:val="24"/>
          <w:szCs w:val="24"/>
        </w:rPr>
        <w:t>.1.</w:t>
      </w:r>
      <w:r w:rsidR="002C183E" w:rsidRPr="00FB62C5">
        <w:rPr>
          <w:rFonts w:ascii="Times New Roman" w:hAnsi="Times New Roman" w:cs="Times New Roman"/>
          <w:sz w:val="24"/>
          <w:szCs w:val="24"/>
        </w:rPr>
        <w:t>9</w:t>
      </w:r>
      <w:r w:rsidRPr="00FB62C5">
        <w:rPr>
          <w:rFonts w:ascii="Times New Roman" w:hAnsi="Times New Roman" w:cs="Times New Roman"/>
          <w:sz w:val="24"/>
          <w:szCs w:val="24"/>
        </w:rPr>
        <w:t>. В период работы фонтанов очистка водной поверхности от мусора должна производиться ежедневно. Надлежащее содержание фонтанов, их очистка, промывка и ремонт, облицовка чаш должны быть обеспечены и в период их отключения.</w:t>
      </w:r>
    </w:p>
    <w:p w:rsidR="009536A2" w:rsidRPr="00FB62C5" w:rsidRDefault="009536A2"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BE5241" w:rsidRPr="00FB62C5">
        <w:rPr>
          <w:rFonts w:ascii="Times New Roman" w:hAnsi="Times New Roman" w:cs="Times New Roman"/>
          <w:sz w:val="24"/>
          <w:szCs w:val="24"/>
        </w:rPr>
        <w:t>3</w:t>
      </w:r>
      <w:r w:rsidR="002C183E" w:rsidRPr="00FB62C5">
        <w:rPr>
          <w:rFonts w:ascii="Times New Roman" w:hAnsi="Times New Roman" w:cs="Times New Roman"/>
          <w:sz w:val="24"/>
          <w:szCs w:val="24"/>
        </w:rPr>
        <w:t>.1.10</w:t>
      </w:r>
      <w:r w:rsidRPr="00FB62C5">
        <w:rPr>
          <w:rFonts w:ascii="Times New Roman" w:hAnsi="Times New Roman" w:cs="Times New Roman"/>
          <w:sz w:val="24"/>
          <w:szCs w:val="24"/>
        </w:rPr>
        <w:t>. Регулярное проведение дератизации и дезинсекции по уничтожению грызунов и насекомых в местах общего пользования, подвалах, технических подпольях жилищного фонда.</w:t>
      </w:r>
    </w:p>
    <w:p w:rsidR="009536A2" w:rsidRPr="00FB62C5" w:rsidRDefault="009536A2"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BE5241" w:rsidRPr="00FB62C5">
        <w:rPr>
          <w:rFonts w:ascii="Times New Roman" w:hAnsi="Times New Roman" w:cs="Times New Roman"/>
          <w:sz w:val="24"/>
          <w:szCs w:val="24"/>
        </w:rPr>
        <w:t>3</w:t>
      </w:r>
      <w:r w:rsidR="002C183E" w:rsidRPr="00FB62C5">
        <w:rPr>
          <w:rFonts w:ascii="Times New Roman" w:hAnsi="Times New Roman" w:cs="Times New Roman"/>
          <w:sz w:val="24"/>
          <w:szCs w:val="24"/>
        </w:rPr>
        <w:t>.1.11</w:t>
      </w:r>
      <w:r w:rsidRPr="00FB62C5">
        <w:rPr>
          <w:rFonts w:ascii="Times New Roman" w:hAnsi="Times New Roman" w:cs="Times New Roman"/>
          <w:sz w:val="24"/>
          <w:szCs w:val="24"/>
        </w:rPr>
        <w:t>. Соблюдение установленных санитарных норм в парках, скверах, пляжах, рынках, лечебно-профилактических учреждениях, местах погребения.</w:t>
      </w:r>
    </w:p>
    <w:p w:rsidR="009536A2" w:rsidRPr="00FB62C5" w:rsidRDefault="009536A2"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BE5241" w:rsidRPr="00FB62C5">
        <w:rPr>
          <w:rFonts w:ascii="Times New Roman" w:hAnsi="Times New Roman" w:cs="Times New Roman"/>
          <w:sz w:val="24"/>
          <w:szCs w:val="24"/>
        </w:rPr>
        <w:t>3</w:t>
      </w:r>
      <w:r w:rsidR="002C183E" w:rsidRPr="00FB62C5">
        <w:rPr>
          <w:rFonts w:ascii="Times New Roman" w:hAnsi="Times New Roman" w:cs="Times New Roman"/>
          <w:sz w:val="24"/>
          <w:szCs w:val="24"/>
        </w:rPr>
        <w:t>.1.12</w:t>
      </w:r>
      <w:r w:rsidRPr="00FB62C5">
        <w:rPr>
          <w:rFonts w:ascii="Times New Roman" w:hAnsi="Times New Roman" w:cs="Times New Roman"/>
          <w:sz w:val="24"/>
          <w:szCs w:val="24"/>
        </w:rPr>
        <w:t>. Запрещается:</w:t>
      </w:r>
    </w:p>
    <w:p w:rsidR="009536A2" w:rsidRPr="00FB62C5" w:rsidRDefault="009536A2"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передвижение тяжеловесных механизмов, тракторов, бульдозеров и др. машин на гусеничном ходу по асфальтированным улицам или улицам с усовершенствованным покрытием;</w:t>
      </w:r>
    </w:p>
    <w:p w:rsidR="009536A2" w:rsidRPr="00FB62C5" w:rsidRDefault="002A2B63"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 xml:space="preserve">оставлять на территориях </w:t>
      </w:r>
      <w:r w:rsidR="00E52428" w:rsidRPr="00FB62C5">
        <w:rPr>
          <w:rFonts w:ascii="Times New Roman" w:hAnsi="Times New Roman" w:cs="Times New Roman"/>
          <w:sz w:val="24"/>
          <w:szCs w:val="24"/>
        </w:rPr>
        <w:t>Карасук</w:t>
      </w:r>
      <w:r w:rsidRPr="00FB62C5">
        <w:rPr>
          <w:rFonts w:ascii="Times New Roman" w:hAnsi="Times New Roman" w:cs="Times New Roman"/>
          <w:sz w:val="24"/>
          <w:szCs w:val="24"/>
        </w:rPr>
        <w:t>ского муниципального округа Новосибирской области</w:t>
      </w:r>
      <w:r w:rsidR="00E52428" w:rsidRPr="00FB62C5">
        <w:rPr>
          <w:rFonts w:ascii="Times New Roman" w:hAnsi="Times New Roman" w:cs="Times New Roman"/>
          <w:sz w:val="24"/>
          <w:szCs w:val="24"/>
        </w:rPr>
        <w:t>,</w:t>
      </w:r>
      <w:r w:rsidR="009536A2" w:rsidRPr="00FB62C5">
        <w:rPr>
          <w:rFonts w:ascii="Times New Roman" w:hAnsi="Times New Roman" w:cs="Times New Roman"/>
          <w:sz w:val="24"/>
          <w:szCs w:val="24"/>
        </w:rPr>
        <w:t xml:space="preserve"> поврежденные легковые и грузовые автомобили, автобусы, иную автотранспортную технику. При обнаружении брошенного автотранспорта, иной техники балансодержатели, собственники территорий обязаны сообщить о данном факте в Гос</w:t>
      </w:r>
      <w:r w:rsidR="00686817" w:rsidRPr="00FB62C5">
        <w:rPr>
          <w:rFonts w:ascii="Times New Roman" w:hAnsi="Times New Roman" w:cs="Times New Roman"/>
          <w:sz w:val="24"/>
          <w:szCs w:val="24"/>
        </w:rPr>
        <w:t>ударственную инспекцию безопасности дорожного движения</w:t>
      </w:r>
      <w:r w:rsidR="009536A2" w:rsidRPr="00FB62C5">
        <w:rPr>
          <w:rFonts w:ascii="Times New Roman" w:hAnsi="Times New Roman" w:cs="Times New Roman"/>
          <w:sz w:val="24"/>
          <w:szCs w:val="24"/>
        </w:rPr>
        <w:t>;</w:t>
      </w:r>
    </w:p>
    <w:p w:rsidR="009536A2" w:rsidRPr="00FB62C5" w:rsidRDefault="009536A2"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складировать различные строительные материалы, уголь, дрова и другие</w:t>
      </w:r>
      <w:r w:rsidR="00300BCD" w:rsidRPr="00FB62C5">
        <w:rPr>
          <w:rFonts w:ascii="Times New Roman" w:hAnsi="Times New Roman" w:cs="Times New Roman"/>
          <w:sz w:val="24"/>
          <w:szCs w:val="24"/>
        </w:rPr>
        <w:t xml:space="preserve"> материалы</w:t>
      </w:r>
      <w:r w:rsidRPr="00FB62C5">
        <w:rPr>
          <w:rFonts w:ascii="Times New Roman" w:hAnsi="Times New Roman" w:cs="Times New Roman"/>
          <w:sz w:val="24"/>
          <w:szCs w:val="24"/>
        </w:rPr>
        <w:t xml:space="preserve">, организовывать автостоянку с внешней стороны ограды индивидуальных жилых домов; </w:t>
      </w:r>
    </w:p>
    <w:p w:rsidR="009536A2" w:rsidRPr="00FB62C5" w:rsidRDefault="009536A2"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BE5241" w:rsidRPr="00FB62C5">
        <w:rPr>
          <w:rFonts w:ascii="Times New Roman" w:hAnsi="Times New Roman" w:cs="Times New Roman"/>
          <w:sz w:val="24"/>
          <w:szCs w:val="24"/>
        </w:rPr>
        <w:t>3</w:t>
      </w:r>
      <w:r w:rsidR="002C183E" w:rsidRPr="00FB62C5">
        <w:rPr>
          <w:rFonts w:ascii="Times New Roman" w:hAnsi="Times New Roman" w:cs="Times New Roman"/>
          <w:sz w:val="24"/>
          <w:szCs w:val="24"/>
        </w:rPr>
        <w:t>.1.13</w:t>
      </w:r>
      <w:r w:rsidRPr="00FB62C5">
        <w:rPr>
          <w:rFonts w:ascii="Times New Roman" w:hAnsi="Times New Roman" w:cs="Times New Roman"/>
          <w:sz w:val="24"/>
          <w:szCs w:val="24"/>
        </w:rPr>
        <w:t>. Территория каждого домовладения, как правило, должна иметь:</w:t>
      </w:r>
    </w:p>
    <w:p w:rsidR="009536A2" w:rsidRPr="00FB62C5" w:rsidRDefault="009536A2"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хозяйственную площадку для сушки белья, чистки одежды, ковров и предметов домашнего обихода;</w:t>
      </w:r>
    </w:p>
    <w:p w:rsidR="009536A2" w:rsidRPr="00FB62C5" w:rsidRDefault="009536A2"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площадку для отдыха взрослых;</w:t>
      </w:r>
    </w:p>
    <w:p w:rsidR="009536A2" w:rsidRPr="00FB62C5" w:rsidRDefault="009536A2"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детские игровые и спортивные площадки с озеленением и необходимым оборудованием малыми архитектурными формами для летнего и зимнего отдыха детей;</w:t>
      </w:r>
    </w:p>
    <w:p w:rsidR="009536A2" w:rsidRPr="00FB62C5" w:rsidRDefault="009536A2"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места для парковки транспорта.</w:t>
      </w:r>
    </w:p>
    <w:p w:rsidR="009536A2" w:rsidRPr="00FB62C5" w:rsidRDefault="009536A2"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BE5241" w:rsidRPr="00FB62C5">
        <w:rPr>
          <w:rFonts w:ascii="Times New Roman" w:hAnsi="Times New Roman" w:cs="Times New Roman"/>
          <w:sz w:val="24"/>
          <w:szCs w:val="24"/>
        </w:rPr>
        <w:t>3</w:t>
      </w:r>
      <w:r w:rsidR="002C183E" w:rsidRPr="00FB62C5">
        <w:rPr>
          <w:rFonts w:ascii="Times New Roman" w:hAnsi="Times New Roman" w:cs="Times New Roman"/>
          <w:sz w:val="24"/>
          <w:szCs w:val="24"/>
        </w:rPr>
        <w:t>.1.14</w:t>
      </w:r>
      <w:r w:rsidRPr="00FB62C5">
        <w:rPr>
          <w:rFonts w:ascii="Times New Roman" w:hAnsi="Times New Roman" w:cs="Times New Roman"/>
          <w:sz w:val="24"/>
          <w:szCs w:val="24"/>
        </w:rPr>
        <w:t xml:space="preserve">. Строительство, установка, реконструкция и снос зданий, сооружений, киосков, ларьков, павильонов, иных объектов мелкорозничной торговли и бытового обслуживания населения, </w:t>
      </w:r>
      <w:proofErr w:type="spellStart"/>
      <w:r w:rsidRPr="00FB62C5">
        <w:rPr>
          <w:rFonts w:ascii="Times New Roman" w:hAnsi="Times New Roman" w:cs="Times New Roman"/>
          <w:sz w:val="24"/>
          <w:szCs w:val="24"/>
        </w:rPr>
        <w:t>рекламоносителей</w:t>
      </w:r>
      <w:proofErr w:type="spellEnd"/>
      <w:r w:rsidRPr="00FB62C5">
        <w:rPr>
          <w:rFonts w:ascii="Times New Roman" w:hAnsi="Times New Roman" w:cs="Times New Roman"/>
          <w:sz w:val="24"/>
          <w:szCs w:val="24"/>
        </w:rPr>
        <w:t xml:space="preserve"> и других объектов на территории </w:t>
      </w:r>
      <w:r w:rsidR="000351E3" w:rsidRPr="00FB62C5">
        <w:rPr>
          <w:rFonts w:ascii="Times New Roman" w:hAnsi="Times New Roman" w:cs="Times New Roman"/>
          <w:sz w:val="24"/>
          <w:szCs w:val="24"/>
        </w:rPr>
        <w:t>Карасукского муниципального округа Новосибирской области</w:t>
      </w:r>
      <w:r w:rsidRPr="00FB62C5">
        <w:rPr>
          <w:rFonts w:ascii="Times New Roman" w:hAnsi="Times New Roman" w:cs="Times New Roman"/>
          <w:sz w:val="24"/>
          <w:szCs w:val="24"/>
        </w:rPr>
        <w:t xml:space="preserve"> допускаются только в установленном порядке после получения необходимых разрешений.</w:t>
      </w:r>
    </w:p>
    <w:p w:rsidR="00C1781E" w:rsidRPr="00FB62C5" w:rsidRDefault="00C1781E" w:rsidP="00FB38DD">
      <w:pPr>
        <w:pStyle w:val="ConsPlusNormal"/>
        <w:jc w:val="both"/>
        <w:rPr>
          <w:rFonts w:ascii="Times New Roman" w:hAnsi="Times New Roman" w:cs="Times New Roman"/>
          <w:sz w:val="24"/>
          <w:szCs w:val="24"/>
        </w:rPr>
      </w:pPr>
    </w:p>
    <w:p w:rsidR="009536A2" w:rsidRPr="00FB62C5" w:rsidRDefault="009536A2" w:rsidP="00923EE3">
      <w:pPr>
        <w:pStyle w:val="ConsPlusNormal"/>
        <w:ind w:firstLine="0"/>
        <w:jc w:val="center"/>
        <w:rPr>
          <w:rFonts w:ascii="Times New Roman" w:hAnsi="Times New Roman" w:cs="Times New Roman"/>
          <w:b/>
          <w:sz w:val="24"/>
          <w:szCs w:val="24"/>
        </w:rPr>
      </w:pPr>
      <w:r w:rsidRPr="00FB62C5">
        <w:rPr>
          <w:rFonts w:ascii="Times New Roman" w:hAnsi="Times New Roman" w:cs="Times New Roman"/>
          <w:b/>
          <w:sz w:val="24"/>
          <w:szCs w:val="24"/>
        </w:rPr>
        <w:t>Статья 1</w:t>
      </w:r>
      <w:r w:rsidR="007B3AA2" w:rsidRPr="00FB62C5">
        <w:rPr>
          <w:rFonts w:ascii="Times New Roman" w:hAnsi="Times New Roman" w:cs="Times New Roman"/>
          <w:b/>
          <w:sz w:val="24"/>
          <w:szCs w:val="24"/>
        </w:rPr>
        <w:t>4</w:t>
      </w:r>
      <w:r w:rsidRPr="00FB62C5">
        <w:rPr>
          <w:rFonts w:ascii="Times New Roman" w:hAnsi="Times New Roman" w:cs="Times New Roman"/>
          <w:b/>
          <w:sz w:val="24"/>
          <w:szCs w:val="24"/>
        </w:rPr>
        <w:t>. Содержание фасадов</w:t>
      </w:r>
      <w:r w:rsidR="00E42E2A" w:rsidRPr="00FB62C5">
        <w:rPr>
          <w:rFonts w:ascii="Times New Roman" w:hAnsi="Times New Roman" w:cs="Times New Roman"/>
          <w:b/>
          <w:sz w:val="24"/>
          <w:szCs w:val="24"/>
        </w:rPr>
        <w:t xml:space="preserve"> и ограждающих конструкций</w:t>
      </w:r>
    </w:p>
    <w:p w:rsidR="009536A2" w:rsidRPr="00FB62C5" w:rsidRDefault="009536A2"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7B3AA2" w:rsidRPr="00FB62C5">
        <w:rPr>
          <w:rFonts w:ascii="Times New Roman" w:hAnsi="Times New Roman" w:cs="Times New Roman"/>
          <w:sz w:val="24"/>
          <w:szCs w:val="24"/>
        </w:rPr>
        <w:t>4</w:t>
      </w:r>
      <w:r w:rsidRPr="00FB62C5">
        <w:rPr>
          <w:rFonts w:ascii="Times New Roman" w:hAnsi="Times New Roman" w:cs="Times New Roman"/>
          <w:sz w:val="24"/>
          <w:szCs w:val="24"/>
        </w:rPr>
        <w:t>.1. Эксплуатация и ремонт зданий, сооружений должны осуществляться в соответствии с установленными нормами и правилами технической эксплуатации.</w:t>
      </w:r>
    </w:p>
    <w:p w:rsidR="009536A2" w:rsidRPr="00FB62C5" w:rsidRDefault="009536A2"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7B3AA2" w:rsidRPr="00FB62C5">
        <w:rPr>
          <w:rFonts w:ascii="Times New Roman" w:hAnsi="Times New Roman" w:cs="Times New Roman"/>
          <w:sz w:val="24"/>
          <w:szCs w:val="24"/>
        </w:rPr>
        <w:t>4</w:t>
      </w:r>
      <w:r w:rsidRPr="00FB62C5">
        <w:rPr>
          <w:rFonts w:ascii="Times New Roman" w:hAnsi="Times New Roman" w:cs="Times New Roman"/>
          <w:sz w:val="24"/>
          <w:szCs w:val="24"/>
        </w:rPr>
        <w:t>.2. К зданиям и сооружениям, фасады которых определяют архитектурный облик застройки</w:t>
      </w:r>
      <w:r w:rsidR="00DC72CD" w:rsidRPr="00FB62C5">
        <w:rPr>
          <w:rFonts w:ascii="Times New Roman" w:hAnsi="Times New Roman" w:cs="Times New Roman"/>
          <w:sz w:val="24"/>
          <w:szCs w:val="24"/>
        </w:rPr>
        <w:t xml:space="preserve"> </w:t>
      </w:r>
      <w:r w:rsidR="00D27083" w:rsidRPr="00FB62C5">
        <w:rPr>
          <w:rFonts w:ascii="Times New Roman" w:hAnsi="Times New Roman" w:cs="Times New Roman"/>
          <w:sz w:val="24"/>
          <w:szCs w:val="24"/>
        </w:rPr>
        <w:t>Карасук</w:t>
      </w:r>
      <w:r w:rsidR="002A2B63" w:rsidRPr="00FB62C5">
        <w:rPr>
          <w:rFonts w:ascii="Times New Roman" w:hAnsi="Times New Roman" w:cs="Times New Roman"/>
          <w:sz w:val="24"/>
          <w:szCs w:val="24"/>
        </w:rPr>
        <w:t>ского муниципального округа Новосибирской области</w:t>
      </w:r>
      <w:r w:rsidR="00D27083" w:rsidRPr="00FB62C5">
        <w:rPr>
          <w:rFonts w:ascii="Times New Roman" w:hAnsi="Times New Roman" w:cs="Times New Roman"/>
          <w:sz w:val="24"/>
          <w:szCs w:val="24"/>
        </w:rPr>
        <w:t xml:space="preserve"> и по</w:t>
      </w:r>
      <w:r w:rsidRPr="00FB62C5">
        <w:rPr>
          <w:rFonts w:ascii="Times New Roman" w:hAnsi="Times New Roman" w:cs="Times New Roman"/>
          <w:sz w:val="24"/>
          <w:szCs w:val="24"/>
        </w:rPr>
        <w:t xml:space="preserve">падают под действие Правил, относятся все расположенные на территории </w:t>
      </w:r>
      <w:r w:rsidR="002A2B63" w:rsidRPr="00FB62C5">
        <w:rPr>
          <w:rFonts w:ascii="Times New Roman" w:hAnsi="Times New Roman" w:cs="Times New Roman"/>
          <w:sz w:val="24"/>
          <w:szCs w:val="24"/>
        </w:rPr>
        <w:t>Карасукского муниципального округа Новосибирской области</w:t>
      </w:r>
      <w:r w:rsidRPr="00FB62C5">
        <w:rPr>
          <w:rFonts w:ascii="Times New Roman" w:hAnsi="Times New Roman" w:cs="Times New Roman"/>
          <w:sz w:val="24"/>
          <w:szCs w:val="24"/>
        </w:rPr>
        <w:t xml:space="preserve"> (эксплуатируемые, строящиеся, реконструируемые или капитально ремонтируемые):</w:t>
      </w:r>
    </w:p>
    <w:p w:rsidR="009536A2" w:rsidRPr="00FB62C5" w:rsidRDefault="009536A2"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здания административного и общественно-культурного назначения;</w:t>
      </w:r>
    </w:p>
    <w:p w:rsidR="009536A2" w:rsidRPr="00FB62C5" w:rsidRDefault="009536A2"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жилые здания;</w:t>
      </w:r>
    </w:p>
    <w:p w:rsidR="009536A2" w:rsidRPr="00FB62C5" w:rsidRDefault="009536A2"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здания и сооружения производственного и иного назначения;</w:t>
      </w:r>
    </w:p>
    <w:p w:rsidR="009536A2" w:rsidRPr="00FB62C5" w:rsidRDefault="009536A2"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постройки облегченного типа (торговые павильоны, киоски, гаражи и прочие аналогичные объекты);</w:t>
      </w:r>
    </w:p>
    <w:p w:rsidR="009536A2" w:rsidRPr="00FB62C5" w:rsidRDefault="009536A2"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ограды и другие стационарные архитектурные формы, размещенные на прилегающих к зданиям земельных участках.</w:t>
      </w:r>
    </w:p>
    <w:p w:rsidR="009536A2" w:rsidRPr="00FB62C5" w:rsidRDefault="009536A2"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7B3AA2" w:rsidRPr="00FB62C5">
        <w:rPr>
          <w:rFonts w:ascii="Times New Roman" w:hAnsi="Times New Roman" w:cs="Times New Roman"/>
          <w:sz w:val="24"/>
          <w:szCs w:val="24"/>
        </w:rPr>
        <w:t>4</w:t>
      </w:r>
      <w:r w:rsidRPr="00FB62C5">
        <w:rPr>
          <w:rFonts w:ascii="Times New Roman" w:hAnsi="Times New Roman" w:cs="Times New Roman"/>
          <w:sz w:val="24"/>
          <w:szCs w:val="24"/>
        </w:rPr>
        <w:t xml:space="preserve">.3. </w:t>
      </w:r>
      <w:proofErr w:type="gramStart"/>
      <w:r w:rsidRPr="00FB62C5">
        <w:rPr>
          <w:rFonts w:ascii="Times New Roman" w:hAnsi="Times New Roman" w:cs="Times New Roman"/>
          <w:sz w:val="24"/>
          <w:szCs w:val="24"/>
        </w:rPr>
        <w:t>Предприятия и организации, являющиеся балансодержателями, собственниками, арендаторами, владельцами, пользователями зданий, сооружений, обязаны обеспечивать надлежащее содержание и своевременное производство работ по реставрации, ремонту и покраске зданий, сооружений, их фасадов, крыш и отдельных элементов, а также поддерживать в чистоте и исправном состоянии расположенные на фасадах памятные доски, указатели улиц (переулков, площадей и пр.), номерные знаки и т.п.</w:t>
      </w:r>
      <w:proofErr w:type="gramEnd"/>
    </w:p>
    <w:p w:rsidR="00110CFC" w:rsidRPr="00FB62C5" w:rsidRDefault="009536A2"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lastRenderedPageBreak/>
        <w:t xml:space="preserve">Надлежащее содержание входных узлов в зимнее время включает: </w:t>
      </w:r>
    </w:p>
    <w:p w:rsidR="009536A2" w:rsidRPr="00FB62C5" w:rsidRDefault="009536A2" w:rsidP="0069740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 xml:space="preserve">удаление обледенений, наличие на крыльце покрытий, предотвращающих скольжение, обработку прилегающей территории </w:t>
      </w:r>
      <w:proofErr w:type="spellStart"/>
      <w:r w:rsidRPr="00FB62C5">
        <w:rPr>
          <w:rFonts w:ascii="Times New Roman" w:hAnsi="Times New Roman" w:cs="Times New Roman"/>
          <w:sz w:val="24"/>
          <w:szCs w:val="24"/>
        </w:rPr>
        <w:t>противогололедными</w:t>
      </w:r>
      <w:proofErr w:type="spellEnd"/>
      <w:r w:rsidRPr="00FB62C5">
        <w:rPr>
          <w:rFonts w:ascii="Times New Roman" w:hAnsi="Times New Roman" w:cs="Times New Roman"/>
          <w:sz w:val="24"/>
          <w:szCs w:val="24"/>
        </w:rPr>
        <w:t xml:space="preserve"> материалами.</w:t>
      </w:r>
    </w:p>
    <w:p w:rsidR="009536A2" w:rsidRPr="00FB62C5" w:rsidRDefault="009536A2"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Витрины магазинов и офисов должны содержаться в чистоте и в исправном состоянии, отдельные элементы по мере необходимости - отремонтированы и окрашены.</w:t>
      </w:r>
    </w:p>
    <w:p w:rsidR="009536A2" w:rsidRPr="00FB62C5" w:rsidRDefault="009536A2"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Собственники встроенных помещений, нежилых помещений в жилых домах обязаны принимать долевое участие в содержании зданий.</w:t>
      </w:r>
    </w:p>
    <w:p w:rsidR="009536A2" w:rsidRPr="00FB62C5" w:rsidRDefault="009536A2"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7B3AA2" w:rsidRPr="00FB62C5">
        <w:rPr>
          <w:rFonts w:ascii="Times New Roman" w:hAnsi="Times New Roman" w:cs="Times New Roman"/>
          <w:sz w:val="24"/>
          <w:szCs w:val="24"/>
        </w:rPr>
        <w:t>4</w:t>
      </w:r>
      <w:r w:rsidRPr="00FB62C5">
        <w:rPr>
          <w:rFonts w:ascii="Times New Roman" w:hAnsi="Times New Roman" w:cs="Times New Roman"/>
          <w:sz w:val="24"/>
          <w:szCs w:val="24"/>
        </w:rPr>
        <w:t>.4. В состав элементов фасадов зданий, подлежащих надлежащему содержанию, входят:</w:t>
      </w:r>
    </w:p>
    <w:p w:rsidR="009536A2" w:rsidRPr="00FB62C5" w:rsidRDefault="009536A2"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 xml:space="preserve">приямки, входы в подвальные помещения и </w:t>
      </w:r>
      <w:proofErr w:type="spellStart"/>
      <w:r w:rsidRPr="00FB62C5">
        <w:rPr>
          <w:rFonts w:ascii="Times New Roman" w:hAnsi="Times New Roman" w:cs="Times New Roman"/>
          <w:sz w:val="24"/>
          <w:szCs w:val="24"/>
        </w:rPr>
        <w:t>мусорокамеры</w:t>
      </w:r>
      <w:proofErr w:type="spellEnd"/>
      <w:r w:rsidRPr="00FB62C5">
        <w:rPr>
          <w:rFonts w:ascii="Times New Roman" w:hAnsi="Times New Roman" w:cs="Times New Roman"/>
          <w:sz w:val="24"/>
          <w:szCs w:val="24"/>
        </w:rPr>
        <w:t>;</w:t>
      </w:r>
    </w:p>
    <w:p w:rsidR="009536A2" w:rsidRPr="00FB62C5" w:rsidRDefault="009536A2"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входные узлы (ступени, площадки, перила, козырьки над входом, ограждения, стены, двери и другие);</w:t>
      </w:r>
    </w:p>
    <w:p w:rsidR="009536A2" w:rsidRPr="00FB62C5" w:rsidRDefault="009536A2"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 xml:space="preserve">цоколь и </w:t>
      </w:r>
      <w:proofErr w:type="spellStart"/>
      <w:r w:rsidRPr="00FB62C5">
        <w:rPr>
          <w:rFonts w:ascii="Times New Roman" w:hAnsi="Times New Roman" w:cs="Times New Roman"/>
          <w:sz w:val="24"/>
          <w:szCs w:val="24"/>
        </w:rPr>
        <w:t>отмостка</w:t>
      </w:r>
      <w:proofErr w:type="spellEnd"/>
      <w:r w:rsidRPr="00FB62C5">
        <w:rPr>
          <w:rFonts w:ascii="Times New Roman" w:hAnsi="Times New Roman" w:cs="Times New Roman"/>
          <w:sz w:val="24"/>
          <w:szCs w:val="24"/>
        </w:rPr>
        <w:t>;</w:t>
      </w:r>
    </w:p>
    <w:p w:rsidR="009536A2" w:rsidRPr="00FB62C5" w:rsidRDefault="009536A2"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плоскости стен;</w:t>
      </w:r>
    </w:p>
    <w:p w:rsidR="009536A2" w:rsidRPr="00FB62C5" w:rsidRDefault="009536A2"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выступающие элементы фасадов (балконы, лоджии, эркеры, карнизы и другие);</w:t>
      </w:r>
    </w:p>
    <w:p w:rsidR="009536A2" w:rsidRPr="00FB62C5" w:rsidRDefault="009536A2"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кровли, включая вентиляционные и дымовые трубы, ограждающие решетки, выходы на кровлю и т.д.;</w:t>
      </w:r>
    </w:p>
    <w:p w:rsidR="009536A2" w:rsidRPr="00FB62C5" w:rsidRDefault="009536A2"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 xml:space="preserve">архитектурные детали и облицовка (колонны, пилястры, розетки, капители, </w:t>
      </w:r>
      <w:proofErr w:type="spellStart"/>
      <w:r w:rsidRPr="00FB62C5">
        <w:rPr>
          <w:rFonts w:ascii="Times New Roman" w:hAnsi="Times New Roman" w:cs="Times New Roman"/>
          <w:sz w:val="24"/>
          <w:szCs w:val="24"/>
        </w:rPr>
        <w:t>сандрики</w:t>
      </w:r>
      <w:proofErr w:type="spellEnd"/>
      <w:r w:rsidRPr="00FB62C5">
        <w:rPr>
          <w:rFonts w:ascii="Times New Roman" w:hAnsi="Times New Roman" w:cs="Times New Roman"/>
          <w:sz w:val="24"/>
          <w:szCs w:val="24"/>
        </w:rPr>
        <w:t>, фризы, пояски и другие);</w:t>
      </w:r>
    </w:p>
    <w:p w:rsidR="009536A2" w:rsidRPr="00FB62C5" w:rsidRDefault="009536A2"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 xml:space="preserve">водосточные трубы, включая </w:t>
      </w:r>
      <w:proofErr w:type="spellStart"/>
      <w:r w:rsidRPr="00FB62C5">
        <w:rPr>
          <w:rFonts w:ascii="Times New Roman" w:hAnsi="Times New Roman" w:cs="Times New Roman"/>
          <w:sz w:val="24"/>
          <w:szCs w:val="24"/>
        </w:rPr>
        <w:t>отметы</w:t>
      </w:r>
      <w:proofErr w:type="spellEnd"/>
      <w:r w:rsidRPr="00FB62C5">
        <w:rPr>
          <w:rFonts w:ascii="Times New Roman" w:hAnsi="Times New Roman" w:cs="Times New Roman"/>
          <w:sz w:val="24"/>
          <w:szCs w:val="24"/>
        </w:rPr>
        <w:t xml:space="preserve"> и воронки;</w:t>
      </w:r>
    </w:p>
    <w:p w:rsidR="009536A2" w:rsidRPr="00FB62C5" w:rsidRDefault="009536A2"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ограждения балконов, лоджий;</w:t>
      </w:r>
    </w:p>
    <w:p w:rsidR="009536A2" w:rsidRPr="00FB62C5" w:rsidRDefault="009536A2"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парапетные и оконные ограждения, решетки;</w:t>
      </w:r>
    </w:p>
    <w:p w:rsidR="009536A2" w:rsidRPr="00FB62C5" w:rsidRDefault="009536A2"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 xml:space="preserve">металлическая отделка окон, балконов, поясков, выступов цоколя, </w:t>
      </w:r>
      <w:r w:rsidR="00246847" w:rsidRPr="00FB62C5">
        <w:rPr>
          <w:rFonts w:ascii="Times New Roman" w:hAnsi="Times New Roman" w:cs="Times New Roman"/>
          <w:sz w:val="24"/>
          <w:szCs w:val="24"/>
        </w:rPr>
        <w:t>п</w:t>
      </w:r>
      <w:r w:rsidRPr="00FB62C5">
        <w:rPr>
          <w:rFonts w:ascii="Times New Roman" w:hAnsi="Times New Roman" w:cs="Times New Roman"/>
          <w:sz w:val="24"/>
          <w:szCs w:val="24"/>
        </w:rPr>
        <w:t xml:space="preserve">окрытий </w:t>
      </w:r>
      <w:proofErr w:type="spellStart"/>
      <w:r w:rsidRPr="00FB62C5">
        <w:rPr>
          <w:rFonts w:ascii="Times New Roman" w:hAnsi="Times New Roman" w:cs="Times New Roman"/>
          <w:sz w:val="24"/>
          <w:szCs w:val="24"/>
        </w:rPr>
        <w:t>сандриков</w:t>
      </w:r>
      <w:proofErr w:type="spellEnd"/>
      <w:r w:rsidRPr="00FB62C5">
        <w:rPr>
          <w:rFonts w:ascii="Times New Roman" w:hAnsi="Times New Roman" w:cs="Times New Roman"/>
          <w:sz w:val="24"/>
          <w:szCs w:val="24"/>
        </w:rPr>
        <w:t>, свесов и т.п.;</w:t>
      </w:r>
    </w:p>
    <w:p w:rsidR="009536A2" w:rsidRPr="00FB62C5" w:rsidRDefault="009536A2"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навесные металлические конструкции (</w:t>
      </w:r>
      <w:proofErr w:type="spellStart"/>
      <w:r w:rsidRPr="00FB62C5">
        <w:rPr>
          <w:rFonts w:ascii="Times New Roman" w:hAnsi="Times New Roman" w:cs="Times New Roman"/>
          <w:sz w:val="24"/>
          <w:szCs w:val="24"/>
        </w:rPr>
        <w:t>флагодержатели</w:t>
      </w:r>
      <w:proofErr w:type="spellEnd"/>
      <w:r w:rsidRPr="00FB62C5">
        <w:rPr>
          <w:rFonts w:ascii="Times New Roman" w:hAnsi="Times New Roman" w:cs="Times New Roman"/>
          <w:sz w:val="24"/>
          <w:szCs w:val="24"/>
        </w:rPr>
        <w:t>, анкеры, пожарные лестницы, вентиляционное оборудование и т.п.);</w:t>
      </w:r>
    </w:p>
    <w:p w:rsidR="009536A2" w:rsidRPr="00FB62C5" w:rsidRDefault="009536A2"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горизонтальные и вертикальные швы между панелями и блоками (фасады крупнопанельных и крупноблочных зданий);</w:t>
      </w:r>
    </w:p>
    <w:p w:rsidR="009536A2" w:rsidRPr="00FB62C5" w:rsidRDefault="009536A2"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стекла, рамы, балконные двери;</w:t>
      </w:r>
    </w:p>
    <w:p w:rsidR="009536A2" w:rsidRPr="00FB62C5" w:rsidRDefault="009536A2"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стационарные ограждения, прилегающие к зданиям и другие;</w:t>
      </w:r>
    </w:p>
    <w:p w:rsidR="005F2582" w:rsidRPr="00FB62C5" w:rsidRDefault="009536A2" w:rsidP="00300BCD">
      <w:pPr>
        <w:pStyle w:val="ConsPlusNormal"/>
        <w:jc w:val="both"/>
        <w:rPr>
          <w:rFonts w:ascii="Times New Roman" w:hAnsi="Times New Roman" w:cs="Times New Roman"/>
          <w:sz w:val="24"/>
          <w:szCs w:val="24"/>
        </w:rPr>
      </w:pPr>
      <w:proofErr w:type="gramStart"/>
      <w:r w:rsidRPr="00FB62C5">
        <w:rPr>
          <w:rFonts w:ascii="Times New Roman" w:hAnsi="Times New Roman" w:cs="Times New Roman"/>
          <w:sz w:val="24"/>
          <w:szCs w:val="24"/>
        </w:rPr>
        <w:t>Особое внимание уделяется состоянию креплений архитектурных деталей и облицовки, устойчивости парапетных и балконных ограждений, состоянию цоколя, стен, особенно в местах расположения водосточных труб, около балконов и в других местах, подверженных обильному воздействию ливневых, талых и дождевых вод, а также вокруг креплений к стенам металлических конструкций (</w:t>
      </w:r>
      <w:proofErr w:type="spellStart"/>
      <w:r w:rsidRPr="00FB62C5">
        <w:rPr>
          <w:rFonts w:ascii="Times New Roman" w:hAnsi="Times New Roman" w:cs="Times New Roman"/>
          <w:sz w:val="24"/>
          <w:szCs w:val="24"/>
        </w:rPr>
        <w:t>флагодержателей</w:t>
      </w:r>
      <w:proofErr w:type="spellEnd"/>
      <w:r w:rsidRPr="00FB62C5">
        <w:rPr>
          <w:rFonts w:ascii="Times New Roman" w:hAnsi="Times New Roman" w:cs="Times New Roman"/>
          <w:sz w:val="24"/>
          <w:szCs w:val="24"/>
        </w:rPr>
        <w:t>, анкеров, пожарных лестниц и других).</w:t>
      </w:r>
      <w:r w:rsidR="005F2582" w:rsidRPr="00FB62C5">
        <w:rPr>
          <w:rFonts w:ascii="Times New Roman" w:hAnsi="Times New Roman" w:cs="Times New Roman"/>
          <w:sz w:val="24"/>
          <w:szCs w:val="24"/>
        </w:rPr>
        <w:t xml:space="preserve"> </w:t>
      </w:r>
      <w:proofErr w:type="gramEnd"/>
    </w:p>
    <w:p w:rsidR="009536A2" w:rsidRPr="00FB62C5" w:rsidRDefault="009536A2"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7B3AA2" w:rsidRPr="00FB62C5">
        <w:rPr>
          <w:rFonts w:ascii="Times New Roman" w:hAnsi="Times New Roman" w:cs="Times New Roman"/>
          <w:sz w:val="24"/>
          <w:szCs w:val="24"/>
        </w:rPr>
        <w:t>4</w:t>
      </w:r>
      <w:r w:rsidRPr="00FB62C5">
        <w:rPr>
          <w:rFonts w:ascii="Times New Roman" w:hAnsi="Times New Roman" w:cs="Times New Roman"/>
          <w:sz w:val="24"/>
          <w:szCs w:val="24"/>
        </w:rPr>
        <w:t>.5. При содержании фасадов зданий и сооружений не допускается:</w:t>
      </w:r>
    </w:p>
    <w:p w:rsidR="009536A2" w:rsidRPr="00FB62C5" w:rsidRDefault="009536A2" w:rsidP="00FB38DD">
      <w:pPr>
        <w:pStyle w:val="ConsPlusNormal"/>
        <w:jc w:val="both"/>
        <w:rPr>
          <w:rFonts w:ascii="Times New Roman" w:hAnsi="Times New Roman" w:cs="Times New Roman"/>
          <w:sz w:val="24"/>
          <w:szCs w:val="24"/>
        </w:rPr>
      </w:pPr>
      <w:proofErr w:type="gramStart"/>
      <w:r w:rsidRPr="00FB62C5">
        <w:rPr>
          <w:rFonts w:ascii="Times New Roman" w:hAnsi="Times New Roman" w:cs="Times New Roman"/>
          <w:sz w:val="24"/>
          <w:szCs w:val="24"/>
        </w:rPr>
        <w:t>повреждение (загрязнение): поверхности стен фасадов зданий и сооружений: подтеки, шелушение окраски, наличие трещин, отслоившейся штукатурки, облицовки, повреждение кирпичной кладки, отслоение защитного слоя железобетонных конструкций и т.п.;</w:t>
      </w:r>
      <w:proofErr w:type="gramEnd"/>
    </w:p>
    <w:p w:rsidR="009536A2" w:rsidRPr="00FB62C5" w:rsidRDefault="009536A2" w:rsidP="00634322">
      <w:pPr>
        <w:pStyle w:val="ConsPlusNormal"/>
        <w:jc w:val="both"/>
        <w:rPr>
          <w:rFonts w:ascii="Times New Roman" w:hAnsi="Times New Roman" w:cs="Times New Roman"/>
          <w:sz w:val="24"/>
          <w:szCs w:val="24"/>
        </w:rPr>
      </w:pPr>
      <w:proofErr w:type="gramStart"/>
      <w:r w:rsidRPr="00FB62C5">
        <w:rPr>
          <w:rFonts w:ascii="Times New Roman" w:hAnsi="Times New Roman" w:cs="Times New Roman"/>
          <w:sz w:val="24"/>
          <w:szCs w:val="24"/>
        </w:rPr>
        <w:t>повреждение (отсутствие): архитектурных и художественно-скульптурных деталей зданий и сооружений: колонн, пилястр, капителей, фризов, тяг, барельефов, лепных украшений, орнаментов, мозаик, художественных росписей и т.п.;</w:t>
      </w:r>
      <w:proofErr w:type="gramEnd"/>
    </w:p>
    <w:p w:rsidR="009536A2" w:rsidRPr="00FB62C5" w:rsidRDefault="009536A2"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нарушение герметизации межпанельных стыков;</w:t>
      </w:r>
    </w:p>
    <w:p w:rsidR="009536A2" w:rsidRPr="00FB62C5" w:rsidRDefault="009536A2"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повреждение (отслоение, загрязнение): штукатурки, облицовки, окрасочного слоя цокольной части фасадов, зданий или сооружений, в том числе неисправность конструкции оконных, входных приямков;</w:t>
      </w:r>
    </w:p>
    <w:p w:rsidR="009536A2" w:rsidRPr="00FB62C5" w:rsidRDefault="009536A2" w:rsidP="00FB38DD">
      <w:pPr>
        <w:pStyle w:val="ConsPlusNormal"/>
        <w:jc w:val="both"/>
        <w:rPr>
          <w:rFonts w:ascii="Times New Roman" w:hAnsi="Times New Roman" w:cs="Times New Roman"/>
          <w:sz w:val="24"/>
          <w:szCs w:val="24"/>
        </w:rPr>
      </w:pPr>
      <w:proofErr w:type="gramStart"/>
      <w:r w:rsidRPr="00FB62C5">
        <w:rPr>
          <w:rFonts w:ascii="Times New Roman" w:hAnsi="Times New Roman" w:cs="Times New Roman"/>
          <w:sz w:val="24"/>
          <w:szCs w:val="24"/>
        </w:rPr>
        <w:t xml:space="preserve">повреждение (загрязнение): выступающих элементов фасадов зданий и сооружений: балконов, лоджий, эркеров, тамбуров, карнизов и т.п. </w:t>
      </w:r>
      <w:proofErr w:type="gramEnd"/>
    </w:p>
    <w:p w:rsidR="009536A2" w:rsidRPr="00FB62C5" w:rsidRDefault="009536A2"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7B3AA2" w:rsidRPr="00FB62C5">
        <w:rPr>
          <w:rFonts w:ascii="Times New Roman" w:hAnsi="Times New Roman" w:cs="Times New Roman"/>
          <w:sz w:val="24"/>
          <w:szCs w:val="24"/>
        </w:rPr>
        <w:t>4</w:t>
      </w:r>
      <w:r w:rsidRPr="00FB62C5">
        <w:rPr>
          <w:rFonts w:ascii="Times New Roman" w:hAnsi="Times New Roman" w:cs="Times New Roman"/>
          <w:sz w:val="24"/>
          <w:szCs w:val="24"/>
        </w:rPr>
        <w:t>.</w:t>
      </w:r>
      <w:r w:rsidR="00595C28" w:rsidRPr="00FB62C5">
        <w:rPr>
          <w:rFonts w:ascii="Times New Roman" w:hAnsi="Times New Roman" w:cs="Times New Roman"/>
          <w:sz w:val="24"/>
          <w:szCs w:val="24"/>
        </w:rPr>
        <w:t>6</w:t>
      </w:r>
      <w:r w:rsidRPr="00FB62C5">
        <w:rPr>
          <w:rFonts w:ascii="Times New Roman" w:hAnsi="Times New Roman" w:cs="Times New Roman"/>
          <w:sz w:val="24"/>
          <w:szCs w:val="24"/>
        </w:rPr>
        <w:t>. Для устранения угрозы возможного обрушения выступающих конструкций фасадов должны немедленно выполняться охранно-предупредительные мероприятия (установка ограждений, сеток, демонтаж разрушающейся части элемента и т.д.).</w:t>
      </w:r>
    </w:p>
    <w:p w:rsidR="009536A2" w:rsidRPr="00FB62C5" w:rsidRDefault="009536A2"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Ремонт аварийного состояния фасадов должен выполняться незамедлительно по выявлению этого состояния.</w:t>
      </w:r>
    </w:p>
    <w:p w:rsidR="009536A2" w:rsidRPr="00FB62C5" w:rsidRDefault="009536A2"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lastRenderedPageBreak/>
        <w:t>1</w:t>
      </w:r>
      <w:r w:rsidR="007B3AA2" w:rsidRPr="00FB62C5">
        <w:rPr>
          <w:rFonts w:ascii="Times New Roman" w:hAnsi="Times New Roman" w:cs="Times New Roman"/>
          <w:sz w:val="24"/>
          <w:szCs w:val="24"/>
        </w:rPr>
        <w:t>4</w:t>
      </w:r>
      <w:r w:rsidRPr="00FB62C5">
        <w:rPr>
          <w:rFonts w:ascii="Times New Roman" w:hAnsi="Times New Roman" w:cs="Times New Roman"/>
          <w:sz w:val="24"/>
          <w:szCs w:val="24"/>
        </w:rPr>
        <w:t>.</w:t>
      </w:r>
      <w:r w:rsidR="00595C28" w:rsidRPr="00FB62C5">
        <w:rPr>
          <w:rFonts w:ascii="Times New Roman" w:hAnsi="Times New Roman" w:cs="Times New Roman"/>
          <w:sz w:val="24"/>
          <w:szCs w:val="24"/>
        </w:rPr>
        <w:t>7</w:t>
      </w:r>
      <w:r w:rsidRPr="00FB62C5">
        <w:rPr>
          <w:rFonts w:ascii="Times New Roman" w:hAnsi="Times New Roman" w:cs="Times New Roman"/>
          <w:sz w:val="24"/>
          <w:szCs w:val="24"/>
        </w:rPr>
        <w:t>. Жилые, административные, производственные и общественные здания должны быть оборудованы указателями улиц (переулков, площадей и прочих), номерными знаками домов с подсветкой в темное время суток, а жилые - указателями номеров подъездов и квартир.</w:t>
      </w:r>
    </w:p>
    <w:p w:rsidR="009536A2" w:rsidRPr="00FB62C5" w:rsidRDefault="009536A2"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 xml:space="preserve">Кроме того, на зданиях, сооружениях должны быть установлены </w:t>
      </w:r>
      <w:proofErr w:type="spellStart"/>
      <w:r w:rsidRPr="00FB62C5">
        <w:rPr>
          <w:rFonts w:ascii="Times New Roman" w:hAnsi="Times New Roman" w:cs="Times New Roman"/>
          <w:sz w:val="24"/>
          <w:szCs w:val="24"/>
        </w:rPr>
        <w:t>флагодержатели</w:t>
      </w:r>
      <w:proofErr w:type="spellEnd"/>
      <w:r w:rsidRPr="00FB62C5">
        <w:rPr>
          <w:rFonts w:ascii="Times New Roman" w:hAnsi="Times New Roman" w:cs="Times New Roman"/>
          <w:sz w:val="24"/>
          <w:szCs w:val="24"/>
        </w:rPr>
        <w:t>.</w:t>
      </w:r>
    </w:p>
    <w:p w:rsidR="009536A2" w:rsidRPr="00FB62C5" w:rsidRDefault="009536A2"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 xml:space="preserve">Указатели улиц (переулков, площадей и прочих), номерные знаки и </w:t>
      </w:r>
      <w:proofErr w:type="spellStart"/>
      <w:r w:rsidRPr="00FB62C5">
        <w:rPr>
          <w:rFonts w:ascii="Times New Roman" w:hAnsi="Times New Roman" w:cs="Times New Roman"/>
          <w:sz w:val="24"/>
          <w:szCs w:val="24"/>
        </w:rPr>
        <w:t>флагодержатели</w:t>
      </w:r>
      <w:proofErr w:type="spellEnd"/>
      <w:r w:rsidRPr="00FB62C5">
        <w:rPr>
          <w:rFonts w:ascii="Times New Roman" w:hAnsi="Times New Roman" w:cs="Times New Roman"/>
          <w:sz w:val="24"/>
          <w:szCs w:val="24"/>
        </w:rPr>
        <w:t xml:space="preserve"> должны содержаться в чистоте и в исправном состоянии - эта обязанность возлагается на балансодержателей зданий, сооружений.</w:t>
      </w:r>
    </w:p>
    <w:p w:rsidR="009536A2" w:rsidRPr="00FB62C5" w:rsidRDefault="009536A2"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7B3AA2" w:rsidRPr="00FB62C5">
        <w:rPr>
          <w:rFonts w:ascii="Times New Roman" w:hAnsi="Times New Roman" w:cs="Times New Roman"/>
          <w:sz w:val="24"/>
          <w:szCs w:val="24"/>
        </w:rPr>
        <w:t>4</w:t>
      </w:r>
      <w:r w:rsidRPr="00FB62C5">
        <w:rPr>
          <w:rFonts w:ascii="Times New Roman" w:hAnsi="Times New Roman" w:cs="Times New Roman"/>
          <w:sz w:val="24"/>
          <w:szCs w:val="24"/>
        </w:rPr>
        <w:t>.</w:t>
      </w:r>
      <w:r w:rsidR="00595C28" w:rsidRPr="00FB62C5">
        <w:rPr>
          <w:rFonts w:ascii="Times New Roman" w:hAnsi="Times New Roman" w:cs="Times New Roman"/>
          <w:sz w:val="24"/>
          <w:szCs w:val="24"/>
        </w:rPr>
        <w:t>8</w:t>
      </w:r>
      <w:r w:rsidR="005F2582" w:rsidRPr="00FB62C5">
        <w:rPr>
          <w:rFonts w:ascii="Times New Roman" w:hAnsi="Times New Roman" w:cs="Times New Roman"/>
          <w:sz w:val="24"/>
          <w:szCs w:val="24"/>
        </w:rPr>
        <w:t>.</w:t>
      </w:r>
      <w:r w:rsidR="00482DD1" w:rsidRPr="00FB62C5">
        <w:rPr>
          <w:rFonts w:ascii="Times New Roman" w:hAnsi="Times New Roman" w:cs="Times New Roman"/>
          <w:sz w:val="24"/>
          <w:szCs w:val="24"/>
        </w:rPr>
        <w:t xml:space="preserve"> В </w:t>
      </w:r>
      <w:r w:rsidRPr="00FB62C5">
        <w:rPr>
          <w:rFonts w:ascii="Times New Roman" w:hAnsi="Times New Roman" w:cs="Times New Roman"/>
          <w:sz w:val="24"/>
          <w:szCs w:val="24"/>
        </w:rPr>
        <w:t>темное время суток должно быть обеспечено наружное освещение фасадов, подъездов, каждой площадки лестничной клетки (лестницы, не имеющие естественного освещения, должны освещаться в течение круглых суток), строений и указателей улиц, номеров домов, подъездов, квартир, а также указателей пожарных гидрантов.</w:t>
      </w:r>
    </w:p>
    <w:p w:rsidR="009536A2" w:rsidRPr="00FB62C5" w:rsidRDefault="009536A2"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Домовые фонари и светильники у подъездов должны включаться с наступлением темного времени суток и выключаться с наступлением рассвета, одновременно с наружным освещением муниципального образования.</w:t>
      </w:r>
    </w:p>
    <w:p w:rsidR="004228D3" w:rsidRPr="00FB62C5" w:rsidRDefault="005F2582"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 xml:space="preserve">14.9. </w:t>
      </w:r>
      <w:r w:rsidR="004228D3" w:rsidRPr="00FB62C5">
        <w:rPr>
          <w:rFonts w:ascii="Times New Roman" w:hAnsi="Times New Roman" w:cs="Times New Roman"/>
          <w:sz w:val="24"/>
          <w:szCs w:val="24"/>
        </w:rPr>
        <w:t xml:space="preserve">Требования, предъявляемые к устройству и оборудованию балконов и лоджий, определяются </w:t>
      </w:r>
      <w:proofErr w:type="gramStart"/>
      <w:r w:rsidR="004228D3" w:rsidRPr="00FB62C5">
        <w:rPr>
          <w:rFonts w:ascii="Times New Roman" w:hAnsi="Times New Roman" w:cs="Times New Roman"/>
          <w:sz w:val="24"/>
          <w:szCs w:val="24"/>
        </w:rPr>
        <w:t>архитектурным решением</w:t>
      </w:r>
      <w:proofErr w:type="gramEnd"/>
      <w:r w:rsidR="004228D3" w:rsidRPr="00FB62C5">
        <w:rPr>
          <w:rFonts w:ascii="Times New Roman" w:hAnsi="Times New Roman" w:cs="Times New Roman"/>
          <w:sz w:val="24"/>
          <w:szCs w:val="24"/>
        </w:rPr>
        <w:t xml:space="preserve"> фасада, историко-культурной ценностью здания, сооружения, техническим состоянием основных несущих конструкций здания, сооружения.</w:t>
      </w:r>
    </w:p>
    <w:p w:rsidR="00944AA9" w:rsidRPr="00FB62C5" w:rsidRDefault="004228D3"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 xml:space="preserve">14.9.1. </w:t>
      </w:r>
      <w:proofErr w:type="gramStart"/>
      <w:r w:rsidR="00500E8D" w:rsidRPr="00FB62C5">
        <w:rPr>
          <w:rFonts w:ascii="Times New Roman" w:hAnsi="Times New Roman" w:cs="Times New Roman"/>
          <w:sz w:val="24"/>
          <w:szCs w:val="24"/>
        </w:rPr>
        <w:t xml:space="preserve">Любые действия, связанные с устройством и изменением внешнего вида балконов и лоджий (остеклением, изменением, ремонтом или заменой ограждений, цветовым решением), должны соответствовать архитектурному решению фасада, системе горизонтальных </w:t>
      </w:r>
      <w:r w:rsidR="00944AA9" w:rsidRPr="00FB62C5">
        <w:rPr>
          <w:rFonts w:ascii="Times New Roman" w:hAnsi="Times New Roman" w:cs="Times New Roman"/>
          <w:sz w:val="24"/>
          <w:szCs w:val="24"/>
        </w:rPr>
        <w:t>и вертикальных осей, симметрии, ритму, объемно-пространственному решению зданий и сооружений, предусмотренному согласованной проектной документации, с собственниками зданий и сооружений, путем утверждения изменений в проектной документации, а для объектов культурного наследия</w:t>
      </w:r>
      <w:r w:rsidR="00500E8D" w:rsidRPr="00FB62C5">
        <w:rPr>
          <w:rFonts w:ascii="Times New Roman" w:hAnsi="Times New Roman" w:cs="Times New Roman"/>
          <w:sz w:val="24"/>
          <w:szCs w:val="24"/>
        </w:rPr>
        <w:t xml:space="preserve"> </w:t>
      </w:r>
      <w:r w:rsidR="00944AA9" w:rsidRPr="00FB62C5">
        <w:rPr>
          <w:rFonts w:ascii="Times New Roman" w:hAnsi="Times New Roman" w:cs="Times New Roman"/>
          <w:sz w:val="24"/>
          <w:szCs w:val="24"/>
        </w:rPr>
        <w:t>и объектов, расположенных</w:t>
      </w:r>
      <w:proofErr w:type="gramEnd"/>
      <w:r w:rsidR="00944AA9" w:rsidRPr="00FB62C5">
        <w:rPr>
          <w:rFonts w:ascii="Times New Roman" w:hAnsi="Times New Roman" w:cs="Times New Roman"/>
          <w:sz w:val="24"/>
          <w:szCs w:val="24"/>
        </w:rPr>
        <w:t xml:space="preserve"> в зонах охраны объектов культурного наследия с уполномоченным органом по государственной охране объектов культурного наследия.</w:t>
      </w:r>
    </w:p>
    <w:p w:rsidR="00944AA9" w:rsidRPr="00FB62C5" w:rsidRDefault="00944AA9" w:rsidP="00944AA9">
      <w:pPr>
        <w:pStyle w:val="ConsPlusNormal"/>
        <w:ind w:firstLine="567"/>
        <w:jc w:val="both"/>
        <w:rPr>
          <w:rFonts w:ascii="Times New Roman" w:hAnsi="Times New Roman" w:cs="Times New Roman"/>
          <w:sz w:val="24"/>
          <w:szCs w:val="24"/>
        </w:rPr>
      </w:pPr>
      <w:r w:rsidRPr="00FB62C5">
        <w:rPr>
          <w:rFonts w:ascii="Times New Roman" w:hAnsi="Times New Roman" w:cs="Times New Roman"/>
          <w:sz w:val="24"/>
          <w:szCs w:val="24"/>
        </w:rPr>
        <w:t xml:space="preserve">14.9.2. Нарушение композиции фасада за счет изменения </w:t>
      </w:r>
      <w:proofErr w:type="gramStart"/>
      <w:r w:rsidRPr="00FB62C5">
        <w:rPr>
          <w:rFonts w:ascii="Times New Roman" w:hAnsi="Times New Roman" w:cs="Times New Roman"/>
          <w:sz w:val="24"/>
          <w:szCs w:val="24"/>
        </w:rPr>
        <w:t>архитектурного решения</w:t>
      </w:r>
      <w:proofErr w:type="gramEnd"/>
      <w:r w:rsidRPr="00FB62C5">
        <w:rPr>
          <w:rFonts w:ascii="Times New Roman" w:hAnsi="Times New Roman" w:cs="Times New Roman"/>
          <w:sz w:val="24"/>
          <w:szCs w:val="24"/>
        </w:rPr>
        <w:t>, остекления, оборудования балконов и лоджий, устройства новых балконов и лоджий или ликвидации существующих не предусмотренного согласованной проектной документации не допускается.</w:t>
      </w:r>
    </w:p>
    <w:p w:rsidR="00944AA9" w:rsidRPr="00FB62C5" w:rsidRDefault="00944AA9" w:rsidP="00944AA9">
      <w:pPr>
        <w:pStyle w:val="23"/>
        <w:shd w:val="clear" w:color="auto" w:fill="auto"/>
        <w:tabs>
          <w:tab w:val="left" w:pos="1560"/>
        </w:tabs>
        <w:spacing w:after="0" w:line="240" w:lineRule="auto"/>
        <w:ind w:firstLine="567"/>
        <w:jc w:val="both"/>
        <w:rPr>
          <w:rFonts w:ascii="Times New Roman" w:hAnsi="Times New Roman" w:cs="Times New Roman"/>
          <w:sz w:val="24"/>
          <w:szCs w:val="24"/>
        </w:rPr>
      </w:pPr>
      <w:r w:rsidRPr="00FB62C5">
        <w:rPr>
          <w:rFonts w:ascii="Times New Roman" w:hAnsi="Times New Roman" w:cs="Times New Roman"/>
          <w:sz w:val="24"/>
          <w:szCs w:val="24"/>
        </w:rPr>
        <w:t xml:space="preserve">14.9.3. При эксплуатации и ремонте балконов и лоджий не допускаются изменение их характеристик, установленных проектной документацией, остекление и изменение габаритов, изменение цветового решения, рисунка ограждений и других элементов устройства и оборудования балконов и лоджий, не соответствующих общему </w:t>
      </w:r>
      <w:proofErr w:type="gramStart"/>
      <w:r w:rsidRPr="00FB62C5">
        <w:rPr>
          <w:rFonts w:ascii="Times New Roman" w:hAnsi="Times New Roman" w:cs="Times New Roman"/>
          <w:sz w:val="24"/>
          <w:szCs w:val="24"/>
        </w:rPr>
        <w:t>архитектурному решению</w:t>
      </w:r>
      <w:proofErr w:type="gramEnd"/>
      <w:r w:rsidRPr="00FB62C5">
        <w:rPr>
          <w:rFonts w:ascii="Times New Roman" w:hAnsi="Times New Roman" w:cs="Times New Roman"/>
          <w:sz w:val="24"/>
          <w:szCs w:val="24"/>
        </w:rPr>
        <w:t xml:space="preserve"> фасада, не предусмотренного согласованной проектной документации.</w:t>
      </w:r>
    </w:p>
    <w:p w:rsidR="00944AA9" w:rsidRPr="00FB62C5" w:rsidRDefault="00944AA9" w:rsidP="00944AA9">
      <w:pPr>
        <w:pStyle w:val="23"/>
        <w:shd w:val="clear" w:color="auto" w:fill="auto"/>
        <w:tabs>
          <w:tab w:val="left" w:pos="1560"/>
        </w:tabs>
        <w:spacing w:after="0" w:line="240" w:lineRule="auto"/>
        <w:ind w:firstLine="567"/>
        <w:jc w:val="both"/>
        <w:rPr>
          <w:rFonts w:ascii="Times New Roman" w:hAnsi="Times New Roman" w:cs="Times New Roman"/>
          <w:sz w:val="24"/>
          <w:szCs w:val="24"/>
        </w:rPr>
      </w:pPr>
      <w:r w:rsidRPr="00FB62C5">
        <w:rPr>
          <w:rFonts w:ascii="Times New Roman" w:hAnsi="Times New Roman" w:cs="Times New Roman"/>
          <w:sz w:val="24"/>
          <w:szCs w:val="24"/>
        </w:rPr>
        <w:t>14.9.4. В связи с изменением характера использования помещений реконструкция лоджий первого этажа зданий с изменением отдельных характеристик их устройства и оборудования осуществляется в соответствии с проектным решением, путем внесения изменений в проектную документацию на здание, сооружение, с особенностями, предусмотренными настоящими Правилами, а для объектов культурного наследия - запрещается.</w:t>
      </w:r>
    </w:p>
    <w:p w:rsidR="00944AA9" w:rsidRPr="00FB62C5" w:rsidRDefault="00944AA9" w:rsidP="00944AA9">
      <w:pPr>
        <w:pStyle w:val="23"/>
        <w:shd w:val="clear" w:color="auto" w:fill="auto"/>
        <w:tabs>
          <w:tab w:val="left" w:pos="1560"/>
        </w:tabs>
        <w:spacing w:after="0" w:line="240" w:lineRule="auto"/>
        <w:ind w:firstLine="567"/>
        <w:jc w:val="both"/>
        <w:rPr>
          <w:rFonts w:ascii="Times New Roman" w:hAnsi="Times New Roman" w:cs="Times New Roman"/>
          <w:sz w:val="24"/>
          <w:szCs w:val="24"/>
        </w:rPr>
      </w:pPr>
      <w:r w:rsidRPr="00FB62C5">
        <w:rPr>
          <w:rFonts w:ascii="Times New Roman" w:hAnsi="Times New Roman" w:cs="Times New Roman"/>
          <w:sz w:val="24"/>
          <w:szCs w:val="24"/>
        </w:rPr>
        <w:t>14.9.5. Не допускаются:</w:t>
      </w:r>
    </w:p>
    <w:p w:rsidR="00944AA9" w:rsidRPr="00FB62C5" w:rsidRDefault="00944AA9" w:rsidP="00944AA9">
      <w:pPr>
        <w:pStyle w:val="23"/>
        <w:shd w:val="clear" w:color="auto" w:fill="auto"/>
        <w:tabs>
          <w:tab w:val="left" w:pos="284"/>
          <w:tab w:val="left" w:pos="942"/>
        </w:tabs>
        <w:spacing w:after="0" w:line="240" w:lineRule="auto"/>
        <w:ind w:firstLine="709"/>
        <w:jc w:val="both"/>
        <w:rPr>
          <w:rFonts w:ascii="Times New Roman" w:hAnsi="Times New Roman" w:cs="Times New Roman"/>
          <w:sz w:val="24"/>
          <w:szCs w:val="24"/>
        </w:rPr>
      </w:pPr>
      <w:r w:rsidRPr="00FB62C5">
        <w:rPr>
          <w:rFonts w:ascii="Times New Roman" w:hAnsi="Times New Roman" w:cs="Times New Roman"/>
          <w:sz w:val="24"/>
          <w:szCs w:val="24"/>
        </w:rPr>
        <w:t>1) изменение характера ограждений (цвета, рисунка, прозрачности);</w:t>
      </w:r>
    </w:p>
    <w:p w:rsidR="00944AA9" w:rsidRPr="00FB62C5" w:rsidRDefault="00944AA9" w:rsidP="00944AA9">
      <w:pPr>
        <w:pStyle w:val="23"/>
        <w:shd w:val="clear" w:color="auto" w:fill="auto"/>
        <w:tabs>
          <w:tab w:val="left" w:pos="284"/>
          <w:tab w:val="left" w:pos="938"/>
        </w:tabs>
        <w:spacing w:after="0" w:line="240" w:lineRule="auto"/>
        <w:ind w:firstLine="709"/>
        <w:jc w:val="both"/>
        <w:rPr>
          <w:rFonts w:ascii="Times New Roman" w:hAnsi="Times New Roman" w:cs="Times New Roman"/>
          <w:sz w:val="24"/>
          <w:szCs w:val="24"/>
        </w:rPr>
      </w:pPr>
      <w:r w:rsidRPr="00FB62C5">
        <w:rPr>
          <w:rFonts w:ascii="Times New Roman" w:hAnsi="Times New Roman" w:cs="Times New Roman"/>
          <w:sz w:val="24"/>
          <w:szCs w:val="24"/>
        </w:rPr>
        <w:t xml:space="preserve">2) несанкционированная реконструкция балконов и лоджий с устройством остекления, ограждающих конструкций, изменением </w:t>
      </w:r>
      <w:proofErr w:type="gramStart"/>
      <w:r w:rsidRPr="00FB62C5">
        <w:rPr>
          <w:rFonts w:ascii="Times New Roman" w:hAnsi="Times New Roman" w:cs="Times New Roman"/>
          <w:sz w:val="24"/>
          <w:szCs w:val="24"/>
        </w:rPr>
        <w:t>архитектурного решения</w:t>
      </w:r>
      <w:proofErr w:type="gramEnd"/>
      <w:r w:rsidRPr="00FB62C5">
        <w:rPr>
          <w:rFonts w:ascii="Times New Roman" w:hAnsi="Times New Roman" w:cs="Times New Roman"/>
          <w:sz w:val="24"/>
          <w:szCs w:val="24"/>
        </w:rPr>
        <w:t xml:space="preserve"> части фасада;</w:t>
      </w:r>
    </w:p>
    <w:p w:rsidR="00944AA9" w:rsidRPr="00FB62C5" w:rsidRDefault="00944AA9" w:rsidP="00944AA9">
      <w:pPr>
        <w:pStyle w:val="23"/>
        <w:shd w:val="clear" w:color="auto" w:fill="auto"/>
        <w:tabs>
          <w:tab w:val="left" w:pos="851"/>
          <w:tab w:val="left" w:pos="942"/>
        </w:tabs>
        <w:spacing w:after="0" w:line="240" w:lineRule="auto"/>
        <w:ind w:firstLine="709"/>
        <w:jc w:val="both"/>
        <w:rPr>
          <w:rFonts w:ascii="Times New Roman" w:hAnsi="Times New Roman" w:cs="Times New Roman"/>
          <w:sz w:val="24"/>
          <w:szCs w:val="24"/>
        </w:rPr>
      </w:pPr>
      <w:r w:rsidRPr="00FB62C5">
        <w:rPr>
          <w:rFonts w:ascii="Times New Roman" w:hAnsi="Times New Roman" w:cs="Times New Roman"/>
          <w:sz w:val="24"/>
          <w:szCs w:val="24"/>
        </w:rPr>
        <w:t>3) фрагментарная окраска или облицовка участка фасада в пределах балкона или лоджии.</w:t>
      </w:r>
    </w:p>
    <w:p w:rsidR="005F2582" w:rsidRPr="00FB62C5" w:rsidRDefault="00944AA9" w:rsidP="00944AA9">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14.9.6. Собственники, владельцы зданий и сооружений и иные лица, на которых возложены соответствующие обязанности, обязаны обеспечивать регулярную очистку элементов оборудования, текущий ремонт балконов и лоджий и ограждающих конструкций</w:t>
      </w:r>
      <w:r w:rsidR="004228D3" w:rsidRPr="00FB62C5">
        <w:rPr>
          <w:rFonts w:ascii="Times New Roman" w:hAnsi="Times New Roman" w:cs="Times New Roman"/>
          <w:sz w:val="24"/>
          <w:szCs w:val="24"/>
        </w:rPr>
        <w:t xml:space="preserve"> </w:t>
      </w:r>
    </w:p>
    <w:p w:rsidR="00973297" w:rsidRPr="00FB62C5" w:rsidRDefault="00781206"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7B3AA2" w:rsidRPr="00FB62C5">
        <w:rPr>
          <w:rFonts w:ascii="Times New Roman" w:hAnsi="Times New Roman" w:cs="Times New Roman"/>
          <w:sz w:val="24"/>
          <w:szCs w:val="24"/>
        </w:rPr>
        <w:t>4</w:t>
      </w:r>
      <w:r w:rsidR="00AB3C89" w:rsidRPr="00FB62C5">
        <w:rPr>
          <w:rFonts w:ascii="Times New Roman" w:hAnsi="Times New Roman" w:cs="Times New Roman"/>
          <w:sz w:val="24"/>
          <w:szCs w:val="24"/>
        </w:rPr>
        <w:t>.</w:t>
      </w:r>
      <w:r w:rsidR="00944AA9" w:rsidRPr="00FB62C5">
        <w:rPr>
          <w:rFonts w:ascii="Times New Roman" w:hAnsi="Times New Roman" w:cs="Times New Roman"/>
          <w:sz w:val="24"/>
          <w:szCs w:val="24"/>
        </w:rPr>
        <w:t>10.</w:t>
      </w:r>
      <w:r w:rsidR="00AB3C89" w:rsidRPr="00FB62C5">
        <w:rPr>
          <w:rFonts w:ascii="Times New Roman" w:hAnsi="Times New Roman" w:cs="Times New Roman"/>
          <w:sz w:val="24"/>
          <w:szCs w:val="24"/>
        </w:rPr>
        <w:t xml:space="preserve"> На территории </w:t>
      </w:r>
      <w:r w:rsidRPr="00FB62C5">
        <w:rPr>
          <w:rFonts w:ascii="Times New Roman" w:hAnsi="Times New Roman" w:cs="Times New Roman"/>
          <w:sz w:val="24"/>
          <w:szCs w:val="24"/>
        </w:rPr>
        <w:t>Карасук</w:t>
      </w:r>
      <w:r w:rsidR="002A2B63" w:rsidRPr="00FB62C5">
        <w:rPr>
          <w:rFonts w:ascii="Times New Roman" w:hAnsi="Times New Roman" w:cs="Times New Roman"/>
          <w:sz w:val="24"/>
          <w:szCs w:val="24"/>
        </w:rPr>
        <w:t>ского муниципального округа Новосибирской области</w:t>
      </w:r>
      <w:r w:rsidRPr="00FB62C5">
        <w:rPr>
          <w:rFonts w:ascii="Times New Roman" w:hAnsi="Times New Roman" w:cs="Times New Roman"/>
          <w:sz w:val="24"/>
          <w:szCs w:val="24"/>
        </w:rPr>
        <w:t xml:space="preserve"> применя</w:t>
      </w:r>
      <w:r w:rsidR="00AB3C89" w:rsidRPr="00FB62C5">
        <w:rPr>
          <w:rFonts w:ascii="Times New Roman" w:hAnsi="Times New Roman" w:cs="Times New Roman"/>
          <w:sz w:val="24"/>
          <w:szCs w:val="24"/>
        </w:rPr>
        <w:t xml:space="preserve">ются </w:t>
      </w:r>
      <w:r w:rsidR="00642F86" w:rsidRPr="00FB62C5">
        <w:rPr>
          <w:rFonts w:ascii="Times New Roman" w:hAnsi="Times New Roman" w:cs="Times New Roman"/>
          <w:sz w:val="24"/>
          <w:szCs w:val="24"/>
        </w:rPr>
        <w:t>различные виды ограждений</w:t>
      </w:r>
      <w:r w:rsidRPr="00FB62C5">
        <w:rPr>
          <w:rFonts w:ascii="Times New Roman" w:hAnsi="Times New Roman" w:cs="Times New Roman"/>
          <w:sz w:val="24"/>
          <w:szCs w:val="24"/>
        </w:rPr>
        <w:t xml:space="preserve">, которые различаются: по назначению </w:t>
      </w:r>
      <w:r w:rsidRPr="00FB62C5">
        <w:rPr>
          <w:rFonts w:ascii="Times New Roman" w:hAnsi="Times New Roman" w:cs="Times New Roman"/>
          <w:sz w:val="24"/>
          <w:szCs w:val="24"/>
        </w:rPr>
        <w:lastRenderedPageBreak/>
        <w:t>(декоративные, защитные, их сочетание), высоте (низкие - от 0,3 до 1,0 м, средние – от 1,1 до 1,7 м, высокие – от 1,8 до 3,0 м),</w:t>
      </w:r>
      <w:r w:rsidR="00CE3797" w:rsidRPr="00FB62C5">
        <w:rPr>
          <w:rFonts w:ascii="Times New Roman" w:hAnsi="Times New Roman" w:cs="Times New Roman"/>
          <w:sz w:val="24"/>
          <w:szCs w:val="24"/>
        </w:rPr>
        <w:t xml:space="preserve"> виду материала (</w:t>
      </w:r>
      <w:r w:rsidR="005D7666" w:rsidRPr="00FB62C5">
        <w:rPr>
          <w:rFonts w:ascii="Times New Roman" w:hAnsi="Times New Roman" w:cs="Times New Roman"/>
          <w:sz w:val="24"/>
          <w:szCs w:val="24"/>
        </w:rPr>
        <w:t>металлические</w:t>
      </w:r>
      <w:r w:rsidRPr="00FB62C5">
        <w:rPr>
          <w:rFonts w:ascii="Times New Roman" w:hAnsi="Times New Roman" w:cs="Times New Roman"/>
          <w:sz w:val="24"/>
          <w:szCs w:val="24"/>
        </w:rPr>
        <w:t xml:space="preserve">, железобетонные и </w:t>
      </w:r>
      <w:proofErr w:type="spellStart"/>
      <w:r w:rsidRPr="00FB62C5">
        <w:rPr>
          <w:rFonts w:ascii="Times New Roman" w:hAnsi="Times New Roman" w:cs="Times New Roman"/>
          <w:sz w:val="24"/>
          <w:szCs w:val="24"/>
        </w:rPr>
        <w:t>д</w:t>
      </w:r>
      <w:proofErr w:type="gramStart"/>
      <w:r w:rsidRPr="00FB62C5">
        <w:rPr>
          <w:rFonts w:ascii="Times New Roman" w:hAnsi="Times New Roman" w:cs="Times New Roman"/>
          <w:sz w:val="24"/>
          <w:szCs w:val="24"/>
        </w:rPr>
        <w:t>.р</w:t>
      </w:r>
      <w:proofErr w:type="spellEnd"/>
      <w:proofErr w:type="gramEnd"/>
      <w:r w:rsidRPr="00FB62C5">
        <w:rPr>
          <w:rFonts w:ascii="Times New Roman" w:hAnsi="Times New Roman" w:cs="Times New Roman"/>
          <w:sz w:val="24"/>
          <w:szCs w:val="24"/>
        </w:rPr>
        <w:t xml:space="preserve">), степени </w:t>
      </w:r>
      <w:r w:rsidR="00CE3797" w:rsidRPr="00FB62C5">
        <w:rPr>
          <w:rFonts w:ascii="Times New Roman" w:hAnsi="Times New Roman" w:cs="Times New Roman"/>
          <w:sz w:val="24"/>
          <w:szCs w:val="24"/>
        </w:rPr>
        <w:t xml:space="preserve">проницаемости </w:t>
      </w:r>
      <w:r w:rsidRPr="00FB62C5">
        <w:rPr>
          <w:rFonts w:ascii="Times New Roman" w:hAnsi="Times New Roman" w:cs="Times New Roman"/>
          <w:sz w:val="24"/>
          <w:szCs w:val="24"/>
        </w:rPr>
        <w:t>д</w:t>
      </w:r>
      <w:r w:rsidR="00482DD1" w:rsidRPr="00FB62C5">
        <w:rPr>
          <w:rFonts w:ascii="Times New Roman" w:hAnsi="Times New Roman" w:cs="Times New Roman"/>
          <w:sz w:val="24"/>
          <w:szCs w:val="24"/>
        </w:rPr>
        <w:t>ля взгляда (прозрачные, глухие)</w:t>
      </w:r>
      <w:r w:rsidRPr="00FB62C5">
        <w:rPr>
          <w:rFonts w:ascii="Times New Roman" w:hAnsi="Times New Roman" w:cs="Times New Roman"/>
          <w:sz w:val="24"/>
          <w:szCs w:val="24"/>
        </w:rPr>
        <w:t>, степени стационарности (постоянные, временные, передвижные).</w:t>
      </w:r>
    </w:p>
    <w:p w:rsidR="00781206" w:rsidRPr="00FB62C5" w:rsidRDefault="00781206"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7B3AA2" w:rsidRPr="00FB62C5">
        <w:rPr>
          <w:rFonts w:ascii="Times New Roman" w:hAnsi="Times New Roman" w:cs="Times New Roman"/>
          <w:sz w:val="24"/>
          <w:szCs w:val="24"/>
        </w:rPr>
        <w:t>4</w:t>
      </w:r>
      <w:r w:rsidRPr="00FB62C5">
        <w:rPr>
          <w:rFonts w:ascii="Times New Roman" w:hAnsi="Times New Roman" w:cs="Times New Roman"/>
          <w:sz w:val="24"/>
          <w:szCs w:val="24"/>
        </w:rPr>
        <w:t>.1</w:t>
      </w:r>
      <w:r w:rsidR="00944AA9" w:rsidRPr="00FB62C5">
        <w:rPr>
          <w:rFonts w:ascii="Times New Roman" w:hAnsi="Times New Roman" w:cs="Times New Roman"/>
          <w:sz w:val="24"/>
          <w:szCs w:val="24"/>
        </w:rPr>
        <w:t>1.</w:t>
      </w:r>
      <w:r w:rsidR="00975075" w:rsidRPr="00FB62C5">
        <w:rPr>
          <w:rFonts w:ascii="Times New Roman" w:hAnsi="Times New Roman" w:cs="Times New Roman"/>
          <w:sz w:val="24"/>
          <w:szCs w:val="24"/>
        </w:rPr>
        <w:t xml:space="preserve"> При проектировании средних и высоких видов ограждений в м</w:t>
      </w:r>
      <w:r w:rsidR="00CE3797" w:rsidRPr="00FB62C5">
        <w:rPr>
          <w:rFonts w:ascii="Times New Roman" w:hAnsi="Times New Roman" w:cs="Times New Roman"/>
          <w:sz w:val="24"/>
          <w:szCs w:val="24"/>
        </w:rPr>
        <w:t xml:space="preserve">естах пересечения с подземными </w:t>
      </w:r>
      <w:r w:rsidR="00975075" w:rsidRPr="00FB62C5">
        <w:rPr>
          <w:rFonts w:ascii="Times New Roman" w:hAnsi="Times New Roman" w:cs="Times New Roman"/>
          <w:sz w:val="24"/>
          <w:szCs w:val="24"/>
        </w:rPr>
        <w:t xml:space="preserve">сооружениями </w:t>
      </w:r>
      <w:r w:rsidR="009F4F81" w:rsidRPr="00FB62C5">
        <w:rPr>
          <w:rFonts w:ascii="Times New Roman" w:hAnsi="Times New Roman" w:cs="Times New Roman"/>
          <w:sz w:val="24"/>
          <w:szCs w:val="24"/>
        </w:rPr>
        <w:t xml:space="preserve">необходимо </w:t>
      </w:r>
      <w:r w:rsidR="00B13212" w:rsidRPr="00FB62C5">
        <w:rPr>
          <w:rFonts w:ascii="Times New Roman" w:hAnsi="Times New Roman" w:cs="Times New Roman"/>
          <w:sz w:val="24"/>
          <w:szCs w:val="24"/>
        </w:rPr>
        <w:t>предусматривать конструкции ограждений,</w:t>
      </w:r>
      <w:r w:rsidR="00FB38DD" w:rsidRPr="00FB62C5">
        <w:rPr>
          <w:rFonts w:ascii="Times New Roman" w:hAnsi="Times New Roman" w:cs="Times New Roman"/>
          <w:sz w:val="24"/>
          <w:szCs w:val="24"/>
        </w:rPr>
        <w:t xml:space="preserve"> </w:t>
      </w:r>
      <w:r w:rsidR="00B13212" w:rsidRPr="00FB62C5">
        <w:rPr>
          <w:rFonts w:ascii="Times New Roman" w:hAnsi="Times New Roman" w:cs="Times New Roman"/>
          <w:sz w:val="24"/>
          <w:szCs w:val="24"/>
        </w:rPr>
        <w:t>позволяющие производить ремонтные и строительные работы.</w:t>
      </w:r>
    </w:p>
    <w:p w:rsidR="00B13212" w:rsidRPr="00FB62C5" w:rsidRDefault="00B13212"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7B3AA2" w:rsidRPr="00FB62C5">
        <w:rPr>
          <w:rFonts w:ascii="Times New Roman" w:hAnsi="Times New Roman" w:cs="Times New Roman"/>
          <w:sz w:val="24"/>
          <w:szCs w:val="24"/>
        </w:rPr>
        <w:t>4</w:t>
      </w:r>
      <w:r w:rsidRPr="00FB62C5">
        <w:rPr>
          <w:rFonts w:ascii="Times New Roman" w:hAnsi="Times New Roman" w:cs="Times New Roman"/>
          <w:sz w:val="24"/>
          <w:szCs w:val="24"/>
        </w:rPr>
        <w:t>.1</w:t>
      </w:r>
      <w:r w:rsidR="00944AA9" w:rsidRPr="00FB62C5">
        <w:rPr>
          <w:rFonts w:ascii="Times New Roman" w:hAnsi="Times New Roman" w:cs="Times New Roman"/>
          <w:sz w:val="24"/>
          <w:szCs w:val="24"/>
        </w:rPr>
        <w:t>2.</w:t>
      </w:r>
      <w:r w:rsidRPr="00FB62C5">
        <w:rPr>
          <w:rFonts w:ascii="Times New Roman" w:hAnsi="Times New Roman" w:cs="Times New Roman"/>
          <w:sz w:val="24"/>
          <w:szCs w:val="24"/>
        </w:rPr>
        <w:t xml:space="preserve"> В случае произрастания деревьев в зонах интенсивного пешеходного движения   или в зонах производства строительных и реконструктивных работ при отсутствии иных видов защиты необходимо предусматривать защитные приствольные ограждения в зависимости от возраста, породы дерева и прочих характеристик.</w:t>
      </w:r>
    </w:p>
    <w:p w:rsidR="009536A2" w:rsidRPr="00FB62C5" w:rsidRDefault="009536A2" w:rsidP="00FB38DD">
      <w:pPr>
        <w:widowControl w:val="0"/>
        <w:autoSpaceDE w:val="0"/>
        <w:autoSpaceDN w:val="0"/>
        <w:adjustRightInd w:val="0"/>
        <w:ind w:firstLine="720"/>
        <w:jc w:val="center"/>
        <w:outlineLvl w:val="2"/>
        <w:rPr>
          <w:rFonts w:ascii="Times New Roman" w:hAnsi="Times New Roman" w:cs="Times New Roman"/>
          <w:sz w:val="24"/>
          <w:szCs w:val="24"/>
        </w:rPr>
      </w:pPr>
    </w:p>
    <w:p w:rsidR="009536A2" w:rsidRPr="00FB62C5" w:rsidRDefault="009536A2" w:rsidP="00923EE3">
      <w:pPr>
        <w:widowControl w:val="0"/>
        <w:autoSpaceDE w:val="0"/>
        <w:autoSpaceDN w:val="0"/>
        <w:adjustRightInd w:val="0"/>
        <w:jc w:val="center"/>
        <w:outlineLvl w:val="2"/>
        <w:rPr>
          <w:rFonts w:ascii="Times New Roman" w:hAnsi="Times New Roman" w:cs="Times New Roman"/>
          <w:b/>
          <w:sz w:val="24"/>
          <w:szCs w:val="24"/>
        </w:rPr>
      </w:pPr>
      <w:r w:rsidRPr="00FB62C5">
        <w:rPr>
          <w:rFonts w:ascii="Times New Roman" w:hAnsi="Times New Roman" w:cs="Times New Roman"/>
          <w:b/>
          <w:sz w:val="24"/>
          <w:szCs w:val="24"/>
        </w:rPr>
        <w:t>Статья 1</w:t>
      </w:r>
      <w:r w:rsidR="00871659" w:rsidRPr="00FB62C5">
        <w:rPr>
          <w:rFonts w:ascii="Times New Roman" w:hAnsi="Times New Roman" w:cs="Times New Roman"/>
          <w:b/>
          <w:sz w:val="24"/>
          <w:szCs w:val="24"/>
        </w:rPr>
        <w:t>5</w:t>
      </w:r>
      <w:r w:rsidRPr="00FB62C5">
        <w:rPr>
          <w:rFonts w:ascii="Times New Roman" w:hAnsi="Times New Roman" w:cs="Times New Roman"/>
          <w:b/>
          <w:sz w:val="24"/>
          <w:szCs w:val="24"/>
        </w:rPr>
        <w:t>. Содержание территорий многоквартирной жилой застройки</w:t>
      </w:r>
    </w:p>
    <w:p w:rsidR="009536A2" w:rsidRPr="00FB62C5" w:rsidRDefault="009536A2"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4579C6" w:rsidRPr="00FB62C5">
        <w:rPr>
          <w:rFonts w:ascii="Times New Roman" w:hAnsi="Times New Roman" w:cs="Times New Roman"/>
          <w:sz w:val="24"/>
          <w:szCs w:val="24"/>
        </w:rPr>
        <w:t>5</w:t>
      </w:r>
      <w:r w:rsidRPr="00FB62C5">
        <w:rPr>
          <w:rFonts w:ascii="Times New Roman" w:hAnsi="Times New Roman" w:cs="Times New Roman"/>
          <w:sz w:val="24"/>
          <w:szCs w:val="24"/>
        </w:rPr>
        <w:t>.1. Содержание придомовых территорий должно предусматривать:</w:t>
      </w:r>
    </w:p>
    <w:p w:rsidR="009536A2" w:rsidRPr="00FB62C5" w:rsidRDefault="009536A2"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4579C6" w:rsidRPr="00FB62C5">
        <w:rPr>
          <w:rFonts w:ascii="Times New Roman" w:hAnsi="Times New Roman" w:cs="Times New Roman"/>
          <w:sz w:val="24"/>
          <w:szCs w:val="24"/>
        </w:rPr>
        <w:t>5</w:t>
      </w:r>
      <w:r w:rsidRPr="00FB62C5">
        <w:rPr>
          <w:rFonts w:ascii="Times New Roman" w:hAnsi="Times New Roman" w:cs="Times New Roman"/>
          <w:sz w:val="24"/>
          <w:szCs w:val="24"/>
        </w:rPr>
        <w:t>.1.1. текущий и капитальный ремонт внутриквартальных проездов, за исключением автомобильных дорог общего пользования местного значения Карасук</w:t>
      </w:r>
      <w:r w:rsidR="002A2B63" w:rsidRPr="00FB62C5">
        <w:rPr>
          <w:rFonts w:ascii="Times New Roman" w:hAnsi="Times New Roman" w:cs="Times New Roman"/>
          <w:sz w:val="24"/>
          <w:szCs w:val="24"/>
        </w:rPr>
        <w:t>ского муниципального округа Новосибирской области</w:t>
      </w:r>
      <w:r w:rsidRPr="00FB62C5">
        <w:rPr>
          <w:rFonts w:ascii="Times New Roman" w:hAnsi="Times New Roman" w:cs="Times New Roman"/>
          <w:sz w:val="24"/>
          <w:szCs w:val="24"/>
        </w:rPr>
        <w:t>, относящихся к собственности Карасук</w:t>
      </w:r>
      <w:r w:rsidR="002A2B63" w:rsidRPr="00FB62C5">
        <w:rPr>
          <w:rFonts w:ascii="Times New Roman" w:hAnsi="Times New Roman" w:cs="Times New Roman"/>
          <w:sz w:val="24"/>
          <w:szCs w:val="24"/>
        </w:rPr>
        <w:t>ского муниципального округа Новосибирской области</w:t>
      </w:r>
      <w:r w:rsidRPr="00FB62C5">
        <w:rPr>
          <w:rFonts w:ascii="Times New Roman" w:hAnsi="Times New Roman" w:cs="Times New Roman"/>
          <w:sz w:val="24"/>
          <w:szCs w:val="24"/>
        </w:rPr>
        <w:t xml:space="preserve">, тротуаров, дорожек, </w:t>
      </w:r>
      <w:proofErr w:type="spellStart"/>
      <w:r w:rsidRPr="00FB62C5">
        <w:rPr>
          <w:rFonts w:ascii="Times New Roman" w:hAnsi="Times New Roman" w:cs="Times New Roman"/>
          <w:sz w:val="24"/>
          <w:szCs w:val="24"/>
        </w:rPr>
        <w:t>отмосток</w:t>
      </w:r>
      <w:proofErr w:type="spellEnd"/>
      <w:r w:rsidRPr="00FB62C5">
        <w:rPr>
          <w:rFonts w:ascii="Times New Roman" w:hAnsi="Times New Roman" w:cs="Times New Roman"/>
          <w:sz w:val="24"/>
          <w:szCs w:val="24"/>
        </w:rPr>
        <w:t>, искусственных сооружений, малых архитектурных форм;</w:t>
      </w:r>
    </w:p>
    <w:p w:rsidR="009536A2" w:rsidRPr="00FB62C5" w:rsidRDefault="009536A2"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4579C6" w:rsidRPr="00FB62C5">
        <w:rPr>
          <w:rFonts w:ascii="Times New Roman" w:hAnsi="Times New Roman" w:cs="Times New Roman"/>
          <w:sz w:val="24"/>
          <w:szCs w:val="24"/>
        </w:rPr>
        <w:t>5</w:t>
      </w:r>
      <w:r w:rsidRPr="00FB62C5">
        <w:rPr>
          <w:rFonts w:ascii="Times New Roman" w:hAnsi="Times New Roman" w:cs="Times New Roman"/>
          <w:sz w:val="24"/>
          <w:szCs w:val="24"/>
        </w:rPr>
        <w:t>.1.2. ежедневную уборку;</w:t>
      </w:r>
    </w:p>
    <w:p w:rsidR="009536A2" w:rsidRPr="00FB62C5" w:rsidRDefault="009536A2"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4579C6" w:rsidRPr="00FB62C5">
        <w:rPr>
          <w:rFonts w:ascii="Times New Roman" w:hAnsi="Times New Roman" w:cs="Times New Roman"/>
          <w:sz w:val="24"/>
          <w:szCs w:val="24"/>
        </w:rPr>
        <w:t>5</w:t>
      </w:r>
      <w:r w:rsidRPr="00FB62C5">
        <w:rPr>
          <w:rFonts w:ascii="Times New Roman" w:hAnsi="Times New Roman" w:cs="Times New Roman"/>
          <w:sz w:val="24"/>
          <w:szCs w:val="24"/>
        </w:rPr>
        <w:t xml:space="preserve">.1.3. ремонт и очистку люков и решеток смотровых, </w:t>
      </w:r>
      <w:proofErr w:type="spellStart"/>
      <w:r w:rsidRPr="00FB62C5">
        <w:rPr>
          <w:rFonts w:ascii="Times New Roman" w:hAnsi="Times New Roman" w:cs="Times New Roman"/>
          <w:sz w:val="24"/>
          <w:szCs w:val="24"/>
        </w:rPr>
        <w:t>дождеприемных</w:t>
      </w:r>
      <w:proofErr w:type="spellEnd"/>
      <w:r w:rsidRPr="00FB62C5">
        <w:rPr>
          <w:rFonts w:ascii="Times New Roman" w:hAnsi="Times New Roman" w:cs="Times New Roman"/>
          <w:sz w:val="24"/>
          <w:szCs w:val="24"/>
        </w:rPr>
        <w:t xml:space="preserve"> (</w:t>
      </w:r>
      <w:proofErr w:type="spellStart"/>
      <w:r w:rsidRPr="00FB62C5">
        <w:rPr>
          <w:rFonts w:ascii="Times New Roman" w:hAnsi="Times New Roman" w:cs="Times New Roman"/>
          <w:sz w:val="24"/>
          <w:szCs w:val="24"/>
        </w:rPr>
        <w:t>ливнеприемных</w:t>
      </w:r>
      <w:proofErr w:type="spellEnd"/>
      <w:r w:rsidRPr="00FB62C5">
        <w:rPr>
          <w:rFonts w:ascii="Times New Roman" w:hAnsi="Times New Roman" w:cs="Times New Roman"/>
          <w:sz w:val="24"/>
          <w:szCs w:val="24"/>
        </w:rPr>
        <w:t>) колодцев, лотков, перепускных труб;</w:t>
      </w:r>
    </w:p>
    <w:p w:rsidR="009536A2" w:rsidRPr="00FB62C5" w:rsidRDefault="009536A2"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4579C6" w:rsidRPr="00FB62C5">
        <w:rPr>
          <w:rFonts w:ascii="Times New Roman" w:hAnsi="Times New Roman" w:cs="Times New Roman"/>
          <w:sz w:val="24"/>
          <w:szCs w:val="24"/>
        </w:rPr>
        <w:t>5</w:t>
      </w:r>
      <w:r w:rsidRPr="00FB62C5">
        <w:rPr>
          <w:rFonts w:ascii="Times New Roman" w:hAnsi="Times New Roman" w:cs="Times New Roman"/>
          <w:sz w:val="24"/>
          <w:szCs w:val="24"/>
        </w:rPr>
        <w:t>.1.4. обеспечение беспрепятственного доступа к смотровым колодцам инженерных сетей, к источникам пожарного водоснабжения (гидрантам, водоемам и другим источникам);</w:t>
      </w:r>
    </w:p>
    <w:p w:rsidR="009536A2" w:rsidRPr="00FB62C5" w:rsidRDefault="009536A2"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4579C6" w:rsidRPr="00FB62C5">
        <w:rPr>
          <w:rFonts w:ascii="Times New Roman" w:hAnsi="Times New Roman" w:cs="Times New Roman"/>
          <w:sz w:val="24"/>
          <w:szCs w:val="24"/>
        </w:rPr>
        <w:t>5</w:t>
      </w:r>
      <w:r w:rsidRPr="00FB62C5">
        <w:rPr>
          <w:rFonts w:ascii="Times New Roman" w:hAnsi="Times New Roman" w:cs="Times New Roman"/>
          <w:sz w:val="24"/>
          <w:szCs w:val="24"/>
        </w:rPr>
        <w:t>.1.5. озеленение и уход за существующими зелеными насаждениями;</w:t>
      </w:r>
    </w:p>
    <w:p w:rsidR="009536A2" w:rsidRPr="00FB62C5" w:rsidRDefault="009536A2"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4579C6" w:rsidRPr="00FB62C5">
        <w:rPr>
          <w:rFonts w:ascii="Times New Roman" w:hAnsi="Times New Roman" w:cs="Times New Roman"/>
          <w:sz w:val="24"/>
          <w:szCs w:val="24"/>
        </w:rPr>
        <w:t>5</w:t>
      </w:r>
      <w:r w:rsidRPr="00FB62C5">
        <w:rPr>
          <w:rFonts w:ascii="Times New Roman" w:hAnsi="Times New Roman" w:cs="Times New Roman"/>
          <w:sz w:val="24"/>
          <w:szCs w:val="24"/>
        </w:rPr>
        <w:t>.1.6. ежедневный вывоз или опорожнение контейнеров и других емкостей, предназначенных для сбора бытовых отходов и мусора.</w:t>
      </w:r>
    </w:p>
    <w:p w:rsidR="009536A2" w:rsidRPr="00FB62C5" w:rsidRDefault="009536A2"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4579C6" w:rsidRPr="00FB62C5">
        <w:rPr>
          <w:rFonts w:ascii="Times New Roman" w:hAnsi="Times New Roman" w:cs="Times New Roman"/>
          <w:sz w:val="24"/>
          <w:szCs w:val="24"/>
        </w:rPr>
        <w:t>5</w:t>
      </w:r>
      <w:r w:rsidRPr="00FB62C5">
        <w:rPr>
          <w:rFonts w:ascii="Times New Roman" w:hAnsi="Times New Roman" w:cs="Times New Roman"/>
          <w:sz w:val="24"/>
          <w:szCs w:val="24"/>
        </w:rPr>
        <w:t>.2. Ответственные лица обязаны:</w:t>
      </w:r>
    </w:p>
    <w:p w:rsidR="009536A2" w:rsidRPr="00FB62C5" w:rsidRDefault="009536A2"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4579C6" w:rsidRPr="00FB62C5">
        <w:rPr>
          <w:rFonts w:ascii="Times New Roman" w:hAnsi="Times New Roman" w:cs="Times New Roman"/>
          <w:sz w:val="24"/>
          <w:szCs w:val="24"/>
        </w:rPr>
        <w:t>5</w:t>
      </w:r>
      <w:r w:rsidRPr="00FB62C5">
        <w:rPr>
          <w:rFonts w:ascii="Times New Roman" w:hAnsi="Times New Roman" w:cs="Times New Roman"/>
          <w:sz w:val="24"/>
          <w:szCs w:val="24"/>
        </w:rPr>
        <w:t>.2.1. своевременно проводить текущий и капитальный ремонт внутриквартальных дорог, за исключением автомобильных дорог общего пользования местного значения Карасук</w:t>
      </w:r>
      <w:r w:rsidR="002A2B63" w:rsidRPr="00FB62C5">
        <w:rPr>
          <w:rFonts w:ascii="Times New Roman" w:hAnsi="Times New Roman" w:cs="Times New Roman"/>
          <w:sz w:val="24"/>
          <w:szCs w:val="24"/>
        </w:rPr>
        <w:t>ского муниципального округа Новосибирской области</w:t>
      </w:r>
      <w:r w:rsidRPr="00FB62C5">
        <w:rPr>
          <w:rFonts w:ascii="Times New Roman" w:hAnsi="Times New Roman" w:cs="Times New Roman"/>
          <w:sz w:val="24"/>
          <w:szCs w:val="24"/>
        </w:rPr>
        <w:t>, относящихся к собственности Карасук</w:t>
      </w:r>
      <w:r w:rsidR="002A2B63" w:rsidRPr="00FB62C5">
        <w:rPr>
          <w:rFonts w:ascii="Times New Roman" w:hAnsi="Times New Roman" w:cs="Times New Roman"/>
          <w:sz w:val="24"/>
          <w:szCs w:val="24"/>
        </w:rPr>
        <w:t>ского муниципального округа Новосибирской области</w:t>
      </w:r>
      <w:r w:rsidRPr="00FB62C5">
        <w:rPr>
          <w:rFonts w:ascii="Times New Roman" w:hAnsi="Times New Roman" w:cs="Times New Roman"/>
          <w:sz w:val="24"/>
          <w:szCs w:val="24"/>
        </w:rPr>
        <w:t xml:space="preserve">, тротуаров, дорожек, </w:t>
      </w:r>
      <w:proofErr w:type="spellStart"/>
      <w:r w:rsidRPr="00FB62C5">
        <w:rPr>
          <w:rFonts w:ascii="Times New Roman" w:hAnsi="Times New Roman" w:cs="Times New Roman"/>
          <w:sz w:val="24"/>
          <w:szCs w:val="24"/>
        </w:rPr>
        <w:t>отмосток</w:t>
      </w:r>
      <w:proofErr w:type="spellEnd"/>
      <w:r w:rsidRPr="00FB62C5">
        <w:rPr>
          <w:rFonts w:ascii="Times New Roman" w:hAnsi="Times New Roman" w:cs="Times New Roman"/>
          <w:sz w:val="24"/>
          <w:szCs w:val="24"/>
        </w:rPr>
        <w:t>, искусственных сооружений, малых архитектурных форм;</w:t>
      </w:r>
    </w:p>
    <w:p w:rsidR="009536A2" w:rsidRPr="00FB62C5" w:rsidRDefault="009536A2"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4579C6" w:rsidRPr="00FB62C5">
        <w:rPr>
          <w:rFonts w:ascii="Times New Roman" w:hAnsi="Times New Roman" w:cs="Times New Roman"/>
          <w:sz w:val="24"/>
          <w:szCs w:val="24"/>
        </w:rPr>
        <w:t>5</w:t>
      </w:r>
      <w:r w:rsidRPr="00FB62C5">
        <w:rPr>
          <w:rFonts w:ascii="Times New Roman" w:hAnsi="Times New Roman" w:cs="Times New Roman"/>
          <w:sz w:val="24"/>
          <w:szCs w:val="24"/>
        </w:rPr>
        <w:t>.2.2. размещать на фасадах домов указатели наименования улицы, площади и иной территории проживания граждан, номера дома;</w:t>
      </w:r>
    </w:p>
    <w:p w:rsidR="009536A2" w:rsidRPr="00FB62C5" w:rsidRDefault="009536A2"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4579C6" w:rsidRPr="00FB62C5">
        <w:rPr>
          <w:rFonts w:ascii="Times New Roman" w:hAnsi="Times New Roman" w:cs="Times New Roman"/>
          <w:sz w:val="24"/>
          <w:szCs w:val="24"/>
        </w:rPr>
        <w:t>5</w:t>
      </w:r>
      <w:r w:rsidRPr="00FB62C5">
        <w:rPr>
          <w:rFonts w:ascii="Times New Roman" w:hAnsi="Times New Roman" w:cs="Times New Roman"/>
          <w:sz w:val="24"/>
          <w:szCs w:val="24"/>
        </w:rPr>
        <w:t>.2.3. осуществлять ежедневную уборку, в том числе антигололедные мероприятия, и систематическое наблюдение за санитарным состоянием придомовой территории;</w:t>
      </w:r>
    </w:p>
    <w:p w:rsidR="009536A2" w:rsidRPr="00FB62C5" w:rsidRDefault="009536A2"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4579C6" w:rsidRPr="00FB62C5">
        <w:rPr>
          <w:rFonts w:ascii="Times New Roman" w:hAnsi="Times New Roman" w:cs="Times New Roman"/>
          <w:sz w:val="24"/>
          <w:szCs w:val="24"/>
        </w:rPr>
        <w:t>5</w:t>
      </w:r>
      <w:r w:rsidRPr="00FB62C5">
        <w:rPr>
          <w:rFonts w:ascii="Times New Roman" w:hAnsi="Times New Roman" w:cs="Times New Roman"/>
          <w:sz w:val="24"/>
          <w:szCs w:val="24"/>
        </w:rPr>
        <w:t xml:space="preserve">.2.4. проводить осмотр придомовой территории с целью выявления дефектов на проездах, тротуарах, дорожках, </w:t>
      </w:r>
      <w:proofErr w:type="spellStart"/>
      <w:r w:rsidRPr="00FB62C5">
        <w:rPr>
          <w:rFonts w:ascii="Times New Roman" w:hAnsi="Times New Roman" w:cs="Times New Roman"/>
          <w:sz w:val="24"/>
          <w:szCs w:val="24"/>
        </w:rPr>
        <w:t>отмостках</w:t>
      </w:r>
      <w:proofErr w:type="spellEnd"/>
      <w:r w:rsidRPr="00FB62C5">
        <w:rPr>
          <w:rFonts w:ascii="Times New Roman" w:hAnsi="Times New Roman" w:cs="Times New Roman"/>
          <w:sz w:val="24"/>
          <w:szCs w:val="24"/>
        </w:rPr>
        <w:t>, искусственных сооружениях, малых архитектурных формах и иных расположенных на придомовой территории объектах, принимать меры по их устранению;</w:t>
      </w:r>
    </w:p>
    <w:p w:rsidR="009536A2" w:rsidRPr="00FB62C5" w:rsidRDefault="009536A2"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4579C6" w:rsidRPr="00FB62C5">
        <w:rPr>
          <w:rFonts w:ascii="Times New Roman" w:hAnsi="Times New Roman" w:cs="Times New Roman"/>
          <w:sz w:val="24"/>
          <w:szCs w:val="24"/>
        </w:rPr>
        <w:t>5</w:t>
      </w:r>
      <w:r w:rsidRPr="00FB62C5">
        <w:rPr>
          <w:rFonts w:ascii="Times New Roman" w:hAnsi="Times New Roman" w:cs="Times New Roman"/>
          <w:sz w:val="24"/>
          <w:szCs w:val="24"/>
        </w:rPr>
        <w:t xml:space="preserve">.2.5. обеспечить установку сборников для твердых </w:t>
      </w:r>
      <w:r w:rsidR="00BE4012" w:rsidRPr="00FB62C5">
        <w:rPr>
          <w:rFonts w:ascii="Times New Roman" w:hAnsi="Times New Roman" w:cs="Times New Roman"/>
          <w:sz w:val="24"/>
          <w:szCs w:val="24"/>
        </w:rPr>
        <w:t>коммунальных</w:t>
      </w:r>
      <w:r w:rsidRPr="00FB62C5">
        <w:rPr>
          <w:rFonts w:ascii="Times New Roman" w:hAnsi="Times New Roman" w:cs="Times New Roman"/>
          <w:sz w:val="24"/>
          <w:szCs w:val="24"/>
        </w:rPr>
        <w:t xml:space="preserve"> отходов, а в </w:t>
      </w:r>
      <w:proofErr w:type="spellStart"/>
      <w:r w:rsidRPr="00FB62C5">
        <w:rPr>
          <w:rFonts w:ascii="Times New Roman" w:hAnsi="Times New Roman" w:cs="Times New Roman"/>
          <w:sz w:val="24"/>
          <w:szCs w:val="24"/>
        </w:rPr>
        <w:t>неканализированных</w:t>
      </w:r>
      <w:proofErr w:type="spellEnd"/>
      <w:r w:rsidRPr="00FB62C5">
        <w:rPr>
          <w:rFonts w:ascii="Times New Roman" w:hAnsi="Times New Roman" w:cs="Times New Roman"/>
          <w:sz w:val="24"/>
          <w:szCs w:val="24"/>
        </w:rPr>
        <w:t xml:space="preserve"> зданиях, кроме того, сборников для жидких бытовых отходов;</w:t>
      </w:r>
    </w:p>
    <w:p w:rsidR="009536A2" w:rsidRPr="00FB62C5" w:rsidRDefault="009536A2"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4579C6" w:rsidRPr="00FB62C5">
        <w:rPr>
          <w:rFonts w:ascii="Times New Roman" w:hAnsi="Times New Roman" w:cs="Times New Roman"/>
          <w:sz w:val="24"/>
          <w:szCs w:val="24"/>
        </w:rPr>
        <w:t>5</w:t>
      </w:r>
      <w:r w:rsidRPr="00FB62C5">
        <w:rPr>
          <w:rFonts w:ascii="Times New Roman" w:hAnsi="Times New Roman" w:cs="Times New Roman"/>
          <w:sz w:val="24"/>
          <w:szCs w:val="24"/>
        </w:rPr>
        <w:t>.2.6. обеспечить установку урн для мусора у входов в подъезды, у скамеек и их своевременную очистку;</w:t>
      </w:r>
    </w:p>
    <w:p w:rsidR="009536A2" w:rsidRPr="00FB62C5" w:rsidRDefault="009536A2"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4579C6" w:rsidRPr="00FB62C5">
        <w:rPr>
          <w:rFonts w:ascii="Times New Roman" w:hAnsi="Times New Roman" w:cs="Times New Roman"/>
          <w:sz w:val="24"/>
          <w:szCs w:val="24"/>
        </w:rPr>
        <w:t>5</w:t>
      </w:r>
      <w:r w:rsidRPr="00FB62C5">
        <w:rPr>
          <w:rFonts w:ascii="Times New Roman" w:hAnsi="Times New Roman" w:cs="Times New Roman"/>
          <w:sz w:val="24"/>
          <w:szCs w:val="24"/>
        </w:rPr>
        <w:t>.2.7. предусматривать при устройстве твердых покрытий площадок перед подъездами домов, проездных и пешеходных дорожек возможность свободного стока талых и ливневых вод;</w:t>
      </w:r>
    </w:p>
    <w:p w:rsidR="009536A2" w:rsidRPr="00FB62C5" w:rsidRDefault="009536A2"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4579C6" w:rsidRPr="00FB62C5">
        <w:rPr>
          <w:rFonts w:ascii="Times New Roman" w:hAnsi="Times New Roman" w:cs="Times New Roman"/>
          <w:sz w:val="24"/>
          <w:szCs w:val="24"/>
        </w:rPr>
        <w:t>5</w:t>
      </w:r>
      <w:r w:rsidRPr="00FB62C5">
        <w:rPr>
          <w:rFonts w:ascii="Times New Roman" w:hAnsi="Times New Roman" w:cs="Times New Roman"/>
          <w:sz w:val="24"/>
          <w:szCs w:val="24"/>
        </w:rPr>
        <w:t xml:space="preserve">.2.8. подготавливать территорию к сезонной эксплуатации, в том числе промывать и расчищать канавки для обеспечения оттока воды, систематически сгонять талые воды к люкам и </w:t>
      </w:r>
      <w:proofErr w:type="spellStart"/>
      <w:r w:rsidRPr="00FB62C5">
        <w:rPr>
          <w:rFonts w:ascii="Times New Roman" w:hAnsi="Times New Roman" w:cs="Times New Roman"/>
          <w:sz w:val="24"/>
          <w:szCs w:val="24"/>
        </w:rPr>
        <w:t>дождеприемным</w:t>
      </w:r>
      <w:proofErr w:type="spellEnd"/>
      <w:r w:rsidRPr="00FB62C5">
        <w:rPr>
          <w:rFonts w:ascii="Times New Roman" w:hAnsi="Times New Roman" w:cs="Times New Roman"/>
          <w:sz w:val="24"/>
          <w:szCs w:val="24"/>
        </w:rPr>
        <w:t xml:space="preserve"> (</w:t>
      </w:r>
      <w:proofErr w:type="spellStart"/>
      <w:r w:rsidRPr="00FB62C5">
        <w:rPr>
          <w:rFonts w:ascii="Times New Roman" w:hAnsi="Times New Roman" w:cs="Times New Roman"/>
          <w:sz w:val="24"/>
          <w:szCs w:val="24"/>
        </w:rPr>
        <w:t>ливнеприемным</w:t>
      </w:r>
      <w:proofErr w:type="spellEnd"/>
      <w:r w:rsidRPr="00FB62C5">
        <w:rPr>
          <w:rFonts w:ascii="Times New Roman" w:hAnsi="Times New Roman" w:cs="Times New Roman"/>
          <w:sz w:val="24"/>
          <w:szCs w:val="24"/>
        </w:rPr>
        <w:t>) колодцам, очищать территории после окончания таяния снега и осуществлять иные необходимые работы;</w:t>
      </w:r>
    </w:p>
    <w:p w:rsidR="009536A2" w:rsidRPr="00FB62C5" w:rsidRDefault="009536A2"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4579C6" w:rsidRPr="00FB62C5">
        <w:rPr>
          <w:rFonts w:ascii="Times New Roman" w:hAnsi="Times New Roman" w:cs="Times New Roman"/>
          <w:sz w:val="24"/>
          <w:szCs w:val="24"/>
        </w:rPr>
        <w:t>5</w:t>
      </w:r>
      <w:r w:rsidRPr="00FB62C5">
        <w:rPr>
          <w:rFonts w:ascii="Times New Roman" w:hAnsi="Times New Roman" w:cs="Times New Roman"/>
          <w:sz w:val="24"/>
          <w:szCs w:val="24"/>
        </w:rPr>
        <w:t>.2.9. производить ежедневный вывоз или опорожнение контейнеров и других емкостей, предназначенных для сбора бытовых отходов и мусора;</w:t>
      </w:r>
    </w:p>
    <w:p w:rsidR="009536A2" w:rsidRPr="00FB62C5" w:rsidRDefault="009536A2"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lastRenderedPageBreak/>
        <w:t>1</w:t>
      </w:r>
      <w:r w:rsidR="004579C6" w:rsidRPr="00FB62C5">
        <w:rPr>
          <w:rFonts w:ascii="Times New Roman" w:hAnsi="Times New Roman" w:cs="Times New Roman"/>
          <w:sz w:val="24"/>
          <w:szCs w:val="24"/>
        </w:rPr>
        <w:t>5</w:t>
      </w:r>
      <w:r w:rsidRPr="00FB62C5">
        <w:rPr>
          <w:rFonts w:ascii="Times New Roman" w:hAnsi="Times New Roman" w:cs="Times New Roman"/>
          <w:sz w:val="24"/>
          <w:szCs w:val="24"/>
        </w:rPr>
        <w:t>.2.10. обеспечивать сохранность и надлежащий уход за зелеными насаждениями;</w:t>
      </w:r>
    </w:p>
    <w:p w:rsidR="009536A2" w:rsidRPr="00FB62C5" w:rsidRDefault="009536A2"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4579C6" w:rsidRPr="00FB62C5">
        <w:rPr>
          <w:rFonts w:ascii="Times New Roman" w:hAnsi="Times New Roman" w:cs="Times New Roman"/>
          <w:sz w:val="24"/>
          <w:szCs w:val="24"/>
        </w:rPr>
        <w:t>5</w:t>
      </w:r>
      <w:r w:rsidRPr="00FB62C5">
        <w:rPr>
          <w:rFonts w:ascii="Times New Roman" w:hAnsi="Times New Roman" w:cs="Times New Roman"/>
          <w:sz w:val="24"/>
          <w:szCs w:val="24"/>
        </w:rPr>
        <w:t>.2.11. поддерживать в исправном состоянии электроосвещение и включать его в вечернее время суток;</w:t>
      </w:r>
    </w:p>
    <w:p w:rsidR="009536A2" w:rsidRPr="00FB62C5" w:rsidRDefault="009536A2"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4579C6" w:rsidRPr="00FB62C5">
        <w:rPr>
          <w:rFonts w:ascii="Times New Roman" w:hAnsi="Times New Roman" w:cs="Times New Roman"/>
          <w:sz w:val="24"/>
          <w:szCs w:val="24"/>
        </w:rPr>
        <w:t>5</w:t>
      </w:r>
      <w:r w:rsidRPr="00FB62C5">
        <w:rPr>
          <w:rFonts w:ascii="Times New Roman" w:hAnsi="Times New Roman" w:cs="Times New Roman"/>
          <w:sz w:val="24"/>
          <w:szCs w:val="24"/>
        </w:rPr>
        <w:t>.2.12. осуществлять организацию мест для парковки транспортных средств, в том числе путем нанесения горизонтальной разметки.</w:t>
      </w:r>
    </w:p>
    <w:p w:rsidR="009536A2" w:rsidRPr="00FB62C5" w:rsidRDefault="009536A2"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4579C6" w:rsidRPr="00FB62C5">
        <w:rPr>
          <w:rFonts w:ascii="Times New Roman" w:hAnsi="Times New Roman" w:cs="Times New Roman"/>
          <w:sz w:val="24"/>
          <w:szCs w:val="24"/>
        </w:rPr>
        <w:t>5</w:t>
      </w:r>
      <w:r w:rsidRPr="00FB62C5">
        <w:rPr>
          <w:rFonts w:ascii="Times New Roman" w:hAnsi="Times New Roman" w:cs="Times New Roman"/>
          <w:sz w:val="24"/>
          <w:szCs w:val="24"/>
        </w:rPr>
        <w:t>.3. На придомовой территории запрещается:</w:t>
      </w:r>
    </w:p>
    <w:p w:rsidR="009536A2" w:rsidRPr="00FB62C5" w:rsidRDefault="009536A2"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4579C6" w:rsidRPr="00FB62C5">
        <w:rPr>
          <w:rFonts w:ascii="Times New Roman" w:hAnsi="Times New Roman" w:cs="Times New Roman"/>
          <w:sz w:val="24"/>
          <w:szCs w:val="24"/>
        </w:rPr>
        <w:t>5</w:t>
      </w:r>
      <w:r w:rsidRPr="00FB62C5">
        <w:rPr>
          <w:rFonts w:ascii="Times New Roman" w:hAnsi="Times New Roman" w:cs="Times New Roman"/>
          <w:sz w:val="24"/>
          <w:szCs w:val="24"/>
        </w:rPr>
        <w:t>.3.1</w:t>
      </w:r>
      <w:r w:rsidR="00795306" w:rsidRPr="00FB62C5">
        <w:rPr>
          <w:rFonts w:ascii="Times New Roman" w:hAnsi="Times New Roman" w:cs="Times New Roman"/>
          <w:sz w:val="24"/>
          <w:szCs w:val="24"/>
        </w:rPr>
        <w:t>.</w:t>
      </w:r>
      <w:r w:rsidRPr="00FB62C5">
        <w:rPr>
          <w:rFonts w:ascii="Times New Roman" w:hAnsi="Times New Roman" w:cs="Times New Roman"/>
          <w:sz w:val="24"/>
          <w:szCs w:val="24"/>
        </w:rPr>
        <w:t xml:space="preserve"> производить мойку транспортных средств, слив топлива и масел, регулировать звуковые сигналы, тормоза и двигатели;</w:t>
      </w:r>
    </w:p>
    <w:p w:rsidR="009536A2" w:rsidRPr="00FB62C5" w:rsidRDefault="009536A2"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4579C6" w:rsidRPr="00FB62C5">
        <w:rPr>
          <w:rFonts w:ascii="Times New Roman" w:hAnsi="Times New Roman" w:cs="Times New Roman"/>
          <w:sz w:val="24"/>
          <w:szCs w:val="24"/>
        </w:rPr>
        <w:t>5</w:t>
      </w:r>
      <w:r w:rsidRPr="00FB62C5">
        <w:rPr>
          <w:rFonts w:ascii="Times New Roman" w:hAnsi="Times New Roman" w:cs="Times New Roman"/>
          <w:sz w:val="24"/>
          <w:szCs w:val="24"/>
        </w:rPr>
        <w:t>.3.2. сжигать листву, любые виды отходов и мусор;</w:t>
      </w:r>
    </w:p>
    <w:p w:rsidR="009536A2" w:rsidRPr="00FB62C5" w:rsidRDefault="009536A2"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4579C6" w:rsidRPr="00FB62C5">
        <w:rPr>
          <w:rFonts w:ascii="Times New Roman" w:hAnsi="Times New Roman" w:cs="Times New Roman"/>
          <w:sz w:val="24"/>
          <w:szCs w:val="24"/>
        </w:rPr>
        <w:t>5</w:t>
      </w:r>
      <w:r w:rsidRPr="00FB62C5">
        <w:rPr>
          <w:rFonts w:ascii="Times New Roman" w:hAnsi="Times New Roman" w:cs="Times New Roman"/>
          <w:sz w:val="24"/>
          <w:szCs w:val="24"/>
        </w:rPr>
        <w:t>.3.3. хранить грузовые транспортные средства;</w:t>
      </w:r>
    </w:p>
    <w:p w:rsidR="009536A2" w:rsidRPr="00FB62C5" w:rsidRDefault="009536A2"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4579C6" w:rsidRPr="00FB62C5">
        <w:rPr>
          <w:rFonts w:ascii="Times New Roman" w:hAnsi="Times New Roman" w:cs="Times New Roman"/>
          <w:sz w:val="24"/>
          <w:szCs w:val="24"/>
        </w:rPr>
        <w:t>5</w:t>
      </w:r>
      <w:r w:rsidRPr="00FB62C5">
        <w:rPr>
          <w:rFonts w:ascii="Times New Roman" w:hAnsi="Times New Roman" w:cs="Times New Roman"/>
          <w:sz w:val="24"/>
          <w:szCs w:val="24"/>
        </w:rPr>
        <w:t>.3.4. вывешивать белье, одежду, ковры и прочие предметы на свободных земельных участках, выходящих на городские проезды;</w:t>
      </w:r>
    </w:p>
    <w:p w:rsidR="009536A2" w:rsidRPr="00FB62C5" w:rsidRDefault="009536A2"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4579C6" w:rsidRPr="00FB62C5">
        <w:rPr>
          <w:rFonts w:ascii="Times New Roman" w:hAnsi="Times New Roman" w:cs="Times New Roman"/>
          <w:sz w:val="24"/>
          <w:szCs w:val="24"/>
        </w:rPr>
        <w:t>5</w:t>
      </w:r>
      <w:r w:rsidRPr="00FB62C5">
        <w:rPr>
          <w:rFonts w:ascii="Times New Roman" w:hAnsi="Times New Roman" w:cs="Times New Roman"/>
          <w:sz w:val="24"/>
          <w:szCs w:val="24"/>
        </w:rPr>
        <w:t>.3.5. загромождать подъезды к контейнерным площадкам;</w:t>
      </w:r>
    </w:p>
    <w:p w:rsidR="009536A2" w:rsidRPr="00FB62C5" w:rsidRDefault="009536A2" w:rsidP="003E0DE0">
      <w:pPr>
        <w:pStyle w:val="ConsPlusNormal"/>
        <w:jc w:val="both"/>
        <w:rPr>
          <w:rFonts w:ascii="Times New Roman" w:hAnsi="Times New Roman" w:cs="Times New Roman"/>
          <w:sz w:val="24"/>
          <w:szCs w:val="24"/>
        </w:rPr>
      </w:pPr>
      <w:proofErr w:type="gramStart"/>
      <w:r w:rsidRPr="00FB62C5">
        <w:rPr>
          <w:rFonts w:ascii="Times New Roman" w:hAnsi="Times New Roman" w:cs="Times New Roman"/>
          <w:sz w:val="24"/>
          <w:szCs w:val="24"/>
        </w:rPr>
        <w:t>1</w:t>
      </w:r>
      <w:r w:rsidR="004579C6" w:rsidRPr="00FB62C5">
        <w:rPr>
          <w:rFonts w:ascii="Times New Roman" w:hAnsi="Times New Roman" w:cs="Times New Roman"/>
          <w:sz w:val="24"/>
          <w:szCs w:val="24"/>
        </w:rPr>
        <w:t>5</w:t>
      </w:r>
      <w:r w:rsidRPr="00FB62C5">
        <w:rPr>
          <w:rFonts w:ascii="Times New Roman" w:hAnsi="Times New Roman" w:cs="Times New Roman"/>
          <w:sz w:val="24"/>
          <w:szCs w:val="24"/>
        </w:rPr>
        <w:t>.3.6. размещать на придомовой территории (в границах земельного участка) любые предприятия торговли и общественного питания, включая палатки, киоски, ларьки, мини-рынки, павильоны, летние кафе, производственные объекты, предприятия по мелкому ремонту автомобилей, бытовой техники, обуви, а также автостоянки, кроме гостевых;</w:t>
      </w:r>
      <w:proofErr w:type="gramEnd"/>
    </w:p>
    <w:p w:rsidR="009536A2" w:rsidRPr="00FB62C5" w:rsidRDefault="009536A2"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4579C6" w:rsidRPr="00FB62C5">
        <w:rPr>
          <w:rFonts w:ascii="Times New Roman" w:hAnsi="Times New Roman" w:cs="Times New Roman"/>
          <w:sz w:val="24"/>
          <w:szCs w:val="24"/>
        </w:rPr>
        <w:t>5</w:t>
      </w:r>
      <w:r w:rsidRPr="00FB62C5">
        <w:rPr>
          <w:rFonts w:ascii="Times New Roman" w:hAnsi="Times New Roman" w:cs="Times New Roman"/>
          <w:sz w:val="24"/>
          <w:szCs w:val="24"/>
        </w:rPr>
        <w:t>.3.7. самовольно строить дворовые постройки, устанавливать шлагбаумы, ограждения, перегораживать проходы, проезды внутри дворовых территорий и других территорий общего пользования;</w:t>
      </w:r>
    </w:p>
    <w:p w:rsidR="00B64E34" w:rsidRPr="00FB62C5" w:rsidRDefault="009536A2" w:rsidP="00880FB3">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4579C6" w:rsidRPr="00FB62C5">
        <w:rPr>
          <w:rFonts w:ascii="Times New Roman" w:hAnsi="Times New Roman" w:cs="Times New Roman"/>
          <w:sz w:val="24"/>
          <w:szCs w:val="24"/>
        </w:rPr>
        <w:t>5</w:t>
      </w:r>
      <w:r w:rsidRPr="00FB62C5">
        <w:rPr>
          <w:rFonts w:ascii="Times New Roman" w:hAnsi="Times New Roman" w:cs="Times New Roman"/>
          <w:sz w:val="24"/>
          <w:szCs w:val="24"/>
        </w:rPr>
        <w:t>.3.8. выбрасывать, размещать и складировать металлический лом, строительный и бытовой мусор, шлак, золу, тару и другие отходы производства и потребления, сливать жидкие бытовые отходы в неустановленных местах;</w:t>
      </w:r>
    </w:p>
    <w:p w:rsidR="0037423A" w:rsidRPr="00FB62C5" w:rsidRDefault="0037423A" w:rsidP="0037423A">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 xml:space="preserve">15.3.9. складировать и </w:t>
      </w:r>
      <w:r w:rsidR="0016314F" w:rsidRPr="00FB62C5">
        <w:rPr>
          <w:rFonts w:ascii="Times New Roman" w:hAnsi="Times New Roman" w:cs="Times New Roman"/>
          <w:sz w:val="24"/>
          <w:szCs w:val="24"/>
        </w:rPr>
        <w:t>длительно</w:t>
      </w:r>
      <w:r w:rsidRPr="00FB62C5">
        <w:rPr>
          <w:rFonts w:ascii="Times New Roman" w:hAnsi="Times New Roman" w:cs="Times New Roman"/>
          <w:sz w:val="24"/>
          <w:szCs w:val="24"/>
        </w:rPr>
        <w:t xml:space="preserve"> хранить строительные материалы на придомовой территории</w:t>
      </w:r>
      <w:r w:rsidR="00510FFB" w:rsidRPr="00FB62C5">
        <w:rPr>
          <w:rFonts w:ascii="Times New Roman" w:hAnsi="Times New Roman" w:cs="Times New Roman"/>
          <w:sz w:val="24"/>
          <w:szCs w:val="24"/>
        </w:rPr>
        <w:t xml:space="preserve">. </w:t>
      </w:r>
      <w:r w:rsidR="0016314F" w:rsidRPr="00FB62C5">
        <w:rPr>
          <w:rFonts w:ascii="Times New Roman" w:hAnsi="Times New Roman" w:cs="Times New Roman"/>
          <w:sz w:val="24"/>
          <w:szCs w:val="24"/>
        </w:rPr>
        <w:t>Р</w:t>
      </w:r>
      <w:r w:rsidRPr="00FB62C5">
        <w:rPr>
          <w:rFonts w:ascii="Times New Roman" w:hAnsi="Times New Roman" w:cs="Times New Roman"/>
          <w:sz w:val="24"/>
          <w:szCs w:val="24"/>
        </w:rPr>
        <w:t>азмещать и хранить строительные материалы на придомовой территории</w:t>
      </w:r>
      <w:r w:rsidR="0016314F" w:rsidRPr="00FB62C5">
        <w:rPr>
          <w:rFonts w:ascii="Times New Roman" w:hAnsi="Times New Roman" w:cs="Times New Roman"/>
          <w:sz w:val="24"/>
          <w:szCs w:val="24"/>
        </w:rPr>
        <w:t xml:space="preserve"> допускается</w:t>
      </w:r>
      <w:r w:rsidRPr="00FB62C5">
        <w:rPr>
          <w:rFonts w:ascii="Times New Roman" w:hAnsi="Times New Roman" w:cs="Times New Roman"/>
          <w:sz w:val="24"/>
          <w:szCs w:val="24"/>
        </w:rPr>
        <w:t>, только на период строительства, реконструкции, капитального строительства и иных видов строительных работ</w:t>
      </w:r>
      <w:r w:rsidR="00510FFB" w:rsidRPr="00FB62C5">
        <w:rPr>
          <w:rFonts w:ascii="Times New Roman" w:hAnsi="Times New Roman" w:cs="Times New Roman"/>
          <w:sz w:val="24"/>
          <w:szCs w:val="24"/>
        </w:rPr>
        <w:t xml:space="preserve"> сроком не более одного месяца</w:t>
      </w:r>
      <w:r w:rsidRPr="00FB62C5">
        <w:rPr>
          <w:rFonts w:ascii="Times New Roman" w:hAnsi="Times New Roman" w:cs="Times New Roman"/>
          <w:sz w:val="24"/>
          <w:szCs w:val="24"/>
        </w:rPr>
        <w:t xml:space="preserve"> при условии:</w:t>
      </w:r>
    </w:p>
    <w:p w:rsidR="0037423A" w:rsidRPr="00FB62C5" w:rsidRDefault="0037423A" w:rsidP="0037423A">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 недопущения создания различного рода препятствий для проведения ремонтных работ на инженерных коммуникациях, движения пешеходов;</w:t>
      </w:r>
    </w:p>
    <w:p w:rsidR="009047F4" w:rsidRPr="00FB62C5" w:rsidRDefault="0037423A" w:rsidP="00510FFB">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 отсутствия угрозы безопасности дорожного движения;</w:t>
      </w:r>
    </w:p>
    <w:p w:rsidR="0037423A" w:rsidRPr="00FB62C5" w:rsidRDefault="0037423A" w:rsidP="0037423A">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 сохранности зеленых насаждений;</w:t>
      </w:r>
    </w:p>
    <w:p w:rsidR="0037423A" w:rsidRPr="00FB62C5" w:rsidRDefault="0037423A" w:rsidP="0037423A">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 xml:space="preserve">- </w:t>
      </w:r>
      <w:proofErr w:type="spellStart"/>
      <w:r w:rsidRPr="00FB62C5">
        <w:rPr>
          <w:rFonts w:ascii="Times New Roman" w:hAnsi="Times New Roman" w:cs="Times New Roman"/>
          <w:sz w:val="24"/>
          <w:szCs w:val="24"/>
        </w:rPr>
        <w:t>незатемнения</w:t>
      </w:r>
      <w:proofErr w:type="spellEnd"/>
      <w:r w:rsidRPr="00FB62C5">
        <w:rPr>
          <w:rFonts w:ascii="Times New Roman" w:hAnsi="Times New Roman" w:cs="Times New Roman"/>
          <w:sz w:val="24"/>
          <w:szCs w:val="24"/>
        </w:rPr>
        <w:t xml:space="preserve"> окон жилых помещений</w:t>
      </w:r>
      <w:r w:rsidR="0016314F" w:rsidRPr="00FB62C5">
        <w:rPr>
          <w:rFonts w:ascii="Times New Roman" w:hAnsi="Times New Roman" w:cs="Times New Roman"/>
          <w:sz w:val="24"/>
          <w:szCs w:val="24"/>
        </w:rPr>
        <w:t xml:space="preserve"> многоквартирн</w:t>
      </w:r>
      <w:r w:rsidR="009047F4" w:rsidRPr="00FB62C5">
        <w:rPr>
          <w:rFonts w:ascii="Times New Roman" w:hAnsi="Times New Roman" w:cs="Times New Roman"/>
          <w:sz w:val="24"/>
          <w:szCs w:val="24"/>
        </w:rPr>
        <w:t>ых</w:t>
      </w:r>
      <w:r w:rsidR="0016314F" w:rsidRPr="00FB62C5">
        <w:rPr>
          <w:rFonts w:ascii="Times New Roman" w:hAnsi="Times New Roman" w:cs="Times New Roman"/>
          <w:sz w:val="24"/>
          <w:szCs w:val="24"/>
        </w:rPr>
        <w:t xml:space="preserve"> жил</w:t>
      </w:r>
      <w:r w:rsidR="009047F4" w:rsidRPr="00FB62C5">
        <w:rPr>
          <w:rFonts w:ascii="Times New Roman" w:hAnsi="Times New Roman" w:cs="Times New Roman"/>
          <w:sz w:val="24"/>
          <w:szCs w:val="24"/>
        </w:rPr>
        <w:t>ых</w:t>
      </w:r>
      <w:r w:rsidR="0016314F" w:rsidRPr="00FB62C5">
        <w:rPr>
          <w:rFonts w:ascii="Times New Roman" w:hAnsi="Times New Roman" w:cs="Times New Roman"/>
          <w:sz w:val="24"/>
          <w:szCs w:val="24"/>
        </w:rPr>
        <w:t xml:space="preserve"> дом</w:t>
      </w:r>
      <w:r w:rsidR="009047F4" w:rsidRPr="00FB62C5">
        <w:rPr>
          <w:rFonts w:ascii="Times New Roman" w:hAnsi="Times New Roman" w:cs="Times New Roman"/>
          <w:sz w:val="24"/>
          <w:szCs w:val="24"/>
        </w:rPr>
        <w:t>ов;</w:t>
      </w:r>
    </w:p>
    <w:p w:rsidR="009047F4" w:rsidRPr="00FB62C5" w:rsidRDefault="009047F4" w:rsidP="0037423A">
      <w:pPr>
        <w:pStyle w:val="ConsPlusNormal"/>
        <w:jc w:val="both"/>
        <w:rPr>
          <w:rStyle w:val="af7"/>
          <w:rFonts w:ascii="Times New Roman" w:hAnsi="Times New Roman" w:cs="Times New Roman"/>
          <w:b w:val="0"/>
          <w:color w:val="auto"/>
          <w:sz w:val="24"/>
          <w:szCs w:val="24"/>
          <w:shd w:val="clear" w:color="auto" w:fill="FFFFFF"/>
        </w:rPr>
      </w:pPr>
      <w:r w:rsidRPr="00FB62C5">
        <w:rPr>
          <w:rFonts w:ascii="Times New Roman" w:hAnsi="Times New Roman" w:cs="Times New Roman"/>
          <w:sz w:val="24"/>
          <w:szCs w:val="24"/>
        </w:rPr>
        <w:t xml:space="preserve">- </w:t>
      </w:r>
      <w:r w:rsidR="00DE6917" w:rsidRPr="00FB62C5">
        <w:rPr>
          <w:rStyle w:val="af7"/>
          <w:rFonts w:ascii="Times New Roman" w:hAnsi="Times New Roman" w:cs="Times New Roman"/>
          <w:b w:val="0"/>
          <w:color w:val="auto"/>
          <w:sz w:val="24"/>
          <w:szCs w:val="24"/>
          <w:shd w:val="clear" w:color="auto" w:fill="FFFFFF"/>
        </w:rPr>
        <w:t>расположения</w:t>
      </w:r>
      <w:r w:rsidR="0027712E" w:rsidRPr="00FB62C5">
        <w:rPr>
          <w:rStyle w:val="af7"/>
          <w:rFonts w:ascii="Times New Roman" w:hAnsi="Times New Roman" w:cs="Times New Roman"/>
          <w:b w:val="0"/>
          <w:color w:val="auto"/>
          <w:sz w:val="24"/>
          <w:szCs w:val="24"/>
          <w:shd w:val="clear" w:color="auto" w:fill="FFFFFF"/>
        </w:rPr>
        <w:t xml:space="preserve"> материал</w:t>
      </w:r>
      <w:r w:rsidR="00DE6917" w:rsidRPr="00FB62C5">
        <w:rPr>
          <w:rStyle w:val="af7"/>
          <w:rFonts w:ascii="Times New Roman" w:hAnsi="Times New Roman" w:cs="Times New Roman"/>
          <w:b w:val="0"/>
          <w:color w:val="auto"/>
          <w:sz w:val="24"/>
          <w:szCs w:val="24"/>
          <w:shd w:val="clear" w:color="auto" w:fill="FFFFFF"/>
        </w:rPr>
        <w:t>ов</w:t>
      </w:r>
      <w:r w:rsidR="0027712E" w:rsidRPr="00FB62C5">
        <w:rPr>
          <w:rStyle w:val="af7"/>
          <w:rFonts w:ascii="Times New Roman" w:hAnsi="Times New Roman" w:cs="Times New Roman"/>
          <w:b w:val="0"/>
          <w:color w:val="auto"/>
          <w:sz w:val="24"/>
          <w:szCs w:val="24"/>
          <w:shd w:val="clear" w:color="auto" w:fill="FFFFFF"/>
        </w:rPr>
        <w:t xml:space="preserve"> и издели</w:t>
      </w:r>
      <w:r w:rsidR="00DE6917" w:rsidRPr="00FB62C5">
        <w:rPr>
          <w:rStyle w:val="af7"/>
          <w:rFonts w:ascii="Times New Roman" w:hAnsi="Times New Roman" w:cs="Times New Roman"/>
          <w:b w:val="0"/>
          <w:color w:val="auto"/>
          <w:sz w:val="24"/>
          <w:szCs w:val="24"/>
          <w:shd w:val="clear" w:color="auto" w:fill="FFFFFF"/>
        </w:rPr>
        <w:t>й</w:t>
      </w:r>
      <w:r w:rsidR="0027712E" w:rsidRPr="00FB62C5">
        <w:rPr>
          <w:rStyle w:val="af7"/>
          <w:rFonts w:ascii="Times New Roman" w:hAnsi="Times New Roman" w:cs="Times New Roman"/>
          <w:b w:val="0"/>
          <w:color w:val="auto"/>
          <w:sz w:val="24"/>
          <w:szCs w:val="24"/>
          <w:shd w:val="clear" w:color="auto" w:fill="FFFFFF"/>
        </w:rPr>
        <w:t xml:space="preserve"> в штабелях;</w:t>
      </w:r>
    </w:p>
    <w:p w:rsidR="00510FFB" w:rsidRPr="00FB62C5" w:rsidRDefault="00510FFB" w:rsidP="0037423A">
      <w:pPr>
        <w:pStyle w:val="ConsPlusNormal"/>
        <w:jc w:val="both"/>
        <w:rPr>
          <w:rFonts w:ascii="Times New Roman" w:hAnsi="Times New Roman" w:cs="Times New Roman"/>
          <w:sz w:val="24"/>
          <w:szCs w:val="24"/>
        </w:rPr>
      </w:pPr>
      <w:r w:rsidRPr="00FB62C5">
        <w:rPr>
          <w:rStyle w:val="af7"/>
          <w:rFonts w:ascii="Times New Roman" w:hAnsi="Times New Roman" w:cs="Times New Roman"/>
          <w:b w:val="0"/>
          <w:color w:val="auto"/>
          <w:sz w:val="24"/>
          <w:szCs w:val="24"/>
          <w:shd w:val="clear" w:color="auto" w:fill="FFFFFF"/>
        </w:rPr>
        <w:t xml:space="preserve">- строительные </w:t>
      </w:r>
      <w:r w:rsidRPr="00FB62C5">
        <w:rPr>
          <w:rFonts w:ascii="Times New Roman" w:hAnsi="Times New Roman" w:cs="Times New Roman"/>
          <w:sz w:val="24"/>
          <w:szCs w:val="24"/>
        </w:rPr>
        <w:t>материалы, изделия при временном хранении должны укладываться таким образом, чтобы исключалась возможность их падения, опрокидывания и обеспечивалась доступность и безопасность их выемки;</w:t>
      </w:r>
    </w:p>
    <w:p w:rsidR="009536A2" w:rsidRPr="00FB62C5" w:rsidRDefault="009536A2"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4579C6" w:rsidRPr="00FB62C5">
        <w:rPr>
          <w:rFonts w:ascii="Times New Roman" w:hAnsi="Times New Roman" w:cs="Times New Roman"/>
          <w:sz w:val="24"/>
          <w:szCs w:val="24"/>
        </w:rPr>
        <w:t>5</w:t>
      </w:r>
      <w:r w:rsidRPr="00FB62C5">
        <w:rPr>
          <w:rFonts w:ascii="Times New Roman" w:hAnsi="Times New Roman" w:cs="Times New Roman"/>
          <w:sz w:val="24"/>
          <w:szCs w:val="24"/>
        </w:rPr>
        <w:t>.3.</w:t>
      </w:r>
      <w:r w:rsidR="0037423A" w:rsidRPr="00FB62C5">
        <w:rPr>
          <w:rFonts w:ascii="Times New Roman" w:hAnsi="Times New Roman" w:cs="Times New Roman"/>
          <w:sz w:val="24"/>
          <w:szCs w:val="24"/>
        </w:rPr>
        <w:t>10</w:t>
      </w:r>
      <w:r w:rsidRPr="00FB62C5">
        <w:rPr>
          <w:rFonts w:ascii="Times New Roman" w:hAnsi="Times New Roman" w:cs="Times New Roman"/>
          <w:sz w:val="24"/>
          <w:szCs w:val="24"/>
        </w:rPr>
        <w:t xml:space="preserve">. выталкивать, сбрасывать, </w:t>
      </w:r>
      <w:r w:rsidR="008C1B3F" w:rsidRPr="00FB62C5">
        <w:rPr>
          <w:rFonts w:ascii="Times New Roman" w:hAnsi="Times New Roman" w:cs="Times New Roman"/>
          <w:sz w:val="24"/>
          <w:szCs w:val="24"/>
        </w:rPr>
        <w:t>складировать снег</w:t>
      </w:r>
      <w:r w:rsidRPr="00FB62C5">
        <w:rPr>
          <w:rFonts w:ascii="Times New Roman" w:hAnsi="Times New Roman" w:cs="Times New Roman"/>
          <w:sz w:val="24"/>
          <w:szCs w:val="24"/>
        </w:rPr>
        <w:t>, сколы наледи и льда за пределы границ прилегающей для благоустройства территории;</w:t>
      </w:r>
    </w:p>
    <w:p w:rsidR="009536A2" w:rsidRPr="00FB62C5" w:rsidRDefault="009536A2"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4579C6" w:rsidRPr="00FB62C5">
        <w:rPr>
          <w:rFonts w:ascii="Times New Roman" w:hAnsi="Times New Roman" w:cs="Times New Roman"/>
          <w:sz w:val="24"/>
          <w:szCs w:val="24"/>
        </w:rPr>
        <w:t>5</w:t>
      </w:r>
      <w:r w:rsidR="0037423A" w:rsidRPr="00FB62C5">
        <w:rPr>
          <w:rFonts w:ascii="Times New Roman" w:hAnsi="Times New Roman" w:cs="Times New Roman"/>
          <w:sz w:val="24"/>
          <w:szCs w:val="24"/>
        </w:rPr>
        <w:t>.3.11</w:t>
      </w:r>
      <w:r w:rsidRPr="00FB62C5">
        <w:rPr>
          <w:rFonts w:ascii="Times New Roman" w:hAnsi="Times New Roman" w:cs="Times New Roman"/>
          <w:sz w:val="24"/>
          <w:szCs w:val="24"/>
        </w:rPr>
        <w:t>. устанавливать контейнеры и контейнерные площадки на расстоянии менее 20 метров либо более 100 метров до жилых зданий, детских игровых площадок, мест отдыха и занятий спортом;</w:t>
      </w:r>
    </w:p>
    <w:p w:rsidR="009536A2" w:rsidRPr="00FB62C5" w:rsidRDefault="009536A2"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4579C6" w:rsidRPr="00FB62C5">
        <w:rPr>
          <w:rFonts w:ascii="Times New Roman" w:hAnsi="Times New Roman" w:cs="Times New Roman"/>
          <w:sz w:val="24"/>
          <w:szCs w:val="24"/>
        </w:rPr>
        <w:t>5</w:t>
      </w:r>
      <w:r w:rsidR="0037423A" w:rsidRPr="00FB62C5">
        <w:rPr>
          <w:rFonts w:ascii="Times New Roman" w:hAnsi="Times New Roman" w:cs="Times New Roman"/>
          <w:sz w:val="24"/>
          <w:szCs w:val="24"/>
        </w:rPr>
        <w:t>.3.12</w:t>
      </w:r>
      <w:r w:rsidRPr="00FB62C5">
        <w:rPr>
          <w:rFonts w:ascii="Times New Roman" w:hAnsi="Times New Roman" w:cs="Times New Roman"/>
          <w:sz w:val="24"/>
          <w:szCs w:val="24"/>
        </w:rPr>
        <w:t>. высаживать деревья на расстоянии менее 5 метров от стен жилых домов до оси стволов и кустарники на расстоянии менее 1,5 метра от стен жилых домов.</w:t>
      </w:r>
    </w:p>
    <w:p w:rsidR="009536A2" w:rsidRPr="00FB62C5" w:rsidRDefault="009536A2"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4579C6" w:rsidRPr="00FB62C5">
        <w:rPr>
          <w:rFonts w:ascii="Times New Roman" w:hAnsi="Times New Roman" w:cs="Times New Roman"/>
          <w:sz w:val="24"/>
          <w:szCs w:val="24"/>
        </w:rPr>
        <w:t>5</w:t>
      </w:r>
      <w:r w:rsidR="0037423A" w:rsidRPr="00FB62C5">
        <w:rPr>
          <w:rFonts w:ascii="Times New Roman" w:hAnsi="Times New Roman" w:cs="Times New Roman"/>
          <w:sz w:val="24"/>
          <w:szCs w:val="24"/>
        </w:rPr>
        <w:t>.3.13</w:t>
      </w:r>
      <w:r w:rsidR="00795306" w:rsidRPr="00FB62C5">
        <w:rPr>
          <w:rFonts w:ascii="Times New Roman" w:hAnsi="Times New Roman" w:cs="Times New Roman"/>
          <w:sz w:val="24"/>
          <w:szCs w:val="24"/>
        </w:rPr>
        <w:t>.</w:t>
      </w:r>
      <w:r w:rsidRPr="00FB62C5">
        <w:rPr>
          <w:rFonts w:ascii="Times New Roman" w:hAnsi="Times New Roman" w:cs="Times New Roman"/>
          <w:sz w:val="24"/>
          <w:szCs w:val="24"/>
        </w:rPr>
        <w:t xml:space="preserve"> при стоянке и размещении транспортных средств на внутриквартальных территориях должно обеспечиваться беспрепятственное продвижение людей, а также уборочной и специальной техники.</w:t>
      </w:r>
    </w:p>
    <w:p w:rsidR="009536A2" w:rsidRPr="00FB62C5" w:rsidRDefault="009536A2"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4579C6" w:rsidRPr="00FB62C5">
        <w:rPr>
          <w:rFonts w:ascii="Times New Roman" w:hAnsi="Times New Roman" w:cs="Times New Roman"/>
          <w:sz w:val="24"/>
          <w:szCs w:val="24"/>
        </w:rPr>
        <w:t>5</w:t>
      </w:r>
      <w:r w:rsidR="0037423A" w:rsidRPr="00FB62C5">
        <w:rPr>
          <w:rFonts w:ascii="Times New Roman" w:hAnsi="Times New Roman" w:cs="Times New Roman"/>
          <w:sz w:val="24"/>
          <w:szCs w:val="24"/>
        </w:rPr>
        <w:t>.3.14</w:t>
      </w:r>
      <w:r w:rsidRPr="00FB62C5">
        <w:rPr>
          <w:rFonts w:ascii="Times New Roman" w:hAnsi="Times New Roman" w:cs="Times New Roman"/>
          <w:sz w:val="24"/>
          <w:szCs w:val="24"/>
        </w:rPr>
        <w:t>.</w:t>
      </w:r>
      <w:r w:rsidR="00482DD1" w:rsidRPr="00FB62C5">
        <w:rPr>
          <w:rFonts w:ascii="Times New Roman" w:hAnsi="Times New Roman" w:cs="Times New Roman"/>
          <w:sz w:val="24"/>
          <w:szCs w:val="24"/>
        </w:rPr>
        <w:t xml:space="preserve"> </w:t>
      </w:r>
      <w:r w:rsidRPr="00FB62C5">
        <w:rPr>
          <w:rFonts w:ascii="Times New Roman" w:hAnsi="Times New Roman" w:cs="Times New Roman"/>
          <w:sz w:val="24"/>
          <w:szCs w:val="24"/>
        </w:rPr>
        <w:t>самовольно пе</w:t>
      </w:r>
      <w:r w:rsidR="0094292F" w:rsidRPr="00FB62C5">
        <w:rPr>
          <w:rFonts w:ascii="Times New Roman" w:hAnsi="Times New Roman" w:cs="Times New Roman"/>
          <w:sz w:val="24"/>
          <w:szCs w:val="24"/>
        </w:rPr>
        <w:t>реоборудоват</w:t>
      </w:r>
      <w:r w:rsidRPr="00FB62C5">
        <w:rPr>
          <w:rFonts w:ascii="Times New Roman" w:hAnsi="Times New Roman" w:cs="Times New Roman"/>
          <w:sz w:val="24"/>
          <w:szCs w:val="24"/>
        </w:rPr>
        <w:t>ь фасады зданий и их конструктивные элементы;</w:t>
      </w:r>
    </w:p>
    <w:p w:rsidR="009536A2" w:rsidRPr="00FB62C5" w:rsidRDefault="009536A2"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4579C6" w:rsidRPr="00FB62C5">
        <w:rPr>
          <w:rFonts w:ascii="Times New Roman" w:hAnsi="Times New Roman" w:cs="Times New Roman"/>
          <w:sz w:val="24"/>
          <w:szCs w:val="24"/>
        </w:rPr>
        <w:t>5</w:t>
      </w:r>
      <w:r w:rsidR="0037423A" w:rsidRPr="00FB62C5">
        <w:rPr>
          <w:rFonts w:ascii="Times New Roman" w:hAnsi="Times New Roman" w:cs="Times New Roman"/>
          <w:sz w:val="24"/>
          <w:szCs w:val="24"/>
        </w:rPr>
        <w:t>.3.15</w:t>
      </w:r>
      <w:r w:rsidRPr="00FB62C5">
        <w:rPr>
          <w:rFonts w:ascii="Times New Roman" w:hAnsi="Times New Roman" w:cs="Times New Roman"/>
          <w:sz w:val="24"/>
          <w:szCs w:val="24"/>
        </w:rPr>
        <w:t>. загромождение балконов и лоджий предметами домашнего обихода (меб</w:t>
      </w:r>
      <w:r w:rsidR="00F66B48" w:rsidRPr="00FB62C5">
        <w:rPr>
          <w:rFonts w:ascii="Times New Roman" w:hAnsi="Times New Roman" w:cs="Times New Roman"/>
          <w:sz w:val="24"/>
          <w:szCs w:val="24"/>
        </w:rPr>
        <w:t>елью, тарой, дровами и другими).</w:t>
      </w:r>
    </w:p>
    <w:p w:rsidR="00F66B48" w:rsidRPr="00FB62C5" w:rsidRDefault="00F66B48" w:rsidP="00FB38DD">
      <w:pPr>
        <w:pStyle w:val="ConsPlusNormal"/>
        <w:jc w:val="both"/>
        <w:rPr>
          <w:rFonts w:ascii="Times New Roman" w:hAnsi="Times New Roman" w:cs="Times New Roman"/>
          <w:sz w:val="24"/>
          <w:szCs w:val="24"/>
        </w:rPr>
      </w:pPr>
    </w:p>
    <w:p w:rsidR="009536A2" w:rsidRPr="00FB62C5" w:rsidRDefault="009536A2" w:rsidP="00923EE3">
      <w:pPr>
        <w:widowControl w:val="0"/>
        <w:autoSpaceDE w:val="0"/>
        <w:autoSpaceDN w:val="0"/>
        <w:adjustRightInd w:val="0"/>
        <w:jc w:val="center"/>
        <w:outlineLvl w:val="2"/>
        <w:rPr>
          <w:rFonts w:ascii="Times New Roman" w:hAnsi="Times New Roman" w:cs="Times New Roman"/>
          <w:b/>
          <w:sz w:val="24"/>
          <w:szCs w:val="24"/>
        </w:rPr>
      </w:pPr>
      <w:r w:rsidRPr="00FB62C5">
        <w:rPr>
          <w:rFonts w:ascii="Times New Roman" w:hAnsi="Times New Roman" w:cs="Times New Roman"/>
          <w:b/>
          <w:sz w:val="24"/>
          <w:szCs w:val="24"/>
        </w:rPr>
        <w:t>Статья 1</w:t>
      </w:r>
      <w:r w:rsidR="00C41544" w:rsidRPr="00FB62C5">
        <w:rPr>
          <w:rFonts w:ascii="Times New Roman" w:hAnsi="Times New Roman" w:cs="Times New Roman"/>
          <w:b/>
          <w:sz w:val="24"/>
          <w:szCs w:val="24"/>
        </w:rPr>
        <w:t>6</w:t>
      </w:r>
      <w:r w:rsidRPr="00FB62C5">
        <w:rPr>
          <w:rFonts w:ascii="Times New Roman" w:hAnsi="Times New Roman" w:cs="Times New Roman"/>
          <w:b/>
          <w:sz w:val="24"/>
          <w:szCs w:val="24"/>
        </w:rPr>
        <w:t>. Содержание территорий индивидуальной жилой застройки</w:t>
      </w:r>
    </w:p>
    <w:p w:rsidR="009536A2" w:rsidRPr="00FB62C5" w:rsidRDefault="009536A2"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C41544" w:rsidRPr="00FB62C5">
        <w:rPr>
          <w:rFonts w:ascii="Times New Roman" w:hAnsi="Times New Roman" w:cs="Times New Roman"/>
          <w:sz w:val="24"/>
          <w:szCs w:val="24"/>
        </w:rPr>
        <w:t>6</w:t>
      </w:r>
      <w:r w:rsidRPr="00FB62C5">
        <w:rPr>
          <w:rFonts w:ascii="Times New Roman" w:hAnsi="Times New Roman" w:cs="Times New Roman"/>
          <w:sz w:val="24"/>
          <w:szCs w:val="24"/>
        </w:rPr>
        <w:t>.1. Ответственные лица обязаны:</w:t>
      </w:r>
    </w:p>
    <w:p w:rsidR="009536A2" w:rsidRPr="00FB62C5" w:rsidRDefault="009536A2"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C41544" w:rsidRPr="00FB62C5">
        <w:rPr>
          <w:rFonts w:ascii="Times New Roman" w:hAnsi="Times New Roman" w:cs="Times New Roman"/>
          <w:sz w:val="24"/>
          <w:szCs w:val="24"/>
        </w:rPr>
        <w:t>6</w:t>
      </w:r>
      <w:r w:rsidRPr="00FB62C5">
        <w:rPr>
          <w:rFonts w:ascii="Times New Roman" w:hAnsi="Times New Roman" w:cs="Times New Roman"/>
          <w:sz w:val="24"/>
          <w:szCs w:val="24"/>
        </w:rPr>
        <w:t>.1.1. осуществлять ежедневную уборку территории общего пользования, прилегающей к домовладению;</w:t>
      </w:r>
    </w:p>
    <w:p w:rsidR="009536A2" w:rsidRPr="00FB62C5" w:rsidRDefault="009536A2"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lastRenderedPageBreak/>
        <w:t>1</w:t>
      </w:r>
      <w:r w:rsidR="00C41544" w:rsidRPr="00FB62C5">
        <w:rPr>
          <w:rFonts w:ascii="Times New Roman" w:hAnsi="Times New Roman" w:cs="Times New Roman"/>
          <w:sz w:val="24"/>
          <w:szCs w:val="24"/>
        </w:rPr>
        <w:t>6</w:t>
      </w:r>
      <w:r w:rsidRPr="00FB62C5">
        <w:rPr>
          <w:rFonts w:ascii="Times New Roman" w:hAnsi="Times New Roman" w:cs="Times New Roman"/>
          <w:sz w:val="24"/>
          <w:szCs w:val="24"/>
        </w:rPr>
        <w:t>.1.2. поддерживать в исправном состоянии и производить своевременный ремонт фасадов и других отдельных элементов (входных дверей и козырьков, крылец и лестниц и т.п.) индивидуальных жилых домов и иных построек, а также ограждения домовладения;</w:t>
      </w:r>
    </w:p>
    <w:p w:rsidR="009536A2" w:rsidRPr="00FB62C5" w:rsidRDefault="009536A2"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C41544" w:rsidRPr="00FB62C5">
        <w:rPr>
          <w:rFonts w:ascii="Times New Roman" w:hAnsi="Times New Roman" w:cs="Times New Roman"/>
          <w:sz w:val="24"/>
          <w:szCs w:val="24"/>
        </w:rPr>
        <w:t>6</w:t>
      </w:r>
      <w:r w:rsidRPr="00FB62C5">
        <w:rPr>
          <w:rFonts w:ascii="Times New Roman" w:hAnsi="Times New Roman" w:cs="Times New Roman"/>
          <w:sz w:val="24"/>
          <w:szCs w:val="24"/>
        </w:rPr>
        <w:t>.1.3. обеспечивать сохранность и надлежащий уход за зелеными насаждениями;</w:t>
      </w:r>
    </w:p>
    <w:p w:rsidR="009536A2" w:rsidRPr="00FB62C5" w:rsidRDefault="009536A2"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C41544" w:rsidRPr="00FB62C5">
        <w:rPr>
          <w:rFonts w:ascii="Times New Roman" w:hAnsi="Times New Roman" w:cs="Times New Roman"/>
          <w:sz w:val="24"/>
          <w:szCs w:val="24"/>
        </w:rPr>
        <w:t>6</w:t>
      </w:r>
      <w:r w:rsidRPr="00FB62C5">
        <w:rPr>
          <w:rFonts w:ascii="Times New Roman" w:hAnsi="Times New Roman" w:cs="Times New Roman"/>
          <w:sz w:val="24"/>
          <w:szCs w:val="24"/>
        </w:rPr>
        <w:t>.1.4. размещать на фасадах либо на ограждениях домов указатели наименования улицы, площади и иной территории проживания граждан, номера дома;</w:t>
      </w:r>
    </w:p>
    <w:p w:rsidR="009536A2" w:rsidRPr="00FB62C5" w:rsidRDefault="009536A2"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E67EFB" w:rsidRPr="00FB62C5">
        <w:rPr>
          <w:rFonts w:ascii="Times New Roman" w:hAnsi="Times New Roman" w:cs="Times New Roman"/>
          <w:sz w:val="24"/>
          <w:szCs w:val="24"/>
        </w:rPr>
        <w:t>6</w:t>
      </w:r>
      <w:r w:rsidRPr="00FB62C5">
        <w:rPr>
          <w:rFonts w:ascii="Times New Roman" w:hAnsi="Times New Roman" w:cs="Times New Roman"/>
          <w:sz w:val="24"/>
          <w:szCs w:val="24"/>
        </w:rPr>
        <w:t xml:space="preserve">.1.5. </w:t>
      </w:r>
      <w:r w:rsidR="0083108D" w:rsidRPr="00FB62C5">
        <w:rPr>
          <w:rFonts w:ascii="Times New Roman" w:hAnsi="Times New Roman" w:cs="Times New Roman"/>
          <w:sz w:val="24"/>
          <w:szCs w:val="24"/>
        </w:rPr>
        <w:t>содержать дренажные (водоотводные) канавы вдоль улиц, в соответствии с пунктом 7.8.18 настоящих Правил, а также обустраивать заезды через дренажные (водоотводные) канавы в со</w:t>
      </w:r>
      <w:r w:rsidR="00300BCD" w:rsidRPr="00FB62C5">
        <w:rPr>
          <w:rFonts w:ascii="Times New Roman" w:hAnsi="Times New Roman" w:cs="Times New Roman"/>
          <w:sz w:val="24"/>
          <w:szCs w:val="24"/>
        </w:rPr>
        <w:t>ответствии с пунктом 7.8.19 и 19</w:t>
      </w:r>
      <w:r w:rsidR="0083108D" w:rsidRPr="00FB62C5">
        <w:rPr>
          <w:rFonts w:ascii="Times New Roman" w:hAnsi="Times New Roman" w:cs="Times New Roman"/>
          <w:sz w:val="24"/>
          <w:szCs w:val="24"/>
        </w:rPr>
        <w:t>.6 настоящих правил</w:t>
      </w:r>
      <w:r w:rsidRPr="00FB62C5">
        <w:rPr>
          <w:rFonts w:ascii="Times New Roman" w:hAnsi="Times New Roman" w:cs="Times New Roman"/>
          <w:sz w:val="24"/>
          <w:szCs w:val="24"/>
        </w:rPr>
        <w:t>;</w:t>
      </w:r>
    </w:p>
    <w:p w:rsidR="009536A2" w:rsidRPr="00FB62C5" w:rsidRDefault="009536A2"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E67EFB" w:rsidRPr="00FB62C5">
        <w:rPr>
          <w:rFonts w:ascii="Times New Roman" w:hAnsi="Times New Roman" w:cs="Times New Roman"/>
          <w:sz w:val="24"/>
          <w:szCs w:val="24"/>
        </w:rPr>
        <w:t>6</w:t>
      </w:r>
      <w:r w:rsidRPr="00FB62C5">
        <w:rPr>
          <w:rFonts w:ascii="Times New Roman" w:hAnsi="Times New Roman" w:cs="Times New Roman"/>
          <w:sz w:val="24"/>
          <w:szCs w:val="24"/>
        </w:rPr>
        <w:t>.1.6. складировать отходы производства и потребления только в специально</w:t>
      </w:r>
      <w:r w:rsidR="009B3E20" w:rsidRPr="00FB62C5">
        <w:rPr>
          <w:rFonts w:ascii="Times New Roman" w:hAnsi="Times New Roman" w:cs="Times New Roman"/>
          <w:sz w:val="24"/>
          <w:szCs w:val="24"/>
        </w:rPr>
        <w:t xml:space="preserve"> отведенных местах</w:t>
      </w:r>
      <w:r w:rsidRPr="00FB62C5">
        <w:rPr>
          <w:rFonts w:ascii="Times New Roman" w:hAnsi="Times New Roman" w:cs="Times New Roman"/>
          <w:sz w:val="24"/>
          <w:szCs w:val="24"/>
        </w:rPr>
        <w:t xml:space="preserve"> (контейнерных площадках);</w:t>
      </w:r>
    </w:p>
    <w:p w:rsidR="009536A2" w:rsidRPr="00FB62C5" w:rsidRDefault="009536A2"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E67EFB" w:rsidRPr="00FB62C5">
        <w:rPr>
          <w:rFonts w:ascii="Times New Roman" w:hAnsi="Times New Roman" w:cs="Times New Roman"/>
          <w:sz w:val="24"/>
          <w:szCs w:val="24"/>
        </w:rPr>
        <w:t>6</w:t>
      </w:r>
      <w:r w:rsidRPr="00FB62C5">
        <w:rPr>
          <w:rFonts w:ascii="Times New Roman" w:hAnsi="Times New Roman" w:cs="Times New Roman"/>
          <w:sz w:val="24"/>
          <w:szCs w:val="24"/>
        </w:rPr>
        <w:t>.1.7. обеспечить своевременную очистку контейнеров от мусора</w:t>
      </w:r>
      <w:r w:rsidR="00D60B42" w:rsidRPr="00FB62C5">
        <w:rPr>
          <w:rFonts w:ascii="Times New Roman" w:hAnsi="Times New Roman" w:cs="Times New Roman"/>
          <w:sz w:val="24"/>
          <w:szCs w:val="24"/>
        </w:rPr>
        <w:t xml:space="preserve">, территории </w:t>
      </w:r>
      <w:r w:rsidR="000241DE" w:rsidRPr="00FB62C5">
        <w:rPr>
          <w:rFonts w:ascii="Times New Roman" w:hAnsi="Times New Roman" w:cs="Times New Roman"/>
          <w:sz w:val="24"/>
          <w:szCs w:val="24"/>
        </w:rPr>
        <w:t>прилегающей к домовладению;</w:t>
      </w:r>
    </w:p>
    <w:p w:rsidR="009536A2" w:rsidRPr="00FB62C5" w:rsidRDefault="009536A2"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E67EFB" w:rsidRPr="00FB62C5">
        <w:rPr>
          <w:rFonts w:ascii="Times New Roman" w:hAnsi="Times New Roman" w:cs="Times New Roman"/>
          <w:sz w:val="24"/>
          <w:szCs w:val="24"/>
        </w:rPr>
        <w:t>6</w:t>
      </w:r>
      <w:r w:rsidRPr="00FB62C5">
        <w:rPr>
          <w:rFonts w:ascii="Times New Roman" w:hAnsi="Times New Roman" w:cs="Times New Roman"/>
          <w:sz w:val="24"/>
          <w:szCs w:val="24"/>
        </w:rPr>
        <w:t>.1.8</w:t>
      </w:r>
      <w:r w:rsidR="00795306" w:rsidRPr="00FB62C5">
        <w:rPr>
          <w:rFonts w:ascii="Times New Roman" w:hAnsi="Times New Roman" w:cs="Times New Roman"/>
          <w:sz w:val="24"/>
          <w:szCs w:val="24"/>
        </w:rPr>
        <w:t>.</w:t>
      </w:r>
      <w:r w:rsidRPr="00FB62C5">
        <w:rPr>
          <w:rFonts w:ascii="Times New Roman" w:hAnsi="Times New Roman" w:cs="Times New Roman"/>
          <w:sz w:val="24"/>
          <w:szCs w:val="24"/>
        </w:rPr>
        <w:t xml:space="preserve"> обеспечить регулярный вывоз твердых </w:t>
      </w:r>
      <w:r w:rsidR="00D57056" w:rsidRPr="00FB62C5">
        <w:rPr>
          <w:rFonts w:ascii="Times New Roman" w:hAnsi="Times New Roman" w:cs="Times New Roman"/>
          <w:sz w:val="24"/>
          <w:szCs w:val="24"/>
        </w:rPr>
        <w:t xml:space="preserve">коммунальных </w:t>
      </w:r>
      <w:r w:rsidRPr="00FB62C5">
        <w:rPr>
          <w:rFonts w:ascii="Times New Roman" w:hAnsi="Times New Roman" w:cs="Times New Roman"/>
          <w:sz w:val="24"/>
          <w:szCs w:val="24"/>
        </w:rPr>
        <w:t>отходов по разовым талонам (другим документам) на право размещения отходов, оформленным в организациях, осуществляющих деятельность по размещению отходов, либо путем заключения договоров на вывоз со специал</w:t>
      </w:r>
      <w:r w:rsidR="00B5428A" w:rsidRPr="00FB62C5">
        <w:rPr>
          <w:rFonts w:ascii="Times New Roman" w:hAnsi="Times New Roman" w:cs="Times New Roman"/>
          <w:sz w:val="24"/>
          <w:szCs w:val="24"/>
        </w:rPr>
        <w:t>изированными организациями.</w:t>
      </w:r>
    </w:p>
    <w:p w:rsidR="000241DE" w:rsidRPr="00FB62C5" w:rsidRDefault="000241DE"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 xml:space="preserve">16.1.9. </w:t>
      </w:r>
      <w:r w:rsidR="00B5428A" w:rsidRPr="00FB62C5">
        <w:rPr>
          <w:rFonts w:ascii="Times New Roman" w:hAnsi="Times New Roman" w:cs="Times New Roman"/>
          <w:sz w:val="24"/>
          <w:szCs w:val="24"/>
        </w:rPr>
        <w:t>Собственникам, пользователям, арендаторам частных домовладений р</w:t>
      </w:r>
      <w:r w:rsidRPr="00FB62C5">
        <w:rPr>
          <w:rFonts w:ascii="Times New Roman" w:hAnsi="Times New Roman" w:cs="Times New Roman"/>
          <w:sz w:val="24"/>
          <w:szCs w:val="24"/>
        </w:rPr>
        <w:t xml:space="preserve">азрешается складировать и временно хранить строительные материалы на </w:t>
      </w:r>
      <w:proofErr w:type="spellStart"/>
      <w:r w:rsidRPr="00FB62C5">
        <w:rPr>
          <w:rFonts w:ascii="Times New Roman" w:hAnsi="Times New Roman" w:cs="Times New Roman"/>
          <w:sz w:val="24"/>
          <w:szCs w:val="24"/>
        </w:rPr>
        <w:t>внутридворовых</w:t>
      </w:r>
      <w:proofErr w:type="spellEnd"/>
      <w:r w:rsidRPr="00FB62C5">
        <w:rPr>
          <w:rFonts w:ascii="Times New Roman" w:hAnsi="Times New Roman" w:cs="Times New Roman"/>
          <w:sz w:val="24"/>
          <w:szCs w:val="24"/>
        </w:rPr>
        <w:t xml:space="preserve"> т</w:t>
      </w:r>
      <w:r w:rsidR="00B5428A" w:rsidRPr="00FB62C5">
        <w:rPr>
          <w:rFonts w:ascii="Times New Roman" w:hAnsi="Times New Roman" w:cs="Times New Roman"/>
          <w:sz w:val="24"/>
          <w:szCs w:val="24"/>
        </w:rPr>
        <w:t>ерриториях частных домовладений.</w:t>
      </w:r>
      <w:r w:rsidRPr="00FB62C5">
        <w:rPr>
          <w:rFonts w:ascii="Times New Roman" w:hAnsi="Times New Roman" w:cs="Times New Roman"/>
          <w:sz w:val="24"/>
          <w:szCs w:val="24"/>
        </w:rPr>
        <w:t xml:space="preserve"> </w:t>
      </w:r>
    </w:p>
    <w:p w:rsidR="009536A2" w:rsidRPr="00FB62C5" w:rsidRDefault="009536A2"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E67EFB" w:rsidRPr="00FB62C5">
        <w:rPr>
          <w:rFonts w:ascii="Times New Roman" w:hAnsi="Times New Roman" w:cs="Times New Roman"/>
          <w:sz w:val="24"/>
          <w:szCs w:val="24"/>
        </w:rPr>
        <w:t>6</w:t>
      </w:r>
      <w:r w:rsidRPr="00FB62C5">
        <w:rPr>
          <w:rFonts w:ascii="Times New Roman" w:hAnsi="Times New Roman" w:cs="Times New Roman"/>
          <w:sz w:val="24"/>
          <w:szCs w:val="24"/>
        </w:rPr>
        <w:t>.2. На территориях индивидуальной жилой застройки запрещается:</w:t>
      </w:r>
    </w:p>
    <w:p w:rsidR="009536A2" w:rsidRPr="00FB62C5" w:rsidRDefault="009536A2"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E67EFB" w:rsidRPr="00FB62C5">
        <w:rPr>
          <w:rFonts w:ascii="Times New Roman" w:hAnsi="Times New Roman" w:cs="Times New Roman"/>
          <w:sz w:val="24"/>
          <w:szCs w:val="24"/>
        </w:rPr>
        <w:t>6</w:t>
      </w:r>
      <w:r w:rsidRPr="00FB62C5">
        <w:rPr>
          <w:rFonts w:ascii="Times New Roman" w:hAnsi="Times New Roman" w:cs="Times New Roman"/>
          <w:sz w:val="24"/>
          <w:szCs w:val="24"/>
        </w:rPr>
        <w:t>.2.1. размещать ограждение за границами домовладения;</w:t>
      </w:r>
    </w:p>
    <w:p w:rsidR="009536A2" w:rsidRPr="00FB62C5" w:rsidRDefault="009536A2"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E67EFB" w:rsidRPr="00FB62C5">
        <w:rPr>
          <w:rFonts w:ascii="Times New Roman" w:hAnsi="Times New Roman" w:cs="Times New Roman"/>
          <w:sz w:val="24"/>
          <w:szCs w:val="24"/>
        </w:rPr>
        <w:t>6</w:t>
      </w:r>
      <w:r w:rsidRPr="00FB62C5">
        <w:rPr>
          <w:rFonts w:ascii="Times New Roman" w:hAnsi="Times New Roman" w:cs="Times New Roman"/>
          <w:sz w:val="24"/>
          <w:szCs w:val="24"/>
        </w:rPr>
        <w:t>.2.2. сжигать листву, любые виды отходов и мусор на территориях домовладений и на прилегающих к ним территориях;</w:t>
      </w:r>
    </w:p>
    <w:p w:rsidR="009536A2" w:rsidRPr="00FB62C5" w:rsidRDefault="009536A2"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E67EFB" w:rsidRPr="00FB62C5">
        <w:rPr>
          <w:rFonts w:ascii="Times New Roman" w:hAnsi="Times New Roman" w:cs="Times New Roman"/>
          <w:sz w:val="24"/>
          <w:szCs w:val="24"/>
        </w:rPr>
        <w:t>6</w:t>
      </w:r>
      <w:r w:rsidRPr="00FB62C5">
        <w:rPr>
          <w:rFonts w:ascii="Times New Roman" w:hAnsi="Times New Roman" w:cs="Times New Roman"/>
          <w:sz w:val="24"/>
          <w:szCs w:val="24"/>
        </w:rPr>
        <w:t>.2.3. выбрасывать, размещать и складировать металлический лом, строите</w:t>
      </w:r>
      <w:r w:rsidR="00DE6917" w:rsidRPr="00FB62C5">
        <w:rPr>
          <w:rFonts w:ascii="Times New Roman" w:hAnsi="Times New Roman" w:cs="Times New Roman"/>
          <w:sz w:val="24"/>
          <w:szCs w:val="24"/>
        </w:rPr>
        <w:t xml:space="preserve">льный и бытовой мусор, </w:t>
      </w:r>
      <w:r w:rsidRPr="00FB62C5">
        <w:rPr>
          <w:rFonts w:ascii="Times New Roman" w:hAnsi="Times New Roman" w:cs="Times New Roman"/>
          <w:sz w:val="24"/>
          <w:szCs w:val="24"/>
        </w:rPr>
        <w:t>шлак, золу, тару и другие отходы производства и потребления, сливать жидкие бытовые отходы за территорией домовладения;</w:t>
      </w:r>
    </w:p>
    <w:p w:rsidR="0027712E" w:rsidRPr="00FB62C5" w:rsidRDefault="00880FB3" w:rsidP="0027712E">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 xml:space="preserve">16.2.4. </w:t>
      </w:r>
      <w:r w:rsidR="0027712E" w:rsidRPr="00FB62C5">
        <w:rPr>
          <w:rFonts w:ascii="Times New Roman" w:hAnsi="Times New Roman" w:cs="Times New Roman"/>
          <w:sz w:val="24"/>
          <w:szCs w:val="24"/>
        </w:rPr>
        <w:t xml:space="preserve">складировать и длительно хранить строительные материалы на </w:t>
      </w:r>
      <w:r w:rsidR="00510FFB" w:rsidRPr="00FB62C5">
        <w:rPr>
          <w:rFonts w:ascii="Times New Roman" w:hAnsi="Times New Roman" w:cs="Times New Roman"/>
          <w:sz w:val="24"/>
          <w:szCs w:val="24"/>
        </w:rPr>
        <w:t>придомовой территории. В случае невозможности размещения строительных материалов в границах</w:t>
      </w:r>
      <w:r w:rsidR="000241DE" w:rsidRPr="00FB62C5">
        <w:rPr>
          <w:rFonts w:ascii="Times New Roman" w:hAnsi="Times New Roman" w:cs="Times New Roman"/>
          <w:sz w:val="24"/>
          <w:szCs w:val="24"/>
        </w:rPr>
        <w:t xml:space="preserve"> территории</w:t>
      </w:r>
      <w:r w:rsidR="00510FFB" w:rsidRPr="00FB62C5">
        <w:rPr>
          <w:rFonts w:ascii="Times New Roman" w:hAnsi="Times New Roman" w:cs="Times New Roman"/>
          <w:sz w:val="24"/>
          <w:szCs w:val="24"/>
        </w:rPr>
        <w:t xml:space="preserve"> частного домовладения, р</w:t>
      </w:r>
      <w:r w:rsidR="0027712E" w:rsidRPr="00FB62C5">
        <w:rPr>
          <w:rFonts w:ascii="Times New Roman" w:hAnsi="Times New Roman" w:cs="Times New Roman"/>
          <w:sz w:val="24"/>
          <w:szCs w:val="24"/>
        </w:rPr>
        <w:t xml:space="preserve">азмещать и </w:t>
      </w:r>
      <w:r w:rsidR="00510FFB" w:rsidRPr="00FB62C5">
        <w:rPr>
          <w:rFonts w:ascii="Times New Roman" w:hAnsi="Times New Roman" w:cs="Times New Roman"/>
          <w:sz w:val="24"/>
          <w:szCs w:val="24"/>
        </w:rPr>
        <w:t xml:space="preserve">временно </w:t>
      </w:r>
      <w:r w:rsidR="0027712E" w:rsidRPr="00FB62C5">
        <w:rPr>
          <w:rFonts w:ascii="Times New Roman" w:hAnsi="Times New Roman" w:cs="Times New Roman"/>
          <w:sz w:val="24"/>
          <w:szCs w:val="24"/>
        </w:rPr>
        <w:t>хранить строительные мат</w:t>
      </w:r>
      <w:r w:rsidR="00510FFB" w:rsidRPr="00FB62C5">
        <w:rPr>
          <w:rFonts w:ascii="Times New Roman" w:hAnsi="Times New Roman" w:cs="Times New Roman"/>
          <w:sz w:val="24"/>
          <w:szCs w:val="24"/>
        </w:rPr>
        <w:t>ериалы на придомовой территории,</w:t>
      </w:r>
      <w:r w:rsidR="000241DE" w:rsidRPr="00FB62C5">
        <w:rPr>
          <w:rFonts w:ascii="Times New Roman" w:hAnsi="Times New Roman" w:cs="Times New Roman"/>
          <w:sz w:val="24"/>
          <w:szCs w:val="24"/>
        </w:rPr>
        <w:t xml:space="preserve"> допускается</w:t>
      </w:r>
      <w:r w:rsidR="00510FFB" w:rsidRPr="00FB62C5">
        <w:rPr>
          <w:rFonts w:ascii="Times New Roman" w:hAnsi="Times New Roman" w:cs="Times New Roman"/>
          <w:sz w:val="24"/>
          <w:szCs w:val="24"/>
        </w:rPr>
        <w:t xml:space="preserve"> </w:t>
      </w:r>
      <w:r w:rsidR="0027712E" w:rsidRPr="00FB62C5">
        <w:rPr>
          <w:rFonts w:ascii="Times New Roman" w:hAnsi="Times New Roman" w:cs="Times New Roman"/>
          <w:sz w:val="24"/>
          <w:szCs w:val="24"/>
        </w:rPr>
        <w:t>только на период строительства, реконструкции, капитального строительства и иных видов строительных работ</w:t>
      </w:r>
      <w:r w:rsidR="00510FFB" w:rsidRPr="00FB62C5">
        <w:rPr>
          <w:rFonts w:ascii="Times New Roman" w:hAnsi="Times New Roman" w:cs="Times New Roman"/>
          <w:sz w:val="24"/>
          <w:szCs w:val="24"/>
        </w:rPr>
        <w:t xml:space="preserve"> </w:t>
      </w:r>
      <w:r w:rsidR="00510FFB" w:rsidRPr="00FB62C5">
        <w:rPr>
          <w:rFonts w:ascii="Times New Roman" w:hAnsi="Times New Roman" w:cs="Times New Roman"/>
          <w:b/>
          <w:sz w:val="24"/>
          <w:szCs w:val="24"/>
        </w:rPr>
        <w:t>сроком не более одного месяца</w:t>
      </w:r>
      <w:r w:rsidR="0027712E" w:rsidRPr="00FB62C5">
        <w:rPr>
          <w:rFonts w:ascii="Times New Roman" w:hAnsi="Times New Roman" w:cs="Times New Roman"/>
          <w:sz w:val="24"/>
          <w:szCs w:val="24"/>
        </w:rPr>
        <w:t xml:space="preserve"> при условии:</w:t>
      </w:r>
    </w:p>
    <w:p w:rsidR="0027712E" w:rsidRPr="00FB62C5" w:rsidRDefault="0027712E" w:rsidP="0027712E">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 недопущения создания различного рода препятствий для проведения ремонтных работ на инженерных коммуникациях, движения пешеходов;</w:t>
      </w:r>
    </w:p>
    <w:p w:rsidR="0027712E" w:rsidRPr="00FB62C5" w:rsidRDefault="0027712E" w:rsidP="00510FFB">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 отсутствия угрозы безопасности дорожного движения;</w:t>
      </w:r>
    </w:p>
    <w:p w:rsidR="0027712E" w:rsidRPr="00FB62C5" w:rsidRDefault="0027712E" w:rsidP="0027712E">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 сохранности зеленых насаждений;</w:t>
      </w:r>
    </w:p>
    <w:p w:rsidR="0027712E" w:rsidRPr="00FB62C5" w:rsidRDefault="0027712E" w:rsidP="0027712E">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 xml:space="preserve">- </w:t>
      </w:r>
      <w:proofErr w:type="spellStart"/>
      <w:r w:rsidRPr="00FB62C5">
        <w:rPr>
          <w:rFonts w:ascii="Times New Roman" w:hAnsi="Times New Roman" w:cs="Times New Roman"/>
          <w:sz w:val="24"/>
          <w:szCs w:val="24"/>
        </w:rPr>
        <w:t>незатемнения</w:t>
      </w:r>
      <w:proofErr w:type="spellEnd"/>
      <w:r w:rsidRPr="00FB62C5">
        <w:rPr>
          <w:rFonts w:ascii="Times New Roman" w:hAnsi="Times New Roman" w:cs="Times New Roman"/>
          <w:sz w:val="24"/>
          <w:szCs w:val="24"/>
        </w:rPr>
        <w:t xml:space="preserve"> окон </w:t>
      </w:r>
      <w:r w:rsidR="00D663DB" w:rsidRPr="00FB62C5">
        <w:rPr>
          <w:rFonts w:ascii="Times New Roman" w:hAnsi="Times New Roman" w:cs="Times New Roman"/>
          <w:sz w:val="24"/>
          <w:szCs w:val="24"/>
        </w:rPr>
        <w:t xml:space="preserve">соседних индивидуальных </w:t>
      </w:r>
      <w:r w:rsidRPr="00FB62C5">
        <w:rPr>
          <w:rFonts w:ascii="Times New Roman" w:hAnsi="Times New Roman" w:cs="Times New Roman"/>
          <w:sz w:val="24"/>
          <w:szCs w:val="24"/>
        </w:rPr>
        <w:t>жилых домов;</w:t>
      </w:r>
    </w:p>
    <w:p w:rsidR="0027712E" w:rsidRPr="00FB62C5" w:rsidRDefault="0027712E" w:rsidP="0027712E">
      <w:pPr>
        <w:pStyle w:val="ConsPlusNormal"/>
        <w:jc w:val="both"/>
        <w:rPr>
          <w:rStyle w:val="af7"/>
          <w:rFonts w:ascii="Times New Roman" w:hAnsi="Times New Roman" w:cs="Times New Roman"/>
          <w:b w:val="0"/>
          <w:color w:val="auto"/>
          <w:sz w:val="24"/>
          <w:szCs w:val="24"/>
          <w:shd w:val="clear" w:color="auto" w:fill="FFFFFF"/>
        </w:rPr>
      </w:pPr>
      <w:r w:rsidRPr="00FB62C5">
        <w:rPr>
          <w:rFonts w:ascii="Times New Roman" w:hAnsi="Times New Roman" w:cs="Times New Roman"/>
          <w:sz w:val="24"/>
          <w:szCs w:val="24"/>
        </w:rPr>
        <w:t xml:space="preserve">- </w:t>
      </w:r>
      <w:r w:rsidRPr="00FB62C5">
        <w:rPr>
          <w:rStyle w:val="af7"/>
          <w:rFonts w:ascii="Times New Roman" w:hAnsi="Times New Roman" w:cs="Times New Roman"/>
          <w:b w:val="0"/>
          <w:color w:val="auto"/>
          <w:sz w:val="24"/>
          <w:szCs w:val="24"/>
          <w:shd w:val="clear" w:color="auto" w:fill="FFFFFF"/>
        </w:rPr>
        <w:t>распол</w:t>
      </w:r>
      <w:r w:rsidR="00DE6917" w:rsidRPr="00FB62C5">
        <w:rPr>
          <w:rStyle w:val="af7"/>
          <w:rFonts w:ascii="Times New Roman" w:hAnsi="Times New Roman" w:cs="Times New Roman"/>
          <w:b w:val="0"/>
          <w:color w:val="auto"/>
          <w:sz w:val="24"/>
          <w:szCs w:val="24"/>
          <w:shd w:val="clear" w:color="auto" w:fill="FFFFFF"/>
        </w:rPr>
        <w:t>ожения</w:t>
      </w:r>
      <w:r w:rsidRPr="00FB62C5">
        <w:rPr>
          <w:rStyle w:val="af7"/>
          <w:rFonts w:ascii="Times New Roman" w:hAnsi="Times New Roman" w:cs="Times New Roman"/>
          <w:b w:val="0"/>
          <w:color w:val="auto"/>
          <w:sz w:val="24"/>
          <w:szCs w:val="24"/>
          <w:shd w:val="clear" w:color="auto" w:fill="FFFFFF"/>
        </w:rPr>
        <w:t xml:space="preserve"> материал</w:t>
      </w:r>
      <w:r w:rsidR="00DE6917" w:rsidRPr="00FB62C5">
        <w:rPr>
          <w:rStyle w:val="af7"/>
          <w:rFonts w:ascii="Times New Roman" w:hAnsi="Times New Roman" w:cs="Times New Roman"/>
          <w:b w:val="0"/>
          <w:color w:val="auto"/>
          <w:sz w:val="24"/>
          <w:szCs w:val="24"/>
          <w:shd w:val="clear" w:color="auto" w:fill="FFFFFF"/>
        </w:rPr>
        <w:t>ов</w:t>
      </w:r>
      <w:r w:rsidRPr="00FB62C5">
        <w:rPr>
          <w:rStyle w:val="af7"/>
          <w:rFonts w:ascii="Times New Roman" w:hAnsi="Times New Roman" w:cs="Times New Roman"/>
          <w:b w:val="0"/>
          <w:color w:val="auto"/>
          <w:sz w:val="24"/>
          <w:szCs w:val="24"/>
          <w:shd w:val="clear" w:color="auto" w:fill="FFFFFF"/>
        </w:rPr>
        <w:t xml:space="preserve"> и издели</w:t>
      </w:r>
      <w:r w:rsidR="00DE6917" w:rsidRPr="00FB62C5">
        <w:rPr>
          <w:rStyle w:val="af7"/>
          <w:rFonts w:ascii="Times New Roman" w:hAnsi="Times New Roman" w:cs="Times New Roman"/>
          <w:b w:val="0"/>
          <w:color w:val="auto"/>
          <w:sz w:val="24"/>
          <w:szCs w:val="24"/>
          <w:shd w:val="clear" w:color="auto" w:fill="FFFFFF"/>
        </w:rPr>
        <w:t>й</w:t>
      </w:r>
      <w:r w:rsidRPr="00FB62C5">
        <w:rPr>
          <w:rStyle w:val="af7"/>
          <w:rFonts w:ascii="Times New Roman" w:hAnsi="Times New Roman" w:cs="Times New Roman"/>
          <w:b w:val="0"/>
          <w:color w:val="auto"/>
          <w:sz w:val="24"/>
          <w:szCs w:val="24"/>
          <w:shd w:val="clear" w:color="auto" w:fill="FFFFFF"/>
        </w:rPr>
        <w:t xml:space="preserve"> в штабелях;</w:t>
      </w:r>
    </w:p>
    <w:p w:rsidR="00510FFB" w:rsidRPr="00FB62C5" w:rsidRDefault="00D663DB" w:rsidP="0027712E">
      <w:pPr>
        <w:pStyle w:val="ConsPlusNormal"/>
        <w:jc w:val="both"/>
        <w:rPr>
          <w:rStyle w:val="af7"/>
          <w:rFonts w:ascii="Times New Roman" w:hAnsi="Times New Roman" w:cs="Times New Roman"/>
          <w:b w:val="0"/>
          <w:color w:val="auto"/>
          <w:sz w:val="24"/>
          <w:szCs w:val="24"/>
          <w:shd w:val="clear" w:color="auto" w:fill="FFFFFF"/>
        </w:rPr>
      </w:pPr>
      <w:r w:rsidRPr="00FB62C5">
        <w:rPr>
          <w:rStyle w:val="af7"/>
          <w:rFonts w:ascii="Times New Roman" w:hAnsi="Times New Roman" w:cs="Times New Roman"/>
          <w:b w:val="0"/>
          <w:color w:val="auto"/>
          <w:sz w:val="24"/>
          <w:szCs w:val="24"/>
          <w:shd w:val="clear" w:color="auto" w:fill="FFFFFF"/>
        </w:rPr>
        <w:t xml:space="preserve">- </w:t>
      </w:r>
      <w:r w:rsidR="00510FFB" w:rsidRPr="00FB62C5">
        <w:rPr>
          <w:rStyle w:val="af7"/>
          <w:rFonts w:ascii="Times New Roman" w:hAnsi="Times New Roman" w:cs="Times New Roman"/>
          <w:b w:val="0"/>
          <w:color w:val="auto"/>
          <w:sz w:val="24"/>
          <w:szCs w:val="24"/>
          <w:shd w:val="clear" w:color="auto" w:fill="FFFFFF"/>
        </w:rPr>
        <w:t xml:space="preserve">строительные </w:t>
      </w:r>
      <w:r w:rsidR="00510FFB" w:rsidRPr="00FB62C5">
        <w:rPr>
          <w:rFonts w:ascii="Times New Roman" w:hAnsi="Times New Roman" w:cs="Times New Roman"/>
          <w:sz w:val="24"/>
          <w:szCs w:val="24"/>
        </w:rPr>
        <w:t>материалы, изделия при временном хранении должны укладываться таким образом, чтобы исключалась возможность их падения, опрокидывания и обеспечивалась доступность и безопасность их выемки;</w:t>
      </w:r>
    </w:p>
    <w:p w:rsidR="0027712E" w:rsidRPr="00FB62C5" w:rsidRDefault="0027712E" w:rsidP="0027712E">
      <w:pPr>
        <w:pStyle w:val="ConsPlusNormal"/>
        <w:jc w:val="both"/>
        <w:rPr>
          <w:rFonts w:ascii="Times New Roman" w:hAnsi="Times New Roman" w:cs="Times New Roman"/>
          <w:color w:val="auto"/>
          <w:sz w:val="24"/>
          <w:szCs w:val="24"/>
        </w:rPr>
      </w:pPr>
      <w:r w:rsidRPr="00FB62C5">
        <w:rPr>
          <w:rStyle w:val="af7"/>
          <w:rFonts w:ascii="Times New Roman" w:hAnsi="Times New Roman" w:cs="Times New Roman"/>
          <w:b w:val="0"/>
          <w:color w:val="auto"/>
          <w:sz w:val="24"/>
          <w:szCs w:val="24"/>
          <w:shd w:val="clear" w:color="auto" w:fill="FFFFFF"/>
        </w:rPr>
        <w:t xml:space="preserve">16.2.5. </w:t>
      </w:r>
      <w:r w:rsidR="00DE6917" w:rsidRPr="00FB62C5">
        <w:rPr>
          <w:rFonts w:ascii="Times New Roman" w:hAnsi="Times New Roman" w:cs="Times New Roman"/>
          <w:color w:val="auto"/>
          <w:sz w:val="24"/>
          <w:szCs w:val="24"/>
          <w:shd w:val="clear" w:color="auto" w:fill="FFFFFF"/>
        </w:rPr>
        <w:t>временное складирование дров и угля на прилегающей территории допускается на срок не более </w:t>
      </w:r>
      <w:r w:rsidR="00DE6917" w:rsidRPr="00FB62C5">
        <w:rPr>
          <w:rFonts w:ascii="Times New Roman" w:hAnsi="Times New Roman" w:cs="Times New Roman"/>
          <w:b/>
          <w:bCs/>
          <w:color w:val="auto"/>
          <w:sz w:val="24"/>
          <w:szCs w:val="24"/>
          <w:shd w:val="clear" w:color="auto" w:fill="FFFFFF"/>
        </w:rPr>
        <w:t>7 дней с момента</w:t>
      </w:r>
      <w:r w:rsidR="00DE6917" w:rsidRPr="00FB62C5">
        <w:rPr>
          <w:rFonts w:ascii="Times New Roman" w:hAnsi="Times New Roman" w:cs="Times New Roman"/>
          <w:color w:val="auto"/>
          <w:sz w:val="24"/>
          <w:szCs w:val="24"/>
          <w:shd w:val="clear" w:color="auto" w:fill="FFFFFF"/>
        </w:rPr>
        <w:t> их привоза. </w:t>
      </w:r>
    </w:p>
    <w:p w:rsidR="009536A2" w:rsidRPr="00FB62C5" w:rsidRDefault="009536A2" w:rsidP="0027712E">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E67EFB" w:rsidRPr="00FB62C5">
        <w:rPr>
          <w:rFonts w:ascii="Times New Roman" w:hAnsi="Times New Roman" w:cs="Times New Roman"/>
          <w:sz w:val="24"/>
          <w:szCs w:val="24"/>
        </w:rPr>
        <w:t>6</w:t>
      </w:r>
      <w:r w:rsidRPr="00FB62C5">
        <w:rPr>
          <w:rFonts w:ascii="Times New Roman" w:hAnsi="Times New Roman" w:cs="Times New Roman"/>
          <w:sz w:val="24"/>
          <w:szCs w:val="24"/>
        </w:rPr>
        <w:t>.2.</w:t>
      </w:r>
      <w:r w:rsidR="00DE6917" w:rsidRPr="00FB62C5">
        <w:rPr>
          <w:rFonts w:ascii="Times New Roman" w:hAnsi="Times New Roman" w:cs="Times New Roman"/>
          <w:sz w:val="24"/>
          <w:szCs w:val="24"/>
        </w:rPr>
        <w:t>6</w:t>
      </w:r>
      <w:r w:rsidRPr="00FB62C5">
        <w:rPr>
          <w:rFonts w:ascii="Times New Roman" w:hAnsi="Times New Roman" w:cs="Times New Roman"/>
          <w:sz w:val="24"/>
          <w:szCs w:val="24"/>
        </w:rPr>
        <w:t>. не допускается складирование навоза на приусадебных участках, дв</w:t>
      </w:r>
      <w:r w:rsidR="00117A5D" w:rsidRPr="00FB62C5">
        <w:rPr>
          <w:rFonts w:ascii="Times New Roman" w:hAnsi="Times New Roman" w:cs="Times New Roman"/>
          <w:sz w:val="24"/>
          <w:szCs w:val="24"/>
        </w:rPr>
        <w:t xml:space="preserve">оровых территориях, </w:t>
      </w:r>
      <w:r w:rsidR="009B3E20" w:rsidRPr="00FB62C5">
        <w:rPr>
          <w:rFonts w:ascii="Times New Roman" w:hAnsi="Times New Roman" w:cs="Times New Roman"/>
          <w:sz w:val="24"/>
          <w:szCs w:val="24"/>
        </w:rPr>
        <w:t>территориях,</w:t>
      </w:r>
      <w:r w:rsidR="00117A5D" w:rsidRPr="00FB62C5">
        <w:rPr>
          <w:rFonts w:ascii="Times New Roman" w:hAnsi="Times New Roman" w:cs="Times New Roman"/>
          <w:sz w:val="24"/>
          <w:szCs w:val="24"/>
        </w:rPr>
        <w:t xml:space="preserve"> </w:t>
      </w:r>
      <w:r w:rsidRPr="00FB62C5">
        <w:rPr>
          <w:rFonts w:ascii="Times New Roman" w:hAnsi="Times New Roman" w:cs="Times New Roman"/>
          <w:sz w:val="24"/>
          <w:szCs w:val="24"/>
        </w:rPr>
        <w:t xml:space="preserve">прилегающих к жилым домам и др. Обезвреживание навоза и помёта </w:t>
      </w:r>
      <w:r w:rsidR="009B3E20" w:rsidRPr="00FB62C5">
        <w:rPr>
          <w:rFonts w:ascii="Times New Roman" w:hAnsi="Times New Roman" w:cs="Times New Roman"/>
          <w:sz w:val="24"/>
          <w:szCs w:val="24"/>
        </w:rPr>
        <w:t>в частном секторе,</w:t>
      </w:r>
      <w:r w:rsidR="00300BCD" w:rsidRPr="00FB62C5">
        <w:rPr>
          <w:rFonts w:ascii="Times New Roman" w:hAnsi="Times New Roman" w:cs="Times New Roman"/>
          <w:sz w:val="24"/>
          <w:szCs w:val="24"/>
        </w:rPr>
        <w:t xml:space="preserve"> осуществляется, </w:t>
      </w:r>
      <w:r w:rsidRPr="00FB62C5">
        <w:rPr>
          <w:rFonts w:ascii="Times New Roman" w:hAnsi="Times New Roman" w:cs="Times New Roman"/>
          <w:sz w:val="24"/>
          <w:szCs w:val="24"/>
        </w:rPr>
        <w:t>методом компостирования. В случае невозможности использования на приусадебных участках всего объёма компоста владельцам скота и птицы следует заключать коллективные договоры с ближайшими сельхозпредприятиями на вывоз отходов на поля.</w:t>
      </w:r>
    </w:p>
    <w:p w:rsidR="009536A2" w:rsidRPr="00FB62C5" w:rsidRDefault="009536A2"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E67EFB" w:rsidRPr="00FB62C5">
        <w:rPr>
          <w:rFonts w:ascii="Times New Roman" w:hAnsi="Times New Roman" w:cs="Times New Roman"/>
          <w:sz w:val="24"/>
          <w:szCs w:val="24"/>
        </w:rPr>
        <w:t>6</w:t>
      </w:r>
      <w:r w:rsidRPr="00FB62C5">
        <w:rPr>
          <w:rFonts w:ascii="Times New Roman" w:hAnsi="Times New Roman" w:cs="Times New Roman"/>
          <w:sz w:val="24"/>
          <w:szCs w:val="24"/>
        </w:rPr>
        <w:t>.2.</w:t>
      </w:r>
      <w:r w:rsidR="00DE6917" w:rsidRPr="00FB62C5">
        <w:rPr>
          <w:rFonts w:ascii="Times New Roman" w:hAnsi="Times New Roman" w:cs="Times New Roman"/>
          <w:sz w:val="24"/>
          <w:szCs w:val="24"/>
        </w:rPr>
        <w:t>7</w:t>
      </w:r>
      <w:r w:rsidRPr="00FB62C5">
        <w:rPr>
          <w:rFonts w:ascii="Times New Roman" w:hAnsi="Times New Roman" w:cs="Times New Roman"/>
          <w:sz w:val="24"/>
          <w:szCs w:val="24"/>
        </w:rPr>
        <w:t>. выталкивать, сбрасывать, складировать снег, сколы наледи и льда за пределы границ прилегающей для благоустройства территории;</w:t>
      </w:r>
    </w:p>
    <w:p w:rsidR="009536A2" w:rsidRPr="00FB62C5" w:rsidRDefault="009536A2"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E67EFB" w:rsidRPr="00FB62C5">
        <w:rPr>
          <w:rFonts w:ascii="Times New Roman" w:hAnsi="Times New Roman" w:cs="Times New Roman"/>
          <w:sz w:val="24"/>
          <w:szCs w:val="24"/>
        </w:rPr>
        <w:t>6</w:t>
      </w:r>
      <w:r w:rsidRPr="00FB62C5">
        <w:rPr>
          <w:rFonts w:ascii="Times New Roman" w:hAnsi="Times New Roman" w:cs="Times New Roman"/>
          <w:sz w:val="24"/>
          <w:szCs w:val="24"/>
        </w:rPr>
        <w:t>.2.</w:t>
      </w:r>
      <w:r w:rsidR="00DE6917" w:rsidRPr="00FB62C5">
        <w:rPr>
          <w:rFonts w:ascii="Times New Roman" w:hAnsi="Times New Roman" w:cs="Times New Roman"/>
          <w:sz w:val="24"/>
          <w:szCs w:val="24"/>
        </w:rPr>
        <w:t>8</w:t>
      </w:r>
      <w:r w:rsidRPr="00FB62C5">
        <w:rPr>
          <w:rFonts w:ascii="Times New Roman" w:hAnsi="Times New Roman" w:cs="Times New Roman"/>
          <w:sz w:val="24"/>
          <w:szCs w:val="24"/>
        </w:rPr>
        <w:t>. мыть транспортные средства за территорией домовладения;</w:t>
      </w:r>
    </w:p>
    <w:p w:rsidR="009536A2" w:rsidRPr="00FB62C5" w:rsidRDefault="009536A2"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E67EFB" w:rsidRPr="00FB62C5">
        <w:rPr>
          <w:rFonts w:ascii="Times New Roman" w:hAnsi="Times New Roman" w:cs="Times New Roman"/>
          <w:sz w:val="24"/>
          <w:szCs w:val="24"/>
        </w:rPr>
        <w:t>6</w:t>
      </w:r>
      <w:r w:rsidRPr="00FB62C5">
        <w:rPr>
          <w:rFonts w:ascii="Times New Roman" w:hAnsi="Times New Roman" w:cs="Times New Roman"/>
          <w:sz w:val="24"/>
          <w:szCs w:val="24"/>
        </w:rPr>
        <w:t>.2.</w:t>
      </w:r>
      <w:r w:rsidR="00DE6917" w:rsidRPr="00FB62C5">
        <w:rPr>
          <w:rFonts w:ascii="Times New Roman" w:hAnsi="Times New Roman" w:cs="Times New Roman"/>
          <w:sz w:val="24"/>
          <w:szCs w:val="24"/>
        </w:rPr>
        <w:t>9</w:t>
      </w:r>
      <w:r w:rsidRPr="00FB62C5">
        <w:rPr>
          <w:rFonts w:ascii="Times New Roman" w:hAnsi="Times New Roman" w:cs="Times New Roman"/>
          <w:sz w:val="24"/>
          <w:szCs w:val="24"/>
        </w:rPr>
        <w:t xml:space="preserve">. строить мелкие дворовые постройки, обустраивать выгребные ямы за </w:t>
      </w:r>
      <w:r w:rsidRPr="00FB62C5">
        <w:rPr>
          <w:rFonts w:ascii="Times New Roman" w:hAnsi="Times New Roman" w:cs="Times New Roman"/>
          <w:sz w:val="24"/>
          <w:szCs w:val="24"/>
        </w:rPr>
        <w:lastRenderedPageBreak/>
        <w:t>территорией домовладения;</w:t>
      </w:r>
    </w:p>
    <w:p w:rsidR="009536A2" w:rsidRPr="00FB62C5" w:rsidRDefault="009536A2"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E67EFB" w:rsidRPr="00FB62C5">
        <w:rPr>
          <w:rFonts w:ascii="Times New Roman" w:hAnsi="Times New Roman" w:cs="Times New Roman"/>
          <w:sz w:val="24"/>
          <w:szCs w:val="24"/>
        </w:rPr>
        <w:t>6</w:t>
      </w:r>
      <w:r w:rsidRPr="00FB62C5">
        <w:rPr>
          <w:rFonts w:ascii="Times New Roman" w:hAnsi="Times New Roman" w:cs="Times New Roman"/>
          <w:sz w:val="24"/>
          <w:szCs w:val="24"/>
        </w:rPr>
        <w:t>.2.</w:t>
      </w:r>
      <w:r w:rsidR="00DE6917" w:rsidRPr="00FB62C5">
        <w:rPr>
          <w:rFonts w:ascii="Times New Roman" w:hAnsi="Times New Roman" w:cs="Times New Roman"/>
          <w:sz w:val="24"/>
          <w:szCs w:val="24"/>
        </w:rPr>
        <w:t>10</w:t>
      </w:r>
      <w:r w:rsidRPr="00FB62C5">
        <w:rPr>
          <w:rFonts w:ascii="Times New Roman" w:hAnsi="Times New Roman" w:cs="Times New Roman"/>
          <w:sz w:val="24"/>
          <w:szCs w:val="24"/>
        </w:rPr>
        <w:t>. размещать на уличных проездах территорий индивидуальной жилой застройки заграждения, затрудняющие или препятствующие доступу специального транспорта и уборочной техники;</w:t>
      </w:r>
    </w:p>
    <w:p w:rsidR="009536A2" w:rsidRPr="00FB62C5" w:rsidRDefault="009536A2"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E67EFB" w:rsidRPr="00FB62C5">
        <w:rPr>
          <w:rFonts w:ascii="Times New Roman" w:hAnsi="Times New Roman" w:cs="Times New Roman"/>
          <w:sz w:val="24"/>
          <w:szCs w:val="24"/>
        </w:rPr>
        <w:t>6</w:t>
      </w:r>
      <w:r w:rsidRPr="00FB62C5">
        <w:rPr>
          <w:rFonts w:ascii="Times New Roman" w:hAnsi="Times New Roman" w:cs="Times New Roman"/>
          <w:sz w:val="24"/>
          <w:szCs w:val="24"/>
        </w:rPr>
        <w:t>.2.</w:t>
      </w:r>
      <w:r w:rsidR="00DE6917" w:rsidRPr="00FB62C5">
        <w:rPr>
          <w:rFonts w:ascii="Times New Roman" w:hAnsi="Times New Roman" w:cs="Times New Roman"/>
          <w:sz w:val="24"/>
          <w:szCs w:val="24"/>
        </w:rPr>
        <w:t>11</w:t>
      </w:r>
      <w:r w:rsidRPr="00FB62C5">
        <w:rPr>
          <w:rFonts w:ascii="Times New Roman" w:hAnsi="Times New Roman" w:cs="Times New Roman"/>
          <w:sz w:val="24"/>
          <w:szCs w:val="24"/>
        </w:rPr>
        <w:t>. разрушать и портить объекты благоустройства, малые архитектурные формы, зеленые насаждения, загрязнять территорию отходами производства и потребления, засорять водоемы.</w:t>
      </w:r>
    </w:p>
    <w:p w:rsidR="009536A2" w:rsidRPr="00FB62C5" w:rsidRDefault="009536A2" w:rsidP="003E0DE0">
      <w:pPr>
        <w:pStyle w:val="ConsPlusNormal"/>
        <w:jc w:val="both"/>
        <w:rPr>
          <w:rFonts w:ascii="Times New Roman" w:hAnsi="Times New Roman" w:cs="Times New Roman"/>
          <w:sz w:val="24"/>
          <w:szCs w:val="24"/>
        </w:rPr>
      </w:pPr>
    </w:p>
    <w:p w:rsidR="009536A2" w:rsidRPr="00FB62C5" w:rsidRDefault="009536A2" w:rsidP="00923EE3">
      <w:pPr>
        <w:widowControl w:val="0"/>
        <w:autoSpaceDE w:val="0"/>
        <w:autoSpaceDN w:val="0"/>
        <w:adjustRightInd w:val="0"/>
        <w:jc w:val="center"/>
        <w:outlineLvl w:val="1"/>
        <w:rPr>
          <w:rFonts w:ascii="Times New Roman" w:hAnsi="Times New Roman" w:cs="Times New Roman"/>
          <w:b/>
          <w:sz w:val="24"/>
          <w:szCs w:val="24"/>
        </w:rPr>
      </w:pPr>
      <w:r w:rsidRPr="00FB62C5">
        <w:rPr>
          <w:rFonts w:ascii="Times New Roman" w:hAnsi="Times New Roman" w:cs="Times New Roman"/>
          <w:b/>
          <w:sz w:val="24"/>
          <w:szCs w:val="24"/>
        </w:rPr>
        <w:t>Статья 1</w:t>
      </w:r>
      <w:r w:rsidR="00E67EFB" w:rsidRPr="00FB62C5">
        <w:rPr>
          <w:rFonts w:ascii="Times New Roman" w:hAnsi="Times New Roman" w:cs="Times New Roman"/>
          <w:b/>
          <w:sz w:val="24"/>
          <w:szCs w:val="24"/>
        </w:rPr>
        <w:t>7</w:t>
      </w:r>
      <w:r w:rsidRPr="00FB62C5">
        <w:rPr>
          <w:rFonts w:ascii="Times New Roman" w:hAnsi="Times New Roman" w:cs="Times New Roman"/>
          <w:b/>
          <w:sz w:val="24"/>
          <w:szCs w:val="24"/>
        </w:rPr>
        <w:t>. Содержание мест массового посещения</w:t>
      </w:r>
    </w:p>
    <w:p w:rsidR="009536A2" w:rsidRPr="00FB62C5" w:rsidRDefault="009536A2"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E67EFB" w:rsidRPr="00FB62C5">
        <w:rPr>
          <w:rFonts w:ascii="Times New Roman" w:hAnsi="Times New Roman" w:cs="Times New Roman"/>
          <w:sz w:val="24"/>
          <w:szCs w:val="24"/>
        </w:rPr>
        <w:t>7</w:t>
      </w:r>
      <w:r w:rsidRPr="00FB62C5">
        <w:rPr>
          <w:rFonts w:ascii="Times New Roman" w:hAnsi="Times New Roman" w:cs="Times New Roman"/>
          <w:sz w:val="24"/>
          <w:szCs w:val="24"/>
        </w:rPr>
        <w:t>.1. К местам массового посещения относятся:</w:t>
      </w:r>
    </w:p>
    <w:p w:rsidR="009536A2" w:rsidRPr="00FB62C5" w:rsidRDefault="009536A2"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E67EFB" w:rsidRPr="00FB62C5">
        <w:rPr>
          <w:rFonts w:ascii="Times New Roman" w:hAnsi="Times New Roman" w:cs="Times New Roman"/>
          <w:sz w:val="24"/>
          <w:szCs w:val="24"/>
        </w:rPr>
        <w:t>7</w:t>
      </w:r>
      <w:r w:rsidRPr="00FB62C5">
        <w:rPr>
          <w:rFonts w:ascii="Times New Roman" w:hAnsi="Times New Roman" w:cs="Times New Roman"/>
          <w:sz w:val="24"/>
          <w:szCs w:val="24"/>
        </w:rPr>
        <w:t>.1.1. места отдыха населения - скверы, парки, пляжи, туристические базы, базы отдыха и т.п.;</w:t>
      </w:r>
    </w:p>
    <w:p w:rsidR="009536A2" w:rsidRPr="00FB62C5" w:rsidRDefault="009536A2"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E67EFB" w:rsidRPr="00FB62C5">
        <w:rPr>
          <w:rFonts w:ascii="Times New Roman" w:hAnsi="Times New Roman" w:cs="Times New Roman"/>
          <w:sz w:val="24"/>
          <w:szCs w:val="24"/>
        </w:rPr>
        <w:t>7</w:t>
      </w:r>
      <w:r w:rsidRPr="00FB62C5">
        <w:rPr>
          <w:rFonts w:ascii="Times New Roman" w:hAnsi="Times New Roman" w:cs="Times New Roman"/>
          <w:sz w:val="24"/>
          <w:szCs w:val="24"/>
        </w:rPr>
        <w:t>.1.2. места активного отдыха и зрелищных мероприятий - стадионы, игровые комплексы, открытые сценические площадки и т.п.;</w:t>
      </w:r>
    </w:p>
    <w:p w:rsidR="009536A2" w:rsidRPr="00FB62C5" w:rsidRDefault="009536A2" w:rsidP="003E0DE0">
      <w:pPr>
        <w:pStyle w:val="ConsPlusNormal"/>
        <w:jc w:val="both"/>
        <w:rPr>
          <w:rFonts w:ascii="Times New Roman" w:hAnsi="Times New Roman" w:cs="Times New Roman"/>
          <w:sz w:val="24"/>
          <w:szCs w:val="24"/>
        </w:rPr>
      </w:pPr>
      <w:proofErr w:type="gramStart"/>
      <w:r w:rsidRPr="00FB62C5">
        <w:rPr>
          <w:rFonts w:ascii="Times New Roman" w:hAnsi="Times New Roman" w:cs="Times New Roman"/>
          <w:sz w:val="24"/>
          <w:szCs w:val="24"/>
        </w:rPr>
        <w:t>1</w:t>
      </w:r>
      <w:r w:rsidR="00E67EFB" w:rsidRPr="00FB62C5">
        <w:rPr>
          <w:rFonts w:ascii="Times New Roman" w:hAnsi="Times New Roman" w:cs="Times New Roman"/>
          <w:sz w:val="24"/>
          <w:szCs w:val="24"/>
        </w:rPr>
        <w:t>7</w:t>
      </w:r>
      <w:r w:rsidRPr="00FB62C5">
        <w:rPr>
          <w:rFonts w:ascii="Times New Roman" w:hAnsi="Times New Roman" w:cs="Times New Roman"/>
          <w:sz w:val="24"/>
          <w:szCs w:val="24"/>
        </w:rPr>
        <w:t>.1.3. территории торгового назначения - рынки и микрорынки (мелкооптовые, универсальные, специализированные, продовольственные), ярмарки, предприятия торговли, бытового обслуживания и т.п.;</w:t>
      </w:r>
      <w:proofErr w:type="gramEnd"/>
    </w:p>
    <w:p w:rsidR="009536A2" w:rsidRPr="00FB62C5" w:rsidRDefault="009536A2"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E67EFB" w:rsidRPr="00FB62C5">
        <w:rPr>
          <w:rFonts w:ascii="Times New Roman" w:hAnsi="Times New Roman" w:cs="Times New Roman"/>
          <w:sz w:val="24"/>
          <w:szCs w:val="24"/>
        </w:rPr>
        <w:t>7</w:t>
      </w:r>
      <w:r w:rsidRPr="00FB62C5">
        <w:rPr>
          <w:rFonts w:ascii="Times New Roman" w:hAnsi="Times New Roman" w:cs="Times New Roman"/>
          <w:sz w:val="24"/>
          <w:szCs w:val="24"/>
        </w:rPr>
        <w:t>.1.4. территории, занятые автомобильными стоянками, садоводческими, огородническими и дачными товариществами, садоводческими, огородническими и дачными кооперативами, гаражными кооперативами, кооперативами овощехранилищ, садоводческими, огородническими и дачными некоммерческими объединениями граждан;</w:t>
      </w:r>
    </w:p>
    <w:p w:rsidR="009536A2" w:rsidRPr="00FB62C5" w:rsidRDefault="009536A2"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E67EFB" w:rsidRPr="00FB62C5">
        <w:rPr>
          <w:rFonts w:ascii="Times New Roman" w:hAnsi="Times New Roman" w:cs="Times New Roman"/>
          <w:sz w:val="24"/>
          <w:szCs w:val="24"/>
        </w:rPr>
        <w:t>7</w:t>
      </w:r>
      <w:r w:rsidRPr="00FB62C5">
        <w:rPr>
          <w:rFonts w:ascii="Times New Roman" w:hAnsi="Times New Roman" w:cs="Times New Roman"/>
          <w:sz w:val="24"/>
          <w:szCs w:val="24"/>
        </w:rPr>
        <w:t>.1.5. территории, прилегающие к административным и общественным зданиям, строениям и учреждениям (театрам, кинотеатрам, школам, дошкольным учреждениям, поликлиникам и т.п.);</w:t>
      </w:r>
    </w:p>
    <w:p w:rsidR="009536A2" w:rsidRPr="00FB62C5" w:rsidRDefault="009536A2"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кладбища и мемориалы.</w:t>
      </w:r>
    </w:p>
    <w:p w:rsidR="009536A2" w:rsidRPr="00FB62C5" w:rsidRDefault="009536A2"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E67EFB" w:rsidRPr="00FB62C5">
        <w:rPr>
          <w:rFonts w:ascii="Times New Roman" w:hAnsi="Times New Roman" w:cs="Times New Roman"/>
          <w:sz w:val="24"/>
          <w:szCs w:val="24"/>
        </w:rPr>
        <w:t>7</w:t>
      </w:r>
      <w:r w:rsidRPr="00FB62C5">
        <w:rPr>
          <w:rFonts w:ascii="Times New Roman" w:hAnsi="Times New Roman" w:cs="Times New Roman"/>
          <w:sz w:val="24"/>
          <w:szCs w:val="24"/>
        </w:rPr>
        <w:t>.2. Ответственные лица обязаны:</w:t>
      </w:r>
    </w:p>
    <w:p w:rsidR="009536A2" w:rsidRPr="00FB62C5" w:rsidRDefault="009536A2"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E67EFB" w:rsidRPr="00FB62C5">
        <w:rPr>
          <w:rFonts w:ascii="Times New Roman" w:hAnsi="Times New Roman" w:cs="Times New Roman"/>
          <w:sz w:val="24"/>
          <w:szCs w:val="24"/>
        </w:rPr>
        <w:t>7</w:t>
      </w:r>
      <w:r w:rsidRPr="00FB62C5">
        <w:rPr>
          <w:rFonts w:ascii="Times New Roman" w:hAnsi="Times New Roman" w:cs="Times New Roman"/>
          <w:sz w:val="24"/>
          <w:szCs w:val="24"/>
        </w:rPr>
        <w:t>.2.1. выполнять работы по благоустройству мест массового посещения в соответствии с настоящими Правилами;</w:t>
      </w:r>
    </w:p>
    <w:p w:rsidR="009536A2" w:rsidRPr="00FB62C5" w:rsidRDefault="009536A2"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E67EFB" w:rsidRPr="00FB62C5">
        <w:rPr>
          <w:rFonts w:ascii="Times New Roman" w:hAnsi="Times New Roman" w:cs="Times New Roman"/>
          <w:sz w:val="24"/>
          <w:szCs w:val="24"/>
        </w:rPr>
        <w:t>7</w:t>
      </w:r>
      <w:r w:rsidRPr="00FB62C5">
        <w:rPr>
          <w:rFonts w:ascii="Times New Roman" w:hAnsi="Times New Roman" w:cs="Times New Roman"/>
          <w:sz w:val="24"/>
          <w:szCs w:val="24"/>
        </w:rPr>
        <w:t>.2.2. устанавливать в местах массового посещения урны для сбора мусора и своевременно очищать их;</w:t>
      </w:r>
    </w:p>
    <w:p w:rsidR="009536A2" w:rsidRPr="00FB62C5" w:rsidRDefault="009536A2" w:rsidP="003E0DE0">
      <w:pPr>
        <w:pStyle w:val="ConsPlusNormal"/>
        <w:jc w:val="both"/>
        <w:rPr>
          <w:rFonts w:ascii="Times New Roman" w:hAnsi="Times New Roman" w:cs="Times New Roman"/>
          <w:color w:val="auto"/>
          <w:sz w:val="24"/>
          <w:szCs w:val="24"/>
        </w:rPr>
      </w:pPr>
      <w:r w:rsidRPr="00FB62C5">
        <w:rPr>
          <w:rFonts w:ascii="Times New Roman" w:hAnsi="Times New Roman" w:cs="Times New Roman"/>
          <w:color w:val="auto"/>
          <w:sz w:val="24"/>
          <w:szCs w:val="24"/>
        </w:rPr>
        <w:t>1</w:t>
      </w:r>
      <w:r w:rsidR="00E67EFB" w:rsidRPr="00FB62C5">
        <w:rPr>
          <w:rFonts w:ascii="Times New Roman" w:hAnsi="Times New Roman" w:cs="Times New Roman"/>
          <w:color w:val="auto"/>
          <w:sz w:val="24"/>
          <w:szCs w:val="24"/>
        </w:rPr>
        <w:t>7</w:t>
      </w:r>
      <w:r w:rsidRPr="00FB62C5">
        <w:rPr>
          <w:rFonts w:ascii="Times New Roman" w:hAnsi="Times New Roman" w:cs="Times New Roman"/>
          <w:color w:val="auto"/>
          <w:sz w:val="24"/>
          <w:szCs w:val="24"/>
        </w:rPr>
        <w:t>.2.3. осуществлять обустройство, содержание и уборку мест для стоянки (парковки) транспортных средств с нанесением горизонтальной разметки, а также установкой информационных щитов и знаков;</w:t>
      </w:r>
    </w:p>
    <w:p w:rsidR="009536A2" w:rsidRPr="00FB62C5" w:rsidRDefault="009536A2"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E67EFB" w:rsidRPr="00FB62C5">
        <w:rPr>
          <w:rFonts w:ascii="Times New Roman" w:hAnsi="Times New Roman" w:cs="Times New Roman"/>
          <w:sz w:val="24"/>
          <w:szCs w:val="24"/>
        </w:rPr>
        <w:t>7</w:t>
      </w:r>
      <w:r w:rsidRPr="00FB62C5">
        <w:rPr>
          <w:rFonts w:ascii="Times New Roman" w:hAnsi="Times New Roman" w:cs="Times New Roman"/>
          <w:sz w:val="24"/>
          <w:szCs w:val="24"/>
        </w:rPr>
        <w:t>.2.4. обеспечивать освещение мест массового посещения в темное время суток;</w:t>
      </w:r>
    </w:p>
    <w:p w:rsidR="009536A2" w:rsidRPr="00FB62C5" w:rsidRDefault="009536A2"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E67EFB" w:rsidRPr="00FB62C5">
        <w:rPr>
          <w:rFonts w:ascii="Times New Roman" w:hAnsi="Times New Roman" w:cs="Times New Roman"/>
          <w:sz w:val="24"/>
          <w:szCs w:val="24"/>
        </w:rPr>
        <w:t>7</w:t>
      </w:r>
      <w:r w:rsidRPr="00FB62C5">
        <w:rPr>
          <w:rFonts w:ascii="Times New Roman" w:hAnsi="Times New Roman" w:cs="Times New Roman"/>
          <w:sz w:val="24"/>
          <w:szCs w:val="24"/>
        </w:rPr>
        <w:t>.2.5. оборудовать, в соответствии с санитарными нормами и правилами, в местах массовых посещений стационарные туалеты, обеспечивать их своевременную очистку и дезинфекцию;</w:t>
      </w:r>
    </w:p>
    <w:p w:rsidR="009536A2" w:rsidRPr="00FB62C5" w:rsidRDefault="009536A2"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E67EFB" w:rsidRPr="00FB62C5">
        <w:rPr>
          <w:rFonts w:ascii="Times New Roman" w:hAnsi="Times New Roman" w:cs="Times New Roman"/>
          <w:sz w:val="24"/>
          <w:szCs w:val="24"/>
        </w:rPr>
        <w:t>7</w:t>
      </w:r>
      <w:r w:rsidRPr="00FB62C5">
        <w:rPr>
          <w:rFonts w:ascii="Times New Roman" w:hAnsi="Times New Roman" w:cs="Times New Roman"/>
          <w:sz w:val="24"/>
          <w:szCs w:val="24"/>
        </w:rPr>
        <w:t>.2.6. производить уборку смета, снега, мусора, льда в границах прилегающей для благоустройства территории с обязательным вывозом в отведенные места;</w:t>
      </w:r>
    </w:p>
    <w:p w:rsidR="009536A2" w:rsidRPr="00FB62C5" w:rsidRDefault="009536A2"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E67EFB" w:rsidRPr="00FB62C5">
        <w:rPr>
          <w:rFonts w:ascii="Times New Roman" w:hAnsi="Times New Roman" w:cs="Times New Roman"/>
          <w:sz w:val="24"/>
          <w:szCs w:val="24"/>
        </w:rPr>
        <w:t>7</w:t>
      </w:r>
      <w:r w:rsidRPr="00FB62C5">
        <w:rPr>
          <w:rFonts w:ascii="Times New Roman" w:hAnsi="Times New Roman" w:cs="Times New Roman"/>
          <w:sz w:val="24"/>
          <w:szCs w:val="24"/>
        </w:rPr>
        <w:t xml:space="preserve">.2.7. размещение, строительство, реконструкция и снос зданий, сооружений, заборов, ограждений, киосков, ларьков, павильонов, иных объектов мелкорозничной торговли и бытового обслуживания населения, </w:t>
      </w:r>
      <w:proofErr w:type="spellStart"/>
      <w:r w:rsidRPr="00FB62C5">
        <w:rPr>
          <w:rFonts w:ascii="Times New Roman" w:hAnsi="Times New Roman" w:cs="Times New Roman"/>
          <w:sz w:val="24"/>
          <w:szCs w:val="24"/>
        </w:rPr>
        <w:t>рекламоносителей</w:t>
      </w:r>
      <w:proofErr w:type="spellEnd"/>
      <w:r w:rsidRPr="00FB62C5">
        <w:rPr>
          <w:rFonts w:ascii="Times New Roman" w:hAnsi="Times New Roman" w:cs="Times New Roman"/>
          <w:sz w:val="24"/>
          <w:szCs w:val="24"/>
        </w:rPr>
        <w:t xml:space="preserve"> и других объектов допускается только в соответствии с действующим законодательством.</w:t>
      </w:r>
    </w:p>
    <w:p w:rsidR="009536A2" w:rsidRPr="00FB62C5" w:rsidRDefault="009536A2"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E67EFB" w:rsidRPr="00FB62C5">
        <w:rPr>
          <w:rFonts w:ascii="Times New Roman" w:hAnsi="Times New Roman" w:cs="Times New Roman"/>
          <w:sz w:val="24"/>
          <w:szCs w:val="24"/>
        </w:rPr>
        <w:t>7</w:t>
      </w:r>
      <w:r w:rsidRPr="00FB62C5">
        <w:rPr>
          <w:rFonts w:ascii="Times New Roman" w:hAnsi="Times New Roman" w:cs="Times New Roman"/>
          <w:sz w:val="24"/>
          <w:szCs w:val="24"/>
        </w:rPr>
        <w:t>.3. Территории, прилегающие к рынкам, должны быть благоустроены, оборудованы контейнерными площадками, контейнерами и урнами.</w:t>
      </w:r>
    </w:p>
    <w:p w:rsidR="009536A2" w:rsidRPr="00FB62C5" w:rsidRDefault="009536A2"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E67EFB" w:rsidRPr="00FB62C5">
        <w:rPr>
          <w:rFonts w:ascii="Times New Roman" w:hAnsi="Times New Roman" w:cs="Times New Roman"/>
          <w:sz w:val="24"/>
          <w:szCs w:val="24"/>
        </w:rPr>
        <w:t>7</w:t>
      </w:r>
      <w:r w:rsidRPr="00FB62C5">
        <w:rPr>
          <w:rFonts w:ascii="Times New Roman" w:hAnsi="Times New Roman" w:cs="Times New Roman"/>
          <w:sz w:val="24"/>
          <w:szCs w:val="24"/>
        </w:rPr>
        <w:t>.4. Территории открытых автомобильных стоянок, садоводческих, огороднических и дачных товариществ, садоводческих, огороднических и дачных кооперативов, гаражных кооперативов, кооперативов овощехранилищ, садоводческих, огороднических и дачных некоммерческих объединений граждан должны оборудоваться контейнерами для сбора отходов производства и потребления. Ответственные лица обязаны обеспечить своевременный вывоз мусора, путем заключения договоров по его вывозу на полигон твердых бытовых отходов с соответствующими лицензированными организациями.</w:t>
      </w:r>
    </w:p>
    <w:p w:rsidR="009536A2" w:rsidRPr="00FB62C5" w:rsidRDefault="009536A2"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E67EFB" w:rsidRPr="00FB62C5">
        <w:rPr>
          <w:rFonts w:ascii="Times New Roman" w:hAnsi="Times New Roman" w:cs="Times New Roman"/>
          <w:sz w:val="24"/>
          <w:szCs w:val="24"/>
        </w:rPr>
        <w:t>7</w:t>
      </w:r>
      <w:r w:rsidRPr="00FB62C5">
        <w:rPr>
          <w:rFonts w:ascii="Times New Roman" w:hAnsi="Times New Roman" w:cs="Times New Roman"/>
          <w:sz w:val="24"/>
          <w:szCs w:val="24"/>
        </w:rPr>
        <w:t>.5. На территориях мест массового посещения запрещается:</w:t>
      </w:r>
    </w:p>
    <w:p w:rsidR="009536A2" w:rsidRPr="00FB62C5" w:rsidRDefault="009536A2"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E67EFB" w:rsidRPr="00FB62C5">
        <w:rPr>
          <w:rFonts w:ascii="Times New Roman" w:hAnsi="Times New Roman" w:cs="Times New Roman"/>
          <w:sz w:val="24"/>
          <w:szCs w:val="24"/>
        </w:rPr>
        <w:t>7</w:t>
      </w:r>
      <w:r w:rsidRPr="00FB62C5">
        <w:rPr>
          <w:rFonts w:ascii="Times New Roman" w:hAnsi="Times New Roman" w:cs="Times New Roman"/>
          <w:sz w:val="24"/>
          <w:szCs w:val="24"/>
        </w:rPr>
        <w:t>.5.1. хранить тару и торговое оборудование в не предназначенных для этого местах;</w:t>
      </w:r>
    </w:p>
    <w:p w:rsidR="009536A2" w:rsidRPr="00FB62C5" w:rsidRDefault="009536A2"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lastRenderedPageBreak/>
        <w:t>1</w:t>
      </w:r>
      <w:r w:rsidR="00E67EFB" w:rsidRPr="00FB62C5">
        <w:rPr>
          <w:rFonts w:ascii="Times New Roman" w:hAnsi="Times New Roman" w:cs="Times New Roman"/>
          <w:sz w:val="24"/>
          <w:szCs w:val="24"/>
        </w:rPr>
        <w:t>7</w:t>
      </w:r>
      <w:r w:rsidRPr="00FB62C5">
        <w:rPr>
          <w:rFonts w:ascii="Times New Roman" w:hAnsi="Times New Roman" w:cs="Times New Roman"/>
          <w:sz w:val="24"/>
          <w:szCs w:val="24"/>
        </w:rPr>
        <w:t>.5.2. загрязнять территорию отходами производства и потребления;</w:t>
      </w:r>
    </w:p>
    <w:p w:rsidR="009536A2" w:rsidRPr="00FB62C5" w:rsidRDefault="009536A2"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E67EFB" w:rsidRPr="00FB62C5">
        <w:rPr>
          <w:rFonts w:ascii="Times New Roman" w:hAnsi="Times New Roman" w:cs="Times New Roman"/>
          <w:sz w:val="24"/>
          <w:szCs w:val="24"/>
        </w:rPr>
        <w:t>7</w:t>
      </w:r>
      <w:r w:rsidRPr="00FB62C5">
        <w:rPr>
          <w:rFonts w:ascii="Times New Roman" w:hAnsi="Times New Roman" w:cs="Times New Roman"/>
          <w:sz w:val="24"/>
          <w:szCs w:val="24"/>
        </w:rPr>
        <w:t>.5.3.  мыть транспортные средства в не предназначенных для этого местах;</w:t>
      </w:r>
    </w:p>
    <w:p w:rsidR="009536A2" w:rsidRPr="00FB62C5" w:rsidRDefault="009536A2"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E67EFB" w:rsidRPr="00FB62C5">
        <w:rPr>
          <w:rFonts w:ascii="Times New Roman" w:hAnsi="Times New Roman" w:cs="Times New Roman"/>
          <w:sz w:val="24"/>
          <w:szCs w:val="24"/>
        </w:rPr>
        <w:t>7</w:t>
      </w:r>
      <w:r w:rsidRPr="00FB62C5">
        <w:rPr>
          <w:rFonts w:ascii="Times New Roman" w:hAnsi="Times New Roman" w:cs="Times New Roman"/>
          <w:sz w:val="24"/>
          <w:szCs w:val="24"/>
        </w:rPr>
        <w:t>.5.4. повреждать газоны, объекты естественного и искусственного озеленения;</w:t>
      </w:r>
    </w:p>
    <w:p w:rsidR="009536A2" w:rsidRPr="00FB62C5" w:rsidRDefault="009536A2"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E67EFB" w:rsidRPr="00FB62C5">
        <w:rPr>
          <w:rFonts w:ascii="Times New Roman" w:hAnsi="Times New Roman" w:cs="Times New Roman"/>
          <w:sz w:val="24"/>
          <w:szCs w:val="24"/>
        </w:rPr>
        <w:t>7</w:t>
      </w:r>
      <w:r w:rsidRPr="00FB62C5">
        <w:rPr>
          <w:rFonts w:ascii="Times New Roman" w:hAnsi="Times New Roman" w:cs="Times New Roman"/>
          <w:sz w:val="24"/>
          <w:szCs w:val="24"/>
        </w:rPr>
        <w:t>.5.5. сидеть на столах и спинках скамеек;</w:t>
      </w:r>
    </w:p>
    <w:p w:rsidR="009536A2" w:rsidRPr="00FB62C5" w:rsidRDefault="009536A2"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E67EFB" w:rsidRPr="00FB62C5">
        <w:rPr>
          <w:rFonts w:ascii="Times New Roman" w:hAnsi="Times New Roman" w:cs="Times New Roman"/>
          <w:sz w:val="24"/>
          <w:szCs w:val="24"/>
        </w:rPr>
        <w:t>7</w:t>
      </w:r>
      <w:r w:rsidRPr="00FB62C5">
        <w:rPr>
          <w:rFonts w:ascii="Times New Roman" w:hAnsi="Times New Roman" w:cs="Times New Roman"/>
          <w:sz w:val="24"/>
          <w:szCs w:val="24"/>
        </w:rPr>
        <w:t>.5.6.</w:t>
      </w:r>
      <w:r w:rsidR="004C3866" w:rsidRPr="00FB62C5">
        <w:rPr>
          <w:rFonts w:ascii="Times New Roman" w:hAnsi="Times New Roman" w:cs="Times New Roman"/>
          <w:sz w:val="24"/>
          <w:szCs w:val="24"/>
        </w:rPr>
        <w:t xml:space="preserve"> </w:t>
      </w:r>
      <w:r w:rsidRPr="00FB62C5">
        <w:rPr>
          <w:rFonts w:ascii="Times New Roman" w:hAnsi="Times New Roman" w:cs="Times New Roman"/>
          <w:sz w:val="24"/>
          <w:szCs w:val="24"/>
        </w:rPr>
        <w:t>повреждать малые архитектурные формы и перемещать их относительно мест, на которых они установлены;</w:t>
      </w:r>
    </w:p>
    <w:p w:rsidR="009536A2" w:rsidRPr="00FB62C5" w:rsidRDefault="009536A2"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E67EFB" w:rsidRPr="00FB62C5">
        <w:rPr>
          <w:rFonts w:ascii="Times New Roman" w:hAnsi="Times New Roman" w:cs="Times New Roman"/>
          <w:sz w:val="24"/>
          <w:szCs w:val="24"/>
        </w:rPr>
        <w:t>7</w:t>
      </w:r>
      <w:r w:rsidRPr="00FB62C5">
        <w:rPr>
          <w:rFonts w:ascii="Times New Roman" w:hAnsi="Times New Roman" w:cs="Times New Roman"/>
          <w:sz w:val="24"/>
          <w:szCs w:val="24"/>
        </w:rPr>
        <w:t>.5.7. выливать остатки жидких продуктов, квасных и пивных цистерн на тротуары, газоны и городские дороги;</w:t>
      </w:r>
    </w:p>
    <w:p w:rsidR="009536A2" w:rsidRPr="00FB62C5" w:rsidRDefault="009536A2"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E67EFB" w:rsidRPr="00FB62C5">
        <w:rPr>
          <w:rFonts w:ascii="Times New Roman" w:hAnsi="Times New Roman" w:cs="Times New Roman"/>
          <w:sz w:val="24"/>
          <w:szCs w:val="24"/>
        </w:rPr>
        <w:t>7</w:t>
      </w:r>
      <w:r w:rsidRPr="00FB62C5">
        <w:rPr>
          <w:rFonts w:ascii="Times New Roman" w:hAnsi="Times New Roman" w:cs="Times New Roman"/>
          <w:sz w:val="24"/>
          <w:szCs w:val="24"/>
        </w:rPr>
        <w:t xml:space="preserve">.5.8. </w:t>
      </w:r>
      <w:proofErr w:type="spellStart"/>
      <w:r w:rsidRPr="00FB62C5">
        <w:rPr>
          <w:rFonts w:ascii="Times New Roman" w:hAnsi="Times New Roman" w:cs="Times New Roman"/>
          <w:sz w:val="24"/>
          <w:szCs w:val="24"/>
        </w:rPr>
        <w:t>несанкционированно</w:t>
      </w:r>
      <w:proofErr w:type="spellEnd"/>
      <w:r w:rsidRPr="00FB62C5">
        <w:rPr>
          <w:rFonts w:ascii="Times New Roman" w:hAnsi="Times New Roman" w:cs="Times New Roman"/>
          <w:sz w:val="24"/>
          <w:szCs w:val="24"/>
        </w:rPr>
        <w:t xml:space="preserve"> наносить надписи, рисунки, вывешивать объявления, афиши, плакаты, иную печатную продукцию на фасадах и ограждениях зданий, строений, сооружений и т.д.</w:t>
      </w:r>
    </w:p>
    <w:p w:rsidR="00A56562" w:rsidRPr="00FB62C5" w:rsidRDefault="00A56562" w:rsidP="003E0DE0">
      <w:pPr>
        <w:pStyle w:val="ConsPlusNormal"/>
        <w:jc w:val="both"/>
        <w:rPr>
          <w:rFonts w:ascii="Times New Roman" w:hAnsi="Times New Roman" w:cs="Times New Roman"/>
          <w:sz w:val="24"/>
          <w:szCs w:val="24"/>
        </w:rPr>
      </w:pPr>
    </w:p>
    <w:p w:rsidR="00A56562" w:rsidRPr="00FB62C5" w:rsidRDefault="00A56562" w:rsidP="00923EE3">
      <w:pPr>
        <w:spacing w:line="240" w:lineRule="auto"/>
        <w:contextualSpacing/>
        <w:jc w:val="center"/>
        <w:rPr>
          <w:rFonts w:ascii="Times New Roman" w:hAnsi="Times New Roman" w:cs="Times New Roman"/>
          <w:b/>
          <w:color w:val="auto"/>
          <w:sz w:val="24"/>
          <w:szCs w:val="24"/>
        </w:rPr>
      </w:pPr>
      <w:r w:rsidRPr="00FB62C5">
        <w:rPr>
          <w:rFonts w:ascii="Times New Roman" w:hAnsi="Times New Roman" w:cs="Times New Roman"/>
          <w:b/>
          <w:color w:val="auto"/>
          <w:sz w:val="24"/>
          <w:szCs w:val="24"/>
        </w:rPr>
        <w:t>Статья 18. Некапитальные нестационарные сооружения</w:t>
      </w:r>
    </w:p>
    <w:p w:rsidR="00A56562" w:rsidRPr="00FB62C5" w:rsidRDefault="009C70B4" w:rsidP="00A56562">
      <w:pPr>
        <w:spacing w:line="240" w:lineRule="auto"/>
        <w:ind w:firstLine="567"/>
        <w:contextualSpacing/>
        <w:jc w:val="both"/>
        <w:rPr>
          <w:rFonts w:ascii="Times New Roman" w:hAnsi="Times New Roman" w:cs="Times New Roman"/>
          <w:color w:val="auto"/>
          <w:sz w:val="24"/>
          <w:szCs w:val="24"/>
        </w:rPr>
      </w:pPr>
      <w:r w:rsidRPr="00FB62C5">
        <w:rPr>
          <w:rFonts w:ascii="Times New Roman" w:hAnsi="Times New Roman" w:cs="Times New Roman"/>
          <w:color w:val="auto"/>
          <w:sz w:val="24"/>
          <w:szCs w:val="24"/>
        </w:rPr>
        <w:t>18</w:t>
      </w:r>
      <w:r w:rsidR="00A56562" w:rsidRPr="00FB62C5">
        <w:rPr>
          <w:rFonts w:ascii="Times New Roman" w:hAnsi="Times New Roman" w:cs="Times New Roman"/>
          <w:color w:val="auto"/>
          <w:sz w:val="24"/>
          <w:szCs w:val="24"/>
        </w:rPr>
        <w:t xml:space="preserve">.1. Некапитальными нестационарными являются сооружения, выполненные из легких конструкций, не предусматривающих устройство заглубленных фундаментов и подземных сооружений - это нестационарные торговые объекты, объекты попутного бытового обслуживания и питания, остановочные павильоны, наземные туалетные кабины, боксовые гаражи, другие объекты некапитального характера. </w:t>
      </w:r>
    </w:p>
    <w:p w:rsidR="00A56562" w:rsidRPr="00FB62C5" w:rsidRDefault="00A56562" w:rsidP="00A56562">
      <w:pPr>
        <w:spacing w:line="240" w:lineRule="auto"/>
        <w:ind w:firstLine="567"/>
        <w:contextualSpacing/>
        <w:jc w:val="both"/>
        <w:rPr>
          <w:rFonts w:ascii="Times New Roman" w:hAnsi="Times New Roman" w:cs="Times New Roman"/>
          <w:color w:val="auto"/>
          <w:sz w:val="24"/>
          <w:szCs w:val="24"/>
        </w:rPr>
      </w:pPr>
      <w:r w:rsidRPr="00FB62C5">
        <w:rPr>
          <w:rFonts w:ascii="Times New Roman" w:hAnsi="Times New Roman" w:cs="Times New Roman"/>
          <w:color w:val="auto"/>
          <w:sz w:val="24"/>
          <w:szCs w:val="24"/>
        </w:rPr>
        <w:t xml:space="preserve">Отделочные материалы сооружений должны отвечать санитарно-гигиеническим требованиям, нормам противопожарной безопасности, архитектурно-художественным требованиям дизайна в поселении и освещения, характеру сложившейся среды муниципального образования и условиям долговременной эксплуатации. </w:t>
      </w:r>
    </w:p>
    <w:p w:rsidR="00A56562" w:rsidRPr="00FB62C5" w:rsidRDefault="00A56562" w:rsidP="00A56562">
      <w:pPr>
        <w:spacing w:line="240" w:lineRule="auto"/>
        <w:ind w:firstLine="567"/>
        <w:contextualSpacing/>
        <w:jc w:val="both"/>
        <w:rPr>
          <w:rFonts w:ascii="Times New Roman" w:hAnsi="Times New Roman" w:cs="Times New Roman"/>
          <w:color w:val="auto"/>
          <w:sz w:val="24"/>
          <w:szCs w:val="24"/>
        </w:rPr>
      </w:pPr>
      <w:r w:rsidRPr="00FB62C5">
        <w:rPr>
          <w:rFonts w:ascii="Times New Roman" w:hAnsi="Times New Roman" w:cs="Times New Roman"/>
          <w:color w:val="auto"/>
          <w:sz w:val="24"/>
          <w:szCs w:val="24"/>
        </w:rPr>
        <w:t>При остеклении витрин следует применять безосколочные, ударостойкие материалы, безопасные упрочняющие многослойные пленочные покрытия, поликарбонатные стекла. При проектировании мини-</w:t>
      </w:r>
      <w:proofErr w:type="spellStart"/>
      <w:r w:rsidRPr="00FB62C5">
        <w:rPr>
          <w:rFonts w:ascii="Times New Roman" w:hAnsi="Times New Roman" w:cs="Times New Roman"/>
          <w:color w:val="auto"/>
          <w:sz w:val="24"/>
          <w:szCs w:val="24"/>
        </w:rPr>
        <w:t>маркетов</w:t>
      </w:r>
      <w:proofErr w:type="spellEnd"/>
      <w:r w:rsidRPr="00FB62C5">
        <w:rPr>
          <w:rFonts w:ascii="Times New Roman" w:hAnsi="Times New Roman" w:cs="Times New Roman"/>
          <w:color w:val="auto"/>
          <w:sz w:val="24"/>
          <w:szCs w:val="24"/>
        </w:rPr>
        <w:t>, мини-рынков, торговых рядов применяются быстровозводимые модульные комплексы, выполняемые из легких конструкций.</w:t>
      </w:r>
    </w:p>
    <w:p w:rsidR="00A56562" w:rsidRPr="00FB62C5" w:rsidRDefault="00A56562" w:rsidP="00A56562">
      <w:pPr>
        <w:widowControl w:val="0"/>
        <w:autoSpaceDE w:val="0"/>
        <w:autoSpaceDN w:val="0"/>
        <w:spacing w:line="240" w:lineRule="auto"/>
        <w:ind w:firstLine="567"/>
        <w:jc w:val="both"/>
        <w:rPr>
          <w:rFonts w:ascii="Times New Roman" w:hAnsi="Times New Roman" w:cs="Times New Roman"/>
          <w:color w:val="auto"/>
          <w:sz w:val="24"/>
          <w:szCs w:val="24"/>
        </w:rPr>
      </w:pPr>
      <w:r w:rsidRPr="00FB62C5">
        <w:rPr>
          <w:rFonts w:ascii="Times New Roman" w:hAnsi="Times New Roman" w:cs="Times New Roman"/>
          <w:color w:val="auto"/>
          <w:sz w:val="24"/>
          <w:szCs w:val="24"/>
        </w:rPr>
        <w:t>Внешний вид нестационарных торговых объектов (далее по тексту – НТО) должен соответствовать внешнему архитектурному облику сложившейся застройки муниципального образования.</w:t>
      </w:r>
    </w:p>
    <w:p w:rsidR="00A56562" w:rsidRPr="00FB62C5" w:rsidRDefault="009C70B4" w:rsidP="00A56562">
      <w:pPr>
        <w:spacing w:line="240" w:lineRule="auto"/>
        <w:ind w:firstLine="567"/>
        <w:contextualSpacing/>
        <w:jc w:val="both"/>
        <w:rPr>
          <w:rFonts w:ascii="Times New Roman" w:hAnsi="Times New Roman" w:cs="Times New Roman"/>
          <w:color w:val="auto"/>
          <w:sz w:val="24"/>
          <w:szCs w:val="24"/>
        </w:rPr>
      </w:pPr>
      <w:r w:rsidRPr="00FB62C5">
        <w:rPr>
          <w:rFonts w:ascii="Times New Roman" w:hAnsi="Times New Roman" w:cs="Times New Roman"/>
          <w:color w:val="auto"/>
          <w:sz w:val="24"/>
          <w:szCs w:val="24"/>
        </w:rPr>
        <w:t>18</w:t>
      </w:r>
      <w:r w:rsidR="00A56562" w:rsidRPr="00FB62C5">
        <w:rPr>
          <w:rFonts w:ascii="Times New Roman" w:hAnsi="Times New Roman" w:cs="Times New Roman"/>
          <w:color w:val="auto"/>
          <w:sz w:val="24"/>
          <w:szCs w:val="24"/>
        </w:rPr>
        <w:t>.2. Размещение некапитальных нестационарных сооружений на территориях муниципального образования не должно мешать пешеходному движению, нарушать противопожарные требования, условия инсоляции территории и помещений, рядом с которыми они расположены, ухудшать визуальное восприятие среды населенного пункта и благоустройство территории и застройки. При размещении сооружений в границах охранных зон зарегистрированных памятников культурного наследия (природы) и в зонах особо охраняемых природных территорий параметры сооружений (высота, ширина, протяженность) функциональное назначение и прочие условия их размещения согласовываются с уполномоченными органами охраны памятников, природопользования и охраны окружающей среды.</w:t>
      </w:r>
    </w:p>
    <w:p w:rsidR="00A56562" w:rsidRPr="00FB62C5" w:rsidRDefault="00A56562" w:rsidP="00A56562">
      <w:pPr>
        <w:spacing w:line="240" w:lineRule="auto"/>
        <w:ind w:firstLine="567"/>
        <w:contextualSpacing/>
        <w:jc w:val="both"/>
        <w:rPr>
          <w:rFonts w:ascii="Times New Roman" w:hAnsi="Times New Roman" w:cs="Times New Roman"/>
          <w:color w:val="auto"/>
          <w:sz w:val="24"/>
          <w:szCs w:val="24"/>
        </w:rPr>
      </w:pPr>
      <w:r w:rsidRPr="00FB62C5">
        <w:rPr>
          <w:rFonts w:ascii="Times New Roman" w:hAnsi="Times New Roman" w:cs="Times New Roman"/>
          <w:color w:val="auto"/>
          <w:sz w:val="24"/>
          <w:szCs w:val="24"/>
        </w:rPr>
        <w:t>1</w:t>
      </w:r>
      <w:r w:rsidR="009C70B4" w:rsidRPr="00FB62C5">
        <w:rPr>
          <w:rFonts w:ascii="Times New Roman" w:hAnsi="Times New Roman" w:cs="Times New Roman"/>
          <w:color w:val="auto"/>
          <w:sz w:val="24"/>
          <w:szCs w:val="24"/>
        </w:rPr>
        <w:t>8</w:t>
      </w:r>
      <w:r w:rsidRPr="00FB62C5">
        <w:rPr>
          <w:rFonts w:ascii="Times New Roman" w:hAnsi="Times New Roman" w:cs="Times New Roman"/>
          <w:color w:val="auto"/>
          <w:sz w:val="24"/>
          <w:szCs w:val="24"/>
        </w:rPr>
        <w:t xml:space="preserve">.3. </w:t>
      </w:r>
      <w:proofErr w:type="gramStart"/>
      <w:r w:rsidRPr="00FB62C5">
        <w:rPr>
          <w:rFonts w:ascii="Times New Roman" w:hAnsi="Times New Roman" w:cs="Times New Roman"/>
          <w:color w:val="auto"/>
          <w:sz w:val="24"/>
          <w:szCs w:val="24"/>
        </w:rPr>
        <w:t>Не допускается размещение некапитальных нестационарных сооружений (за исключением торговых) под козырьками вестибюлей, в арках зданий, на газонах, площадках (детских, отдыха, спортивных, транспортных стоянок), посадочных площадках пассажирского транспорта, в охранной зоне водопроводных и канализационных сетей, трубопроводов, а также ближе 10 метров от остановочных павильонов, 25 метров - от вентиляционных шахт, 20 метров - от окон жилых помещений, перед витринами торговых  предприятий, 3 метров</w:t>
      </w:r>
      <w:proofErr w:type="gramEnd"/>
      <w:r w:rsidRPr="00FB62C5">
        <w:rPr>
          <w:rFonts w:ascii="Times New Roman" w:hAnsi="Times New Roman" w:cs="Times New Roman"/>
          <w:color w:val="auto"/>
          <w:sz w:val="24"/>
          <w:szCs w:val="24"/>
        </w:rPr>
        <w:t xml:space="preserve"> - от ствола дерева.</w:t>
      </w:r>
    </w:p>
    <w:p w:rsidR="00A56562" w:rsidRPr="00FB62C5" w:rsidRDefault="002B6D95" w:rsidP="00A56562">
      <w:pPr>
        <w:widowControl w:val="0"/>
        <w:autoSpaceDE w:val="0"/>
        <w:autoSpaceDN w:val="0"/>
        <w:spacing w:line="240" w:lineRule="auto"/>
        <w:ind w:firstLine="567"/>
        <w:jc w:val="both"/>
        <w:rPr>
          <w:rFonts w:ascii="Times New Roman" w:hAnsi="Times New Roman" w:cs="Times New Roman"/>
          <w:color w:val="auto"/>
          <w:sz w:val="24"/>
          <w:szCs w:val="24"/>
        </w:rPr>
      </w:pPr>
      <w:r w:rsidRPr="00FB62C5">
        <w:rPr>
          <w:rFonts w:ascii="Times New Roman" w:hAnsi="Times New Roman" w:cs="Times New Roman"/>
          <w:color w:val="auto"/>
          <w:sz w:val="24"/>
          <w:szCs w:val="24"/>
        </w:rPr>
        <w:t>18</w:t>
      </w:r>
      <w:r w:rsidR="00A56562" w:rsidRPr="00FB62C5">
        <w:rPr>
          <w:rFonts w:ascii="Times New Roman" w:hAnsi="Times New Roman" w:cs="Times New Roman"/>
          <w:color w:val="auto"/>
          <w:sz w:val="24"/>
          <w:szCs w:val="24"/>
        </w:rPr>
        <w:t xml:space="preserve">.3.1. Не допускается размещение </w:t>
      </w:r>
      <w:r w:rsidR="00382CF2">
        <w:rPr>
          <w:rFonts w:ascii="Times New Roman" w:hAnsi="Times New Roman" w:cs="Times New Roman"/>
          <w:color w:val="auto"/>
          <w:sz w:val="24"/>
          <w:szCs w:val="24"/>
        </w:rPr>
        <w:t>некапитальных нестационарных сооружений</w:t>
      </w:r>
      <w:r w:rsidR="00A56562" w:rsidRPr="00FB62C5">
        <w:rPr>
          <w:rFonts w:ascii="Times New Roman" w:hAnsi="Times New Roman" w:cs="Times New Roman"/>
          <w:color w:val="auto"/>
          <w:sz w:val="24"/>
          <w:szCs w:val="24"/>
        </w:rPr>
        <w:t>:</w:t>
      </w:r>
    </w:p>
    <w:p w:rsidR="00A56562" w:rsidRPr="00FB62C5" w:rsidRDefault="00A56562" w:rsidP="00A56562">
      <w:pPr>
        <w:widowControl w:val="0"/>
        <w:autoSpaceDE w:val="0"/>
        <w:autoSpaceDN w:val="0"/>
        <w:spacing w:line="240" w:lineRule="auto"/>
        <w:ind w:firstLine="567"/>
        <w:jc w:val="both"/>
        <w:rPr>
          <w:rFonts w:ascii="Times New Roman" w:hAnsi="Times New Roman" w:cs="Times New Roman"/>
          <w:color w:val="auto"/>
          <w:sz w:val="24"/>
          <w:szCs w:val="24"/>
        </w:rPr>
      </w:pPr>
      <w:r w:rsidRPr="00FB62C5">
        <w:rPr>
          <w:rFonts w:ascii="Times New Roman" w:hAnsi="Times New Roman" w:cs="Times New Roman"/>
          <w:color w:val="auto"/>
          <w:sz w:val="24"/>
          <w:szCs w:val="24"/>
        </w:rPr>
        <w:t>- в арках зданий, на газонах (без устройства специального настила), площадках (детских, для отдыха, спортивных, транспортных стоянках);</w:t>
      </w:r>
    </w:p>
    <w:p w:rsidR="00A56562" w:rsidRPr="00FB62C5" w:rsidRDefault="00A56562" w:rsidP="00A56562">
      <w:pPr>
        <w:widowControl w:val="0"/>
        <w:autoSpaceDE w:val="0"/>
        <w:autoSpaceDN w:val="0"/>
        <w:spacing w:line="240" w:lineRule="auto"/>
        <w:ind w:firstLine="567"/>
        <w:jc w:val="both"/>
        <w:rPr>
          <w:rFonts w:ascii="Times New Roman" w:hAnsi="Times New Roman" w:cs="Times New Roman"/>
          <w:color w:val="auto"/>
          <w:sz w:val="24"/>
          <w:szCs w:val="24"/>
        </w:rPr>
      </w:pPr>
      <w:r w:rsidRPr="00FB62C5">
        <w:rPr>
          <w:rFonts w:ascii="Times New Roman" w:hAnsi="Times New Roman" w:cs="Times New Roman"/>
          <w:color w:val="auto"/>
          <w:sz w:val="24"/>
          <w:szCs w:val="24"/>
        </w:rPr>
        <w:t xml:space="preserve">- в охранной зоне водопроводных, канализационных, электрических, кабельных сетей связи, трубопроводов, магистральных коллекторов и линий высоковольтных передач - при отсутствии согласования размещения нестационарных объектов с </w:t>
      </w:r>
      <w:r w:rsidR="00382CF2">
        <w:rPr>
          <w:rFonts w:ascii="Times New Roman" w:hAnsi="Times New Roman" w:cs="Times New Roman"/>
          <w:color w:val="auto"/>
          <w:sz w:val="24"/>
          <w:szCs w:val="24"/>
        </w:rPr>
        <w:t>правообладателями</w:t>
      </w:r>
      <w:r w:rsidRPr="00FB62C5">
        <w:rPr>
          <w:rFonts w:ascii="Times New Roman" w:hAnsi="Times New Roman" w:cs="Times New Roman"/>
          <w:color w:val="auto"/>
          <w:sz w:val="24"/>
          <w:szCs w:val="24"/>
        </w:rPr>
        <w:t xml:space="preserve"> соответствующих сетей;</w:t>
      </w:r>
    </w:p>
    <w:p w:rsidR="00A56562" w:rsidRPr="00FB62C5" w:rsidRDefault="00A56562" w:rsidP="00A56562">
      <w:pPr>
        <w:widowControl w:val="0"/>
        <w:autoSpaceDE w:val="0"/>
        <w:autoSpaceDN w:val="0"/>
        <w:spacing w:line="240" w:lineRule="auto"/>
        <w:ind w:firstLine="567"/>
        <w:jc w:val="both"/>
        <w:rPr>
          <w:rFonts w:ascii="Times New Roman" w:hAnsi="Times New Roman" w:cs="Times New Roman"/>
          <w:color w:val="auto"/>
          <w:sz w:val="24"/>
          <w:szCs w:val="24"/>
        </w:rPr>
      </w:pPr>
      <w:r w:rsidRPr="00FB62C5">
        <w:rPr>
          <w:rFonts w:ascii="Times New Roman" w:hAnsi="Times New Roman" w:cs="Times New Roman"/>
          <w:color w:val="auto"/>
          <w:sz w:val="24"/>
          <w:szCs w:val="24"/>
        </w:rPr>
        <w:t xml:space="preserve">- ближе </w:t>
      </w:r>
      <w:smartTag w:uri="urn:schemas-microsoft-com:office:smarttags" w:element="metricconverter">
        <w:smartTagPr>
          <w:attr w:name="ProductID" w:val="5 метров"/>
        </w:smartTagPr>
        <w:r w:rsidRPr="00FB62C5">
          <w:rPr>
            <w:rFonts w:ascii="Times New Roman" w:hAnsi="Times New Roman" w:cs="Times New Roman"/>
            <w:color w:val="auto"/>
            <w:sz w:val="24"/>
            <w:szCs w:val="24"/>
          </w:rPr>
          <w:t>5 метров</w:t>
        </w:r>
      </w:smartTag>
      <w:r w:rsidRPr="00FB62C5">
        <w:rPr>
          <w:rFonts w:ascii="Times New Roman" w:hAnsi="Times New Roman" w:cs="Times New Roman"/>
          <w:color w:val="auto"/>
          <w:sz w:val="24"/>
          <w:szCs w:val="24"/>
        </w:rPr>
        <w:t xml:space="preserve"> от посадочных площадок пассажирского транспорта (за исключением </w:t>
      </w:r>
      <w:r w:rsidRPr="00FB62C5">
        <w:rPr>
          <w:rFonts w:ascii="Times New Roman" w:hAnsi="Times New Roman" w:cs="Times New Roman"/>
          <w:color w:val="auto"/>
          <w:sz w:val="24"/>
          <w:szCs w:val="24"/>
        </w:rPr>
        <w:lastRenderedPageBreak/>
        <w:t xml:space="preserve">сблокированных с остановочным павильоном), в пределах треугольников видимости, на пешеходной части тротуаров и дорожек и в иных случаях, предусмотренных </w:t>
      </w:r>
      <w:hyperlink r:id="rId11">
        <w:r w:rsidRPr="00FB62C5">
          <w:rPr>
            <w:rFonts w:ascii="Times New Roman" w:hAnsi="Times New Roman" w:cs="Times New Roman"/>
            <w:color w:val="auto"/>
            <w:sz w:val="24"/>
            <w:szCs w:val="24"/>
          </w:rPr>
          <w:t>СП 42.13330.2016</w:t>
        </w:r>
      </w:hyperlink>
      <w:r w:rsidRPr="00FB62C5">
        <w:rPr>
          <w:rFonts w:ascii="Times New Roman" w:hAnsi="Times New Roman" w:cs="Times New Roman"/>
          <w:color w:val="auto"/>
          <w:sz w:val="24"/>
          <w:szCs w:val="24"/>
        </w:rPr>
        <w:t xml:space="preserve"> "СНиП 2.07.01-89* Градостроительство. Планировка и застройка городских и сельских поселений"</w:t>
      </w:r>
      <w:r w:rsidR="002B6D95" w:rsidRPr="00FB62C5">
        <w:rPr>
          <w:rFonts w:ascii="Times New Roman" w:hAnsi="Times New Roman" w:cs="Times New Roman"/>
          <w:color w:val="auto"/>
          <w:sz w:val="24"/>
          <w:szCs w:val="24"/>
        </w:rPr>
        <w:t>, утвержденным приказом Министерства строительства и жилищно-коммунального хозяйства Российской Федерации 30.12.2016 № 1034/</w:t>
      </w:r>
      <w:proofErr w:type="spellStart"/>
      <w:proofErr w:type="gramStart"/>
      <w:r w:rsidR="002B6D95" w:rsidRPr="00FB62C5">
        <w:rPr>
          <w:rFonts w:ascii="Times New Roman" w:hAnsi="Times New Roman" w:cs="Times New Roman"/>
          <w:color w:val="auto"/>
          <w:sz w:val="24"/>
          <w:szCs w:val="24"/>
        </w:rPr>
        <w:t>пр</w:t>
      </w:r>
      <w:proofErr w:type="spellEnd"/>
      <w:proofErr w:type="gramEnd"/>
      <w:r w:rsidR="002B6D95" w:rsidRPr="00FB62C5">
        <w:rPr>
          <w:rFonts w:ascii="Times New Roman" w:hAnsi="Times New Roman" w:cs="Times New Roman"/>
          <w:color w:val="auto"/>
          <w:sz w:val="24"/>
          <w:szCs w:val="24"/>
        </w:rPr>
        <w:t>;</w:t>
      </w:r>
    </w:p>
    <w:p w:rsidR="00A56562" w:rsidRPr="00FB62C5" w:rsidRDefault="00A56562" w:rsidP="00A56562">
      <w:pPr>
        <w:widowControl w:val="0"/>
        <w:autoSpaceDE w:val="0"/>
        <w:autoSpaceDN w:val="0"/>
        <w:spacing w:line="240" w:lineRule="auto"/>
        <w:ind w:firstLine="567"/>
        <w:jc w:val="both"/>
        <w:rPr>
          <w:rFonts w:ascii="Times New Roman" w:hAnsi="Times New Roman" w:cs="Times New Roman"/>
          <w:color w:val="auto"/>
          <w:sz w:val="24"/>
          <w:szCs w:val="24"/>
        </w:rPr>
      </w:pPr>
      <w:r w:rsidRPr="00FB62C5">
        <w:rPr>
          <w:rFonts w:ascii="Times New Roman" w:hAnsi="Times New Roman" w:cs="Times New Roman"/>
          <w:color w:val="auto"/>
          <w:sz w:val="24"/>
          <w:szCs w:val="24"/>
        </w:rPr>
        <w:t xml:space="preserve">- ближе </w:t>
      </w:r>
      <w:smartTag w:uri="urn:schemas-microsoft-com:office:smarttags" w:element="metricconverter">
        <w:smartTagPr>
          <w:attr w:name="ProductID" w:val="25 метров"/>
        </w:smartTagPr>
        <w:r w:rsidRPr="00FB62C5">
          <w:rPr>
            <w:rFonts w:ascii="Times New Roman" w:hAnsi="Times New Roman" w:cs="Times New Roman"/>
            <w:color w:val="auto"/>
            <w:sz w:val="24"/>
            <w:szCs w:val="24"/>
          </w:rPr>
          <w:t>25 метров</w:t>
        </w:r>
      </w:smartTag>
      <w:r w:rsidRPr="00FB62C5">
        <w:rPr>
          <w:rFonts w:ascii="Times New Roman" w:hAnsi="Times New Roman" w:cs="Times New Roman"/>
          <w:color w:val="auto"/>
          <w:sz w:val="24"/>
          <w:szCs w:val="24"/>
        </w:rPr>
        <w:t xml:space="preserve"> от вентиляционных шахт, </w:t>
      </w:r>
      <w:smartTag w:uri="urn:schemas-microsoft-com:office:smarttags" w:element="metricconverter">
        <w:smartTagPr>
          <w:attr w:name="ProductID" w:val="15 метров"/>
        </w:smartTagPr>
        <w:r w:rsidRPr="00FB62C5">
          <w:rPr>
            <w:rFonts w:ascii="Times New Roman" w:hAnsi="Times New Roman" w:cs="Times New Roman"/>
            <w:color w:val="auto"/>
            <w:sz w:val="24"/>
            <w:szCs w:val="24"/>
          </w:rPr>
          <w:t>15 метров</w:t>
        </w:r>
      </w:smartTag>
      <w:r w:rsidRPr="00FB62C5">
        <w:rPr>
          <w:rFonts w:ascii="Times New Roman" w:hAnsi="Times New Roman" w:cs="Times New Roman"/>
          <w:color w:val="auto"/>
          <w:sz w:val="24"/>
          <w:szCs w:val="24"/>
        </w:rPr>
        <w:t xml:space="preserve"> - от окон жилых помещений, перед витринами торговых организаций;</w:t>
      </w:r>
    </w:p>
    <w:p w:rsidR="00A56562" w:rsidRPr="00FB62C5" w:rsidRDefault="00A56562" w:rsidP="00A56562">
      <w:pPr>
        <w:widowControl w:val="0"/>
        <w:autoSpaceDE w:val="0"/>
        <w:autoSpaceDN w:val="0"/>
        <w:spacing w:line="240" w:lineRule="auto"/>
        <w:ind w:firstLine="567"/>
        <w:jc w:val="both"/>
        <w:rPr>
          <w:rFonts w:ascii="Times New Roman" w:hAnsi="Times New Roman" w:cs="Times New Roman"/>
          <w:color w:val="auto"/>
          <w:sz w:val="24"/>
          <w:szCs w:val="24"/>
        </w:rPr>
      </w:pPr>
      <w:r w:rsidRPr="00FB62C5">
        <w:rPr>
          <w:rFonts w:ascii="Times New Roman" w:hAnsi="Times New Roman" w:cs="Times New Roman"/>
          <w:color w:val="auto"/>
          <w:sz w:val="24"/>
          <w:szCs w:val="24"/>
        </w:rPr>
        <w:t>- на территории выделенных технических (охранных) зон;</w:t>
      </w:r>
    </w:p>
    <w:p w:rsidR="00A56562" w:rsidRPr="00FB62C5" w:rsidRDefault="00A56562" w:rsidP="00A56562">
      <w:pPr>
        <w:widowControl w:val="0"/>
        <w:autoSpaceDE w:val="0"/>
        <w:autoSpaceDN w:val="0"/>
        <w:spacing w:line="240" w:lineRule="auto"/>
        <w:ind w:firstLine="567"/>
        <w:jc w:val="both"/>
        <w:rPr>
          <w:rFonts w:ascii="Times New Roman" w:hAnsi="Times New Roman" w:cs="Times New Roman"/>
          <w:color w:val="auto"/>
          <w:sz w:val="24"/>
          <w:szCs w:val="24"/>
        </w:rPr>
      </w:pPr>
      <w:r w:rsidRPr="00FB62C5">
        <w:rPr>
          <w:rFonts w:ascii="Times New Roman" w:hAnsi="Times New Roman" w:cs="Times New Roman"/>
          <w:color w:val="auto"/>
          <w:sz w:val="24"/>
          <w:szCs w:val="24"/>
        </w:rPr>
        <w:t>- под железнодорожными путепроводами и автомобильными эстакадами, мостами;</w:t>
      </w:r>
    </w:p>
    <w:p w:rsidR="00A56562" w:rsidRPr="00FB62C5" w:rsidRDefault="00A56562" w:rsidP="00A56562">
      <w:pPr>
        <w:widowControl w:val="0"/>
        <w:autoSpaceDE w:val="0"/>
        <w:autoSpaceDN w:val="0"/>
        <w:spacing w:line="240" w:lineRule="auto"/>
        <w:ind w:firstLine="567"/>
        <w:jc w:val="both"/>
        <w:rPr>
          <w:rFonts w:ascii="Times New Roman" w:hAnsi="Times New Roman" w:cs="Times New Roman"/>
          <w:color w:val="auto"/>
          <w:sz w:val="24"/>
          <w:szCs w:val="24"/>
        </w:rPr>
      </w:pPr>
      <w:r w:rsidRPr="00FB62C5">
        <w:rPr>
          <w:rFonts w:ascii="Times New Roman" w:hAnsi="Times New Roman" w:cs="Times New Roman"/>
          <w:color w:val="auto"/>
          <w:sz w:val="24"/>
          <w:szCs w:val="24"/>
        </w:rPr>
        <w:t xml:space="preserve">- на расстоянии менее </w:t>
      </w:r>
      <w:smartTag w:uri="urn:schemas-microsoft-com:office:smarttags" w:element="metricconverter">
        <w:smartTagPr>
          <w:attr w:name="ProductID" w:val="25 метров"/>
        </w:smartTagPr>
        <w:r w:rsidRPr="00FB62C5">
          <w:rPr>
            <w:rFonts w:ascii="Times New Roman" w:hAnsi="Times New Roman" w:cs="Times New Roman"/>
            <w:color w:val="auto"/>
            <w:sz w:val="24"/>
            <w:szCs w:val="24"/>
          </w:rPr>
          <w:t>25 метров</w:t>
        </w:r>
      </w:smartTag>
      <w:r w:rsidRPr="00FB62C5">
        <w:rPr>
          <w:rFonts w:ascii="Times New Roman" w:hAnsi="Times New Roman" w:cs="Times New Roman"/>
          <w:color w:val="auto"/>
          <w:sz w:val="24"/>
          <w:szCs w:val="24"/>
        </w:rPr>
        <w:t xml:space="preserve"> от мест сбора мусора и пищевых отходов, дворовых уборных, выгребных ям (за исключением нестационарных торговых объектов, в которых осуществляется торговля исключительно непродовольственными товарами);</w:t>
      </w:r>
    </w:p>
    <w:p w:rsidR="00A56562" w:rsidRPr="00FB62C5" w:rsidRDefault="00A56562" w:rsidP="00A56562">
      <w:pPr>
        <w:widowControl w:val="0"/>
        <w:autoSpaceDE w:val="0"/>
        <w:autoSpaceDN w:val="0"/>
        <w:spacing w:line="240" w:lineRule="auto"/>
        <w:ind w:firstLine="567"/>
        <w:jc w:val="both"/>
        <w:rPr>
          <w:rFonts w:ascii="Times New Roman" w:hAnsi="Times New Roman" w:cs="Times New Roman"/>
          <w:color w:val="auto"/>
          <w:sz w:val="24"/>
          <w:szCs w:val="24"/>
        </w:rPr>
      </w:pPr>
      <w:r w:rsidRPr="00FB62C5">
        <w:rPr>
          <w:rFonts w:ascii="Times New Roman" w:hAnsi="Times New Roman" w:cs="Times New Roman"/>
          <w:color w:val="auto"/>
          <w:sz w:val="24"/>
          <w:szCs w:val="24"/>
        </w:rPr>
        <w:t>- в случае если размещение нестационарных объектов препятствует свободному подъезду пожарной, аварийно-спасательной техники или доступу к объектам инженерной инфраструктуры (объекты энергоснабжения и освещения, колодцы, краны, гидранты и т.д.);</w:t>
      </w:r>
    </w:p>
    <w:p w:rsidR="00A56562" w:rsidRPr="00FB62C5" w:rsidRDefault="00A56562" w:rsidP="00A56562">
      <w:pPr>
        <w:widowControl w:val="0"/>
        <w:autoSpaceDE w:val="0"/>
        <w:autoSpaceDN w:val="0"/>
        <w:spacing w:line="240" w:lineRule="auto"/>
        <w:ind w:firstLine="567"/>
        <w:jc w:val="both"/>
        <w:rPr>
          <w:rFonts w:ascii="Times New Roman" w:hAnsi="Times New Roman" w:cs="Times New Roman"/>
          <w:color w:val="auto"/>
          <w:sz w:val="24"/>
          <w:szCs w:val="24"/>
        </w:rPr>
      </w:pPr>
      <w:r w:rsidRPr="00FB62C5">
        <w:rPr>
          <w:rFonts w:ascii="Times New Roman" w:hAnsi="Times New Roman" w:cs="Times New Roman"/>
          <w:color w:val="auto"/>
          <w:sz w:val="24"/>
          <w:szCs w:val="24"/>
        </w:rPr>
        <w:t>- с нарушением санитарных, градостроительных, противопожарных норм и настоящих Правил благоустройства.</w:t>
      </w:r>
    </w:p>
    <w:p w:rsidR="00A56562" w:rsidRPr="00FB62C5" w:rsidRDefault="00A56562" w:rsidP="00A56562">
      <w:pPr>
        <w:spacing w:line="240" w:lineRule="auto"/>
        <w:ind w:firstLine="567"/>
        <w:contextualSpacing/>
        <w:jc w:val="both"/>
        <w:rPr>
          <w:rFonts w:ascii="Times New Roman" w:eastAsia="Times New Roman" w:hAnsi="Times New Roman" w:cs="Times New Roman"/>
          <w:color w:val="auto"/>
          <w:sz w:val="24"/>
          <w:szCs w:val="24"/>
        </w:rPr>
      </w:pPr>
      <w:r w:rsidRPr="00FB62C5">
        <w:rPr>
          <w:rFonts w:ascii="Times New Roman" w:eastAsia="Times New Roman" w:hAnsi="Times New Roman" w:cs="Times New Roman"/>
          <w:color w:val="auto"/>
          <w:sz w:val="24"/>
          <w:szCs w:val="24"/>
        </w:rPr>
        <w:t>1</w:t>
      </w:r>
      <w:r w:rsidR="004628D2" w:rsidRPr="00FB62C5">
        <w:rPr>
          <w:rFonts w:ascii="Times New Roman" w:eastAsia="Times New Roman" w:hAnsi="Times New Roman" w:cs="Times New Roman"/>
          <w:color w:val="auto"/>
          <w:sz w:val="24"/>
          <w:szCs w:val="24"/>
        </w:rPr>
        <w:t>8</w:t>
      </w:r>
      <w:r w:rsidRPr="00FB62C5">
        <w:rPr>
          <w:rFonts w:ascii="Times New Roman" w:eastAsia="Times New Roman" w:hAnsi="Times New Roman" w:cs="Times New Roman"/>
          <w:color w:val="auto"/>
          <w:sz w:val="24"/>
          <w:szCs w:val="24"/>
        </w:rPr>
        <w:t>.4</w:t>
      </w:r>
      <w:r w:rsidR="00795306" w:rsidRPr="00FB62C5">
        <w:rPr>
          <w:rFonts w:ascii="Times New Roman" w:eastAsia="Times New Roman" w:hAnsi="Times New Roman" w:cs="Times New Roman"/>
          <w:color w:val="auto"/>
          <w:sz w:val="24"/>
          <w:szCs w:val="24"/>
        </w:rPr>
        <w:t>.</w:t>
      </w:r>
      <w:r w:rsidRPr="00FB62C5">
        <w:rPr>
          <w:rFonts w:ascii="Times New Roman" w:eastAsia="Times New Roman" w:hAnsi="Times New Roman" w:cs="Times New Roman"/>
          <w:color w:val="auto"/>
          <w:sz w:val="24"/>
          <w:szCs w:val="24"/>
        </w:rPr>
        <w:t xml:space="preserve"> Владелец НТО должен провести работы по благоустройству и осуществлять уборку территории, прилегающей к нестационарному объекту по периметру не менее </w:t>
      </w:r>
      <w:r w:rsidR="004628D2" w:rsidRPr="00FB62C5">
        <w:rPr>
          <w:rFonts w:ascii="Times New Roman" w:eastAsia="Times New Roman" w:hAnsi="Times New Roman" w:cs="Times New Roman"/>
          <w:color w:val="auto"/>
          <w:sz w:val="24"/>
          <w:szCs w:val="24"/>
        </w:rPr>
        <w:t>10</w:t>
      </w:r>
      <w:r w:rsidRPr="00FB62C5">
        <w:rPr>
          <w:rFonts w:ascii="Times New Roman" w:eastAsia="Times New Roman" w:hAnsi="Times New Roman" w:cs="Times New Roman"/>
          <w:color w:val="auto"/>
          <w:sz w:val="24"/>
          <w:szCs w:val="24"/>
        </w:rPr>
        <w:t xml:space="preserve"> метров от объекта.</w:t>
      </w:r>
    </w:p>
    <w:p w:rsidR="00A56562" w:rsidRPr="00FB62C5" w:rsidRDefault="00A56562" w:rsidP="00A56562">
      <w:pPr>
        <w:spacing w:line="240" w:lineRule="auto"/>
        <w:ind w:firstLine="567"/>
        <w:jc w:val="both"/>
        <w:rPr>
          <w:rFonts w:ascii="Times New Roman" w:hAnsi="Times New Roman" w:cs="Times New Roman"/>
          <w:color w:val="auto"/>
          <w:sz w:val="24"/>
          <w:szCs w:val="24"/>
        </w:rPr>
      </w:pPr>
      <w:r w:rsidRPr="00FB62C5">
        <w:rPr>
          <w:rFonts w:ascii="Times New Roman" w:hAnsi="Times New Roman" w:cs="Times New Roman"/>
          <w:color w:val="auto"/>
          <w:sz w:val="24"/>
          <w:szCs w:val="24"/>
        </w:rPr>
        <w:t>1</w:t>
      </w:r>
      <w:r w:rsidR="0052453D" w:rsidRPr="00FB62C5">
        <w:rPr>
          <w:rFonts w:ascii="Times New Roman" w:hAnsi="Times New Roman" w:cs="Times New Roman"/>
          <w:color w:val="auto"/>
          <w:sz w:val="24"/>
          <w:szCs w:val="24"/>
        </w:rPr>
        <w:t>8</w:t>
      </w:r>
      <w:r w:rsidRPr="00FB62C5">
        <w:rPr>
          <w:rFonts w:ascii="Times New Roman" w:hAnsi="Times New Roman" w:cs="Times New Roman"/>
          <w:color w:val="auto"/>
          <w:sz w:val="24"/>
          <w:szCs w:val="24"/>
        </w:rPr>
        <w:t>.5</w:t>
      </w:r>
      <w:r w:rsidR="00795306" w:rsidRPr="00FB62C5">
        <w:rPr>
          <w:rFonts w:ascii="Times New Roman" w:hAnsi="Times New Roman" w:cs="Times New Roman"/>
          <w:color w:val="auto"/>
          <w:sz w:val="24"/>
          <w:szCs w:val="24"/>
        </w:rPr>
        <w:t>.</w:t>
      </w:r>
      <w:r w:rsidRPr="00FB62C5">
        <w:rPr>
          <w:rFonts w:ascii="Times New Roman" w:hAnsi="Times New Roman" w:cs="Times New Roman"/>
          <w:color w:val="auto"/>
          <w:sz w:val="24"/>
          <w:szCs w:val="24"/>
        </w:rPr>
        <w:t xml:space="preserve"> Ремонт, окраска нестационарных торговых объектов должны проводиться за счет их владельцев. Ремонт должен проводиться с учетом сохранения внешнего вида и ранее принятого цветового решения.</w:t>
      </w:r>
    </w:p>
    <w:p w:rsidR="00A56562" w:rsidRPr="00FB62C5" w:rsidRDefault="00A56562" w:rsidP="00A56562">
      <w:pPr>
        <w:spacing w:line="240" w:lineRule="auto"/>
        <w:ind w:firstLine="567"/>
        <w:jc w:val="both"/>
        <w:rPr>
          <w:rFonts w:ascii="Times New Roman" w:hAnsi="Times New Roman" w:cs="Times New Roman"/>
          <w:color w:val="auto"/>
          <w:sz w:val="24"/>
          <w:szCs w:val="24"/>
          <w:shd w:val="clear" w:color="auto" w:fill="FFFFFF"/>
        </w:rPr>
      </w:pPr>
      <w:r w:rsidRPr="00FB62C5">
        <w:rPr>
          <w:rFonts w:ascii="Times New Roman" w:hAnsi="Times New Roman" w:cs="Times New Roman"/>
          <w:color w:val="auto"/>
          <w:sz w:val="24"/>
          <w:szCs w:val="24"/>
        </w:rPr>
        <w:t>1</w:t>
      </w:r>
      <w:r w:rsidR="0052453D" w:rsidRPr="00FB62C5">
        <w:rPr>
          <w:rFonts w:ascii="Times New Roman" w:hAnsi="Times New Roman" w:cs="Times New Roman"/>
          <w:color w:val="auto"/>
          <w:sz w:val="24"/>
          <w:szCs w:val="24"/>
        </w:rPr>
        <w:t>8</w:t>
      </w:r>
      <w:r w:rsidRPr="00FB62C5">
        <w:rPr>
          <w:rFonts w:ascii="Times New Roman" w:hAnsi="Times New Roman" w:cs="Times New Roman"/>
          <w:color w:val="auto"/>
          <w:sz w:val="24"/>
          <w:szCs w:val="24"/>
        </w:rPr>
        <w:t>.6.</w:t>
      </w:r>
      <w:r w:rsidRPr="00FB62C5">
        <w:rPr>
          <w:rFonts w:ascii="Times New Roman" w:hAnsi="Times New Roman" w:cs="Times New Roman"/>
          <w:color w:val="auto"/>
          <w:sz w:val="24"/>
          <w:szCs w:val="24"/>
          <w:shd w:val="clear" w:color="auto" w:fill="FFFFFF"/>
        </w:rPr>
        <w:t xml:space="preserve"> Нестационарные торговые объекты общественного питания должны иметь в составе своих помещений зал обслуживания посетителей,  место для сбора мусора (тары, упаковки) во избежание складирования тары, иного мусора </w:t>
      </w:r>
      <w:r w:rsidRPr="00FB62C5">
        <w:rPr>
          <w:rFonts w:ascii="Times New Roman" w:hAnsi="Times New Roman" w:cs="Times New Roman"/>
          <w:color w:val="auto"/>
          <w:sz w:val="24"/>
          <w:szCs w:val="24"/>
          <w:shd w:val="clear" w:color="auto" w:fill="FFFFFF"/>
        </w:rPr>
        <w:br/>
        <w:t>и отходов на территории рядом с объектом, на крыше и в прочих, не предназначенных для этого местах.</w:t>
      </w:r>
    </w:p>
    <w:p w:rsidR="00A56562" w:rsidRPr="00FB62C5" w:rsidRDefault="00A56562" w:rsidP="00A56562">
      <w:pPr>
        <w:spacing w:line="240" w:lineRule="auto"/>
        <w:ind w:firstLine="567"/>
        <w:jc w:val="both"/>
        <w:rPr>
          <w:rFonts w:ascii="Times New Roman" w:hAnsi="Times New Roman" w:cs="Times New Roman"/>
          <w:color w:val="auto"/>
          <w:sz w:val="24"/>
          <w:szCs w:val="24"/>
        </w:rPr>
      </w:pPr>
      <w:r w:rsidRPr="00FB62C5">
        <w:rPr>
          <w:rFonts w:ascii="Times New Roman" w:hAnsi="Times New Roman" w:cs="Times New Roman"/>
          <w:color w:val="auto"/>
          <w:sz w:val="24"/>
          <w:szCs w:val="24"/>
        </w:rPr>
        <w:t>1</w:t>
      </w:r>
      <w:r w:rsidR="00CC72B2" w:rsidRPr="00FB62C5">
        <w:rPr>
          <w:rFonts w:ascii="Times New Roman" w:hAnsi="Times New Roman" w:cs="Times New Roman"/>
          <w:color w:val="auto"/>
          <w:sz w:val="24"/>
          <w:szCs w:val="24"/>
        </w:rPr>
        <w:t>8</w:t>
      </w:r>
      <w:r w:rsidRPr="00FB62C5">
        <w:rPr>
          <w:rFonts w:ascii="Times New Roman" w:hAnsi="Times New Roman" w:cs="Times New Roman"/>
          <w:color w:val="auto"/>
          <w:sz w:val="24"/>
          <w:szCs w:val="24"/>
        </w:rPr>
        <w:t>.7. Обязанность по организации подъездов автотранспорта, осуществляющего доставку товара, лежит на владельцах торговых точек.</w:t>
      </w:r>
    </w:p>
    <w:p w:rsidR="00A56562" w:rsidRPr="00FB62C5" w:rsidRDefault="00A56562" w:rsidP="00A56562">
      <w:pPr>
        <w:spacing w:line="240" w:lineRule="auto"/>
        <w:ind w:firstLine="567"/>
        <w:jc w:val="both"/>
        <w:rPr>
          <w:rFonts w:ascii="Times New Roman" w:hAnsi="Times New Roman" w:cs="Times New Roman"/>
          <w:color w:val="auto"/>
          <w:sz w:val="24"/>
          <w:szCs w:val="24"/>
          <w:shd w:val="clear" w:color="auto" w:fill="FFFFFF"/>
        </w:rPr>
      </w:pPr>
      <w:r w:rsidRPr="00FB62C5">
        <w:rPr>
          <w:rFonts w:ascii="Times New Roman" w:hAnsi="Times New Roman" w:cs="Times New Roman"/>
          <w:color w:val="auto"/>
          <w:sz w:val="24"/>
          <w:szCs w:val="24"/>
        </w:rPr>
        <w:t>1</w:t>
      </w:r>
      <w:r w:rsidR="00CC72B2" w:rsidRPr="00FB62C5">
        <w:rPr>
          <w:rFonts w:ascii="Times New Roman" w:hAnsi="Times New Roman" w:cs="Times New Roman"/>
          <w:color w:val="auto"/>
          <w:sz w:val="24"/>
          <w:szCs w:val="24"/>
        </w:rPr>
        <w:t>8</w:t>
      </w:r>
      <w:r w:rsidRPr="00FB62C5">
        <w:rPr>
          <w:rFonts w:ascii="Times New Roman" w:hAnsi="Times New Roman" w:cs="Times New Roman"/>
          <w:color w:val="auto"/>
          <w:sz w:val="24"/>
          <w:szCs w:val="24"/>
        </w:rPr>
        <w:t>.8.</w:t>
      </w:r>
      <w:r w:rsidRPr="00FB62C5">
        <w:rPr>
          <w:rFonts w:ascii="Times New Roman" w:hAnsi="Times New Roman" w:cs="Times New Roman"/>
          <w:color w:val="auto"/>
          <w:sz w:val="24"/>
          <w:szCs w:val="24"/>
          <w:shd w:val="clear" w:color="auto" w:fill="FFFFFF"/>
        </w:rPr>
        <w:t xml:space="preserve"> Запрещается возводить к НТО различного рода пристройки, навесы, не предусмотренные согласованными проектами, и использовать их под складские цели, а также надстраивать, перестраивать существующие временные объекты.</w:t>
      </w:r>
    </w:p>
    <w:p w:rsidR="00A56562" w:rsidRPr="00FB62C5" w:rsidRDefault="00A56562" w:rsidP="00A56562">
      <w:pPr>
        <w:widowControl w:val="0"/>
        <w:tabs>
          <w:tab w:val="left" w:pos="993"/>
        </w:tabs>
        <w:spacing w:line="240" w:lineRule="auto"/>
        <w:ind w:right="40" w:firstLine="567"/>
        <w:jc w:val="both"/>
        <w:rPr>
          <w:rFonts w:ascii="Times New Roman" w:hAnsi="Times New Roman" w:cs="Times New Roman"/>
          <w:color w:val="auto"/>
          <w:sz w:val="24"/>
          <w:szCs w:val="24"/>
        </w:rPr>
      </w:pPr>
      <w:r w:rsidRPr="00FB62C5">
        <w:rPr>
          <w:rFonts w:ascii="Times New Roman" w:hAnsi="Times New Roman" w:cs="Times New Roman"/>
          <w:color w:val="auto"/>
          <w:sz w:val="24"/>
          <w:szCs w:val="24"/>
        </w:rPr>
        <w:t>1</w:t>
      </w:r>
      <w:r w:rsidR="00CC72B2" w:rsidRPr="00FB62C5">
        <w:rPr>
          <w:rFonts w:ascii="Times New Roman" w:hAnsi="Times New Roman" w:cs="Times New Roman"/>
          <w:color w:val="auto"/>
          <w:sz w:val="24"/>
          <w:szCs w:val="24"/>
        </w:rPr>
        <w:t>8</w:t>
      </w:r>
      <w:r w:rsidRPr="00FB62C5">
        <w:rPr>
          <w:rFonts w:ascii="Times New Roman" w:hAnsi="Times New Roman" w:cs="Times New Roman"/>
          <w:color w:val="auto"/>
          <w:sz w:val="24"/>
          <w:szCs w:val="24"/>
        </w:rPr>
        <w:t xml:space="preserve">.9. Внешний вид НТО определяется с учетом его специализации. Базовым для всех видов специализаций торговой деятельности является вариант НТО с полным или частичным остеклением лицевого фасада. Облицовка объекта выполняется деревянными панелями (или под дерево) в соответствии с установленными стилевыми стандартами. </w:t>
      </w:r>
    </w:p>
    <w:p w:rsidR="00A56562" w:rsidRPr="00FB62C5" w:rsidRDefault="00A56562" w:rsidP="00A56562">
      <w:pPr>
        <w:widowControl w:val="0"/>
        <w:tabs>
          <w:tab w:val="left" w:pos="993"/>
        </w:tabs>
        <w:ind w:right="20" w:firstLine="567"/>
        <w:jc w:val="both"/>
        <w:rPr>
          <w:rFonts w:ascii="Times New Roman" w:hAnsi="Times New Roman" w:cs="Times New Roman"/>
          <w:color w:val="auto"/>
          <w:sz w:val="24"/>
          <w:szCs w:val="24"/>
        </w:rPr>
      </w:pPr>
      <w:r w:rsidRPr="00FB62C5">
        <w:rPr>
          <w:rFonts w:ascii="Times New Roman" w:hAnsi="Times New Roman" w:cs="Times New Roman"/>
          <w:color w:val="auto"/>
          <w:sz w:val="24"/>
          <w:szCs w:val="24"/>
        </w:rPr>
        <w:t xml:space="preserve">На фризе павильона с </w:t>
      </w:r>
      <w:proofErr w:type="gramStart"/>
      <w:r w:rsidRPr="00FB62C5">
        <w:rPr>
          <w:rFonts w:ascii="Times New Roman" w:hAnsi="Times New Roman" w:cs="Times New Roman"/>
          <w:color w:val="auto"/>
          <w:sz w:val="24"/>
          <w:szCs w:val="24"/>
        </w:rPr>
        <w:t>лицевой</w:t>
      </w:r>
      <w:proofErr w:type="gramEnd"/>
      <w:r w:rsidRPr="00FB62C5">
        <w:rPr>
          <w:rFonts w:ascii="Times New Roman" w:hAnsi="Times New Roman" w:cs="Times New Roman"/>
          <w:color w:val="auto"/>
          <w:sz w:val="24"/>
          <w:szCs w:val="24"/>
        </w:rPr>
        <w:t xml:space="preserve"> и (или) торцевых сторон размещается наименование НТО. Фриз НТО может иметь внутреннюю светодиодную подсветку по всему периметру. Крыша объекта плоская.</w:t>
      </w:r>
    </w:p>
    <w:p w:rsidR="00A56562" w:rsidRPr="00FB62C5" w:rsidRDefault="00A56562" w:rsidP="00A56562">
      <w:pPr>
        <w:spacing w:line="240" w:lineRule="auto"/>
        <w:ind w:firstLine="567"/>
        <w:contextualSpacing/>
        <w:jc w:val="both"/>
        <w:rPr>
          <w:rFonts w:ascii="Times New Roman" w:hAnsi="Times New Roman" w:cs="Times New Roman"/>
          <w:color w:val="auto"/>
          <w:sz w:val="24"/>
          <w:szCs w:val="24"/>
        </w:rPr>
      </w:pPr>
      <w:r w:rsidRPr="00FB62C5">
        <w:rPr>
          <w:rFonts w:ascii="Times New Roman" w:hAnsi="Times New Roman" w:cs="Times New Roman"/>
          <w:color w:val="auto"/>
          <w:sz w:val="24"/>
          <w:szCs w:val="24"/>
        </w:rPr>
        <w:t>1</w:t>
      </w:r>
      <w:r w:rsidR="00CC72B2" w:rsidRPr="00FB62C5">
        <w:rPr>
          <w:rFonts w:ascii="Times New Roman" w:hAnsi="Times New Roman" w:cs="Times New Roman"/>
          <w:color w:val="auto"/>
          <w:sz w:val="24"/>
          <w:szCs w:val="24"/>
        </w:rPr>
        <w:t>8</w:t>
      </w:r>
      <w:r w:rsidRPr="00FB62C5">
        <w:rPr>
          <w:rFonts w:ascii="Times New Roman" w:hAnsi="Times New Roman" w:cs="Times New Roman"/>
          <w:color w:val="auto"/>
          <w:sz w:val="24"/>
          <w:szCs w:val="24"/>
        </w:rPr>
        <w:t>.10. Допускается размещение сооружений на тротуарах шириной более 4,5 метров (улицы общегородского значения) и более 3 метров (улицы районного и местного значения) при условии, что фактическая интенсивность движения пешеходов в час "пик" в двух направлениях не превышает 700 пеш</w:t>
      </w:r>
      <w:proofErr w:type="gramStart"/>
      <w:r w:rsidRPr="00FB62C5">
        <w:rPr>
          <w:rFonts w:ascii="Times New Roman" w:hAnsi="Times New Roman" w:cs="Times New Roman"/>
          <w:color w:val="auto"/>
          <w:sz w:val="24"/>
          <w:szCs w:val="24"/>
        </w:rPr>
        <w:t>.</w:t>
      </w:r>
      <w:proofErr w:type="gramEnd"/>
      <w:r w:rsidRPr="00FB62C5">
        <w:rPr>
          <w:rFonts w:ascii="Times New Roman" w:hAnsi="Times New Roman" w:cs="Times New Roman"/>
          <w:color w:val="auto"/>
          <w:sz w:val="24"/>
          <w:szCs w:val="24"/>
        </w:rPr>
        <w:t>/</w:t>
      </w:r>
      <w:proofErr w:type="gramStart"/>
      <w:r w:rsidRPr="00FB62C5">
        <w:rPr>
          <w:rFonts w:ascii="Times New Roman" w:hAnsi="Times New Roman" w:cs="Times New Roman"/>
          <w:color w:val="auto"/>
          <w:sz w:val="24"/>
          <w:szCs w:val="24"/>
        </w:rPr>
        <w:t>ч</w:t>
      </w:r>
      <w:proofErr w:type="gramEnd"/>
      <w:r w:rsidRPr="00FB62C5">
        <w:rPr>
          <w:rFonts w:ascii="Times New Roman" w:hAnsi="Times New Roman" w:cs="Times New Roman"/>
          <w:color w:val="auto"/>
          <w:sz w:val="24"/>
          <w:szCs w:val="24"/>
        </w:rPr>
        <w:t>ас на одну полосу движения, равную 0,75 метров.</w:t>
      </w:r>
    </w:p>
    <w:p w:rsidR="00A56562" w:rsidRPr="00FB62C5" w:rsidRDefault="00A56562" w:rsidP="00A56562">
      <w:pPr>
        <w:spacing w:line="240" w:lineRule="auto"/>
        <w:ind w:firstLine="567"/>
        <w:contextualSpacing/>
        <w:jc w:val="both"/>
        <w:rPr>
          <w:rFonts w:ascii="Times New Roman" w:hAnsi="Times New Roman" w:cs="Times New Roman"/>
          <w:color w:val="auto"/>
          <w:sz w:val="24"/>
          <w:szCs w:val="24"/>
        </w:rPr>
      </w:pPr>
      <w:r w:rsidRPr="00FB62C5">
        <w:rPr>
          <w:rFonts w:ascii="Times New Roman" w:hAnsi="Times New Roman" w:cs="Times New Roman"/>
          <w:color w:val="auto"/>
          <w:sz w:val="24"/>
          <w:szCs w:val="24"/>
        </w:rPr>
        <w:t>1</w:t>
      </w:r>
      <w:r w:rsidR="00CC72B2" w:rsidRPr="00FB62C5">
        <w:rPr>
          <w:rFonts w:ascii="Times New Roman" w:hAnsi="Times New Roman" w:cs="Times New Roman"/>
          <w:color w:val="auto"/>
          <w:sz w:val="24"/>
          <w:szCs w:val="24"/>
        </w:rPr>
        <w:t>8</w:t>
      </w:r>
      <w:r w:rsidRPr="00FB62C5">
        <w:rPr>
          <w:rFonts w:ascii="Times New Roman" w:hAnsi="Times New Roman" w:cs="Times New Roman"/>
          <w:color w:val="auto"/>
          <w:sz w:val="24"/>
          <w:szCs w:val="24"/>
        </w:rPr>
        <w:t>.11. Сооружения нестационарных торговых объектов, объектов обслуживания и питания размещаются на территориях пешеходных зон, в парках, садах, на бульварах на территории муниципального образования. Сооружения устанавливаются на твердые виды покрытия, оборудуются осветительными приборами, урнами и/или малыми контейнерами для мусора, объекты общественного питания – туалетными кабинами (при отсутствии общественных туалетов на прилегающей территории в зоне доступности 500 метров.)</w:t>
      </w:r>
    </w:p>
    <w:p w:rsidR="00A56562" w:rsidRPr="00FB62C5" w:rsidRDefault="00A56562" w:rsidP="003E0DE0">
      <w:pPr>
        <w:pStyle w:val="ConsPlusNormal"/>
        <w:jc w:val="both"/>
        <w:rPr>
          <w:rFonts w:ascii="Times New Roman" w:hAnsi="Times New Roman" w:cs="Times New Roman"/>
          <w:sz w:val="24"/>
          <w:szCs w:val="24"/>
        </w:rPr>
      </w:pPr>
    </w:p>
    <w:p w:rsidR="009536A2" w:rsidRPr="00FB62C5" w:rsidRDefault="009536A2" w:rsidP="00923EE3">
      <w:pPr>
        <w:widowControl w:val="0"/>
        <w:autoSpaceDE w:val="0"/>
        <w:autoSpaceDN w:val="0"/>
        <w:adjustRightInd w:val="0"/>
        <w:jc w:val="center"/>
        <w:outlineLvl w:val="1"/>
        <w:rPr>
          <w:rFonts w:ascii="Times New Roman" w:hAnsi="Times New Roman" w:cs="Times New Roman"/>
          <w:b/>
          <w:sz w:val="24"/>
          <w:szCs w:val="24"/>
        </w:rPr>
      </w:pPr>
      <w:r w:rsidRPr="00FB62C5">
        <w:rPr>
          <w:rFonts w:ascii="Times New Roman" w:hAnsi="Times New Roman" w:cs="Times New Roman"/>
          <w:b/>
          <w:sz w:val="24"/>
          <w:szCs w:val="24"/>
        </w:rPr>
        <w:t>Статья 1</w:t>
      </w:r>
      <w:r w:rsidR="00A56562" w:rsidRPr="00FB62C5">
        <w:rPr>
          <w:rFonts w:ascii="Times New Roman" w:hAnsi="Times New Roman" w:cs="Times New Roman"/>
          <w:b/>
          <w:sz w:val="24"/>
          <w:szCs w:val="24"/>
        </w:rPr>
        <w:t>9</w:t>
      </w:r>
      <w:r w:rsidRPr="00FB62C5">
        <w:rPr>
          <w:rFonts w:ascii="Times New Roman" w:hAnsi="Times New Roman" w:cs="Times New Roman"/>
          <w:b/>
          <w:sz w:val="24"/>
          <w:szCs w:val="24"/>
        </w:rPr>
        <w:t>. Содержание объектов транспортной инфраструктуры</w:t>
      </w:r>
    </w:p>
    <w:p w:rsidR="009536A2" w:rsidRPr="00FB62C5" w:rsidRDefault="009536A2"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AA67AF" w:rsidRPr="00FB62C5">
        <w:rPr>
          <w:rFonts w:ascii="Times New Roman" w:hAnsi="Times New Roman" w:cs="Times New Roman"/>
          <w:sz w:val="24"/>
          <w:szCs w:val="24"/>
        </w:rPr>
        <w:t>9</w:t>
      </w:r>
      <w:r w:rsidRPr="00FB62C5">
        <w:rPr>
          <w:rFonts w:ascii="Times New Roman" w:hAnsi="Times New Roman" w:cs="Times New Roman"/>
          <w:sz w:val="24"/>
          <w:szCs w:val="24"/>
        </w:rPr>
        <w:t>.1. К объектам транспортной инфраструктуры относятся:</w:t>
      </w:r>
    </w:p>
    <w:p w:rsidR="009536A2" w:rsidRPr="00FB62C5" w:rsidRDefault="009536A2"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AA67AF" w:rsidRPr="00FB62C5">
        <w:rPr>
          <w:rFonts w:ascii="Times New Roman" w:hAnsi="Times New Roman" w:cs="Times New Roman"/>
          <w:sz w:val="24"/>
          <w:szCs w:val="24"/>
        </w:rPr>
        <w:t>9</w:t>
      </w:r>
      <w:r w:rsidRPr="00FB62C5">
        <w:rPr>
          <w:rFonts w:ascii="Times New Roman" w:hAnsi="Times New Roman" w:cs="Times New Roman"/>
          <w:sz w:val="24"/>
          <w:szCs w:val="24"/>
        </w:rPr>
        <w:t xml:space="preserve">.1.1. дороги и прилегающие к ним площадки, тротуары, пешеходные дорожки, </w:t>
      </w:r>
      <w:r w:rsidRPr="00FB62C5">
        <w:rPr>
          <w:rFonts w:ascii="Times New Roman" w:hAnsi="Times New Roman" w:cs="Times New Roman"/>
          <w:sz w:val="24"/>
          <w:szCs w:val="24"/>
        </w:rPr>
        <w:lastRenderedPageBreak/>
        <w:t>газоны, разделительные полосы, временные проезды и объезды;</w:t>
      </w:r>
    </w:p>
    <w:p w:rsidR="009536A2" w:rsidRPr="00FB62C5" w:rsidRDefault="009536A2"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AA67AF" w:rsidRPr="00FB62C5">
        <w:rPr>
          <w:rFonts w:ascii="Times New Roman" w:hAnsi="Times New Roman" w:cs="Times New Roman"/>
          <w:sz w:val="24"/>
          <w:szCs w:val="24"/>
        </w:rPr>
        <w:t>9</w:t>
      </w:r>
      <w:r w:rsidRPr="00FB62C5">
        <w:rPr>
          <w:rFonts w:ascii="Times New Roman" w:hAnsi="Times New Roman" w:cs="Times New Roman"/>
          <w:sz w:val="24"/>
          <w:szCs w:val="24"/>
        </w:rPr>
        <w:t>.1.2. места для стоянки (парковки) транспортных средств;</w:t>
      </w:r>
    </w:p>
    <w:p w:rsidR="009536A2" w:rsidRPr="00FB62C5" w:rsidRDefault="009536A2"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AA67AF" w:rsidRPr="00FB62C5">
        <w:rPr>
          <w:rFonts w:ascii="Times New Roman" w:hAnsi="Times New Roman" w:cs="Times New Roman"/>
          <w:sz w:val="24"/>
          <w:szCs w:val="24"/>
        </w:rPr>
        <w:t>9</w:t>
      </w:r>
      <w:r w:rsidRPr="00FB62C5">
        <w:rPr>
          <w:rFonts w:ascii="Times New Roman" w:hAnsi="Times New Roman" w:cs="Times New Roman"/>
          <w:sz w:val="24"/>
          <w:szCs w:val="24"/>
        </w:rPr>
        <w:t>.1.3. искусственные сооружения (тоннели, эстакады, мосты, виадуки и т.д.) и их охранные зоны;</w:t>
      </w:r>
    </w:p>
    <w:p w:rsidR="009536A2" w:rsidRPr="00FB62C5" w:rsidRDefault="009536A2"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AA67AF" w:rsidRPr="00FB62C5">
        <w:rPr>
          <w:rFonts w:ascii="Times New Roman" w:hAnsi="Times New Roman" w:cs="Times New Roman"/>
          <w:sz w:val="24"/>
          <w:szCs w:val="24"/>
        </w:rPr>
        <w:t>9</w:t>
      </w:r>
      <w:r w:rsidRPr="00FB62C5">
        <w:rPr>
          <w:rFonts w:ascii="Times New Roman" w:hAnsi="Times New Roman" w:cs="Times New Roman"/>
          <w:sz w:val="24"/>
          <w:szCs w:val="24"/>
        </w:rPr>
        <w:t>.1.4. трубопроводы;</w:t>
      </w:r>
    </w:p>
    <w:p w:rsidR="009536A2" w:rsidRPr="00FB62C5" w:rsidRDefault="009536A2"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AA67AF" w:rsidRPr="00FB62C5">
        <w:rPr>
          <w:rFonts w:ascii="Times New Roman" w:hAnsi="Times New Roman" w:cs="Times New Roman"/>
          <w:sz w:val="24"/>
          <w:szCs w:val="24"/>
        </w:rPr>
        <w:t>9</w:t>
      </w:r>
      <w:r w:rsidRPr="00FB62C5">
        <w:rPr>
          <w:rFonts w:ascii="Times New Roman" w:hAnsi="Times New Roman" w:cs="Times New Roman"/>
          <w:sz w:val="24"/>
          <w:szCs w:val="24"/>
        </w:rPr>
        <w:t>.1.5. автомобильные и железнодорожные вокзалы, автомобильные и железнодорожные станции;</w:t>
      </w:r>
    </w:p>
    <w:p w:rsidR="009536A2" w:rsidRPr="00FB62C5" w:rsidRDefault="009536A2"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AA67AF" w:rsidRPr="00FB62C5">
        <w:rPr>
          <w:rFonts w:ascii="Times New Roman" w:hAnsi="Times New Roman" w:cs="Times New Roman"/>
          <w:sz w:val="24"/>
          <w:szCs w:val="24"/>
        </w:rPr>
        <w:t>9</w:t>
      </w:r>
      <w:r w:rsidRPr="00FB62C5">
        <w:rPr>
          <w:rFonts w:ascii="Times New Roman" w:hAnsi="Times New Roman" w:cs="Times New Roman"/>
          <w:sz w:val="24"/>
          <w:szCs w:val="24"/>
        </w:rPr>
        <w:t xml:space="preserve">.1.6. диспетчерские пункты, остановки, разворотные площадки и площадки </w:t>
      </w:r>
      <w:proofErr w:type="spellStart"/>
      <w:r w:rsidRPr="00FB62C5">
        <w:rPr>
          <w:rFonts w:ascii="Times New Roman" w:hAnsi="Times New Roman" w:cs="Times New Roman"/>
          <w:sz w:val="24"/>
          <w:szCs w:val="24"/>
        </w:rPr>
        <w:t>межрейсового</w:t>
      </w:r>
      <w:proofErr w:type="spellEnd"/>
      <w:r w:rsidRPr="00FB62C5">
        <w:rPr>
          <w:rFonts w:ascii="Times New Roman" w:hAnsi="Times New Roman" w:cs="Times New Roman"/>
          <w:sz w:val="24"/>
          <w:szCs w:val="24"/>
        </w:rPr>
        <w:t xml:space="preserve"> отстоя городского транспорта;</w:t>
      </w:r>
    </w:p>
    <w:p w:rsidR="009536A2" w:rsidRPr="00FB62C5" w:rsidRDefault="009536A2"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AA67AF" w:rsidRPr="00FB62C5">
        <w:rPr>
          <w:rFonts w:ascii="Times New Roman" w:hAnsi="Times New Roman" w:cs="Times New Roman"/>
          <w:sz w:val="24"/>
          <w:szCs w:val="24"/>
        </w:rPr>
        <w:t>9</w:t>
      </w:r>
      <w:r w:rsidRPr="00FB62C5">
        <w:rPr>
          <w:rFonts w:ascii="Times New Roman" w:hAnsi="Times New Roman" w:cs="Times New Roman"/>
          <w:sz w:val="24"/>
          <w:szCs w:val="24"/>
        </w:rPr>
        <w:t>.1.7. полосы отвода, земляное полотно и водоотводы, иные обеспечивающие функционирование транспортного комплекса здания и сооружения.</w:t>
      </w:r>
    </w:p>
    <w:p w:rsidR="009536A2" w:rsidRPr="00FB62C5" w:rsidRDefault="009536A2"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AA67AF" w:rsidRPr="00FB62C5">
        <w:rPr>
          <w:rFonts w:ascii="Times New Roman" w:hAnsi="Times New Roman" w:cs="Times New Roman"/>
          <w:sz w:val="24"/>
          <w:szCs w:val="24"/>
        </w:rPr>
        <w:t>9</w:t>
      </w:r>
      <w:r w:rsidRPr="00FB62C5">
        <w:rPr>
          <w:rFonts w:ascii="Times New Roman" w:hAnsi="Times New Roman" w:cs="Times New Roman"/>
          <w:sz w:val="24"/>
          <w:szCs w:val="24"/>
        </w:rPr>
        <w:t>.2. Содержание объектов транспортной инфраструктуры должно предусматривать:</w:t>
      </w:r>
    </w:p>
    <w:p w:rsidR="009536A2" w:rsidRPr="00FB62C5" w:rsidRDefault="009536A2"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AA67AF" w:rsidRPr="00FB62C5">
        <w:rPr>
          <w:rFonts w:ascii="Times New Roman" w:hAnsi="Times New Roman" w:cs="Times New Roman"/>
          <w:sz w:val="24"/>
          <w:szCs w:val="24"/>
        </w:rPr>
        <w:t>9</w:t>
      </w:r>
      <w:r w:rsidRPr="00FB62C5">
        <w:rPr>
          <w:rFonts w:ascii="Times New Roman" w:hAnsi="Times New Roman" w:cs="Times New Roman"/>
          <w:sz w:val="24"/>
          <w:szCs w:val="24"/>
        </w:rPr>
        <w:t>.2.1.  текущий и капитальный ремонт;</w:t>
      </w:r>
    </w:p>
    <w:p w:rsidR="009536A2" w:rsidRPr="00FB62C5" w:rsidRDefault="009536A2"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AA67AF" w:rsidRPr="00FB62C5">
        <w:rPr>
          <w:rFonts w:ascii="Times New Roman" w:hAnsi="Times New Roman" w:cs="Times New Roman"/>
          <w:sz w:val="24"/>
          <w:szCs w:val="24"/>
        </w:rPr>
        <w:t>9</w:t>
      </w:r>
      <w:r w:rsidRPr="00FB62C5">
        <w:rPr>
          <w:rFonts w:ascii="Times New Roman" w:hAnsi="Times New Roman" w:cs="Times New Roman"/>
          <w:sz w:val="24"/>
          <w:szCs w:val="24"/>
        </w:rPr>
        <w:t>.2.2. регулярную уборку;</w:t>
      </w:r>
    </w:p>
    <w:p w:rsidR="009536A2" w:rsidRPr="00FB62C5" w:rsidRDefault="009536A2"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AA67AF" w:rsidRPr="00FB62C5">
        <w:rPr>
          <w:rFonts w:ascii="Times New Roman" w:hAnsi="Times New Roman" w:cs="Times New Roman"/>
          <w:sz w:val="24"/>
          <w:szCs w:val="24"/>
        </w:rPr>
        <w:t>9</w:t>
      </w:r>
      <w:r w:rsidRPr="00FB62C5">
        <w:rPr>
          <w:rFonts w:ascii="Times New Roman" w:hAnsi="Times New Roman" w:cs="Times New Roman"/>
          <w:sz w:val="24"/>
          <w:szCs w:val="24"/>
        </w:rPr>
        <w:t>.2.3. проведение мероприятий, направленных на обеспечение безопасности и улучшение организации дорожного движения.</w:t>
      </w:r>
    </w:p>
    <w:p w:rsidR="009536A2" w:rsidRPr="00FB62C5" w:rsidRDefault="009536A2"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AA67AF" w:rsidRPr="00FB62C5">
        <w:rPr>
          <w:rFonts w:ascii="Times New Roman" w:hAnsi="Times New Roman" w:cs="Times New Roman"/>
          <w:sz w:val="24"/>
          <w:szCs w:val="24"/>
        </w:rPr>
        <w:t>9</w:t>
      </w:r>
      <w:r w:rsidRPr="00FB62C5">
        <w:rPr>
          <w:rFonts w:ascii="Times New Roman" w:hAnsi="Times New Roman" w:cs="Times New Roman"/>
          <w:sz w:val="24"/>
          <w:szCs w:val="24"/>
        </w:rPr>
        <w:t>.3. О</w:t>
      </w:r>
      <w:r w:rsidR="00282520" w:rsidRPr="00FB62C5">
        <w:rPr>
          <w:rFonts w:ascii="Times New Roman" w:hAnsi="Times New Roman" w:cs="Times New Roman"/>
          <w:sz w:val="24"/>
          <w:szCs w:val="24"/>
        </w:rPr>
        <w:t xml:space="preserve">бязательный перечень элементов </w:t>
      </w:r>
      <w:r w:rsidRPr="00FB62C5">
        <w:rPr>
          <w:rFonts w:ascii="Times New Roman" w:hAnsi="Times New Roman" w:cs="Times New Roman"/>
          <w:sz w:val="24"/>
          <w:szCs w:val="24"/>
        </w:rPr>
        <w:t>благоустройства территории на площадках автостоянок включает: твёрдые виды покрытия, элементы сопряжённых поверхностей, разделительные элементы (разметка в виде белых полос).</w:t>
      </w:r>
    </w:p>
    <w:p w:rsidR="009536A2" w:rsidRPr="00FB62C5" w:rsidRDefault="009536A2"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AA67AF" w:rsidRPr="00FB62C5">
        <w:rPr>
          <w:rFonts w:ascii="Times New Roman" w:hAnsi="Times New Roman" w:cs="Times New Roman"/>
          <w:sz w:val="24"/>
          <w:szCs w:val="24"/>
        </w:rPr>
        <w:t>9</w:t>
      </w:r>
      <w:r w:rsidRPr="00FB62C5">
        <w:rPr>
          <w:rFonts w:ascii="Times New Roman" w:hAnsi="Times New Roman" w:cs="Times New Roman"/>
          <w:sz w:val="24"/>
          <w:szCs w:val="24"/>
        </w:rPr>
        <w:t>.4. Ответственные лица обязаны:</w:t>
      </w:r>
    </w:p>
    <w:p w:rsidR="009536A2" w:rsidRPr="00FB62C5" w:rsidRDefault="009536A2"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AA67AF" w:rsidRPr="00FB62C5">
        <w:rPr>
          <w:rFonts w:ascii="Times New Roman" w:hAnsi="Times New Roman" w:cs="Times New Roman"/>
          <w:sz w:val="24"/>
          <w:szCs w:val="24"/>
        </w:rPr>
        <w:t>9</w:t>
      </w:r>
      <w:r w:rsidRPr="00FB62C5">
        <w:rPr>
          <w:rFonts w:ascii="Times New Roman" w:hAnsi="Times New Roman" w:cs="Times New Roman"/>
          <w:sz w:val="24"/>
          <w:szCs w:val="24"/>
        </w:rPr>
        <w:t>.4.1. проводить работы по содержанию объектов транспортной инфраструктуры;</w:t>
      </w:r>
    </w:p>
    <w:p w:rsidR="009536A2" w:rsidRPr="00FB62C5" w:rsidRDefault="009536A2"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AA67AF" w:rsidRPr="00FB62C5">
        <w:rPr>
          <w:rFonts w:ascii="Times New Roman" w:hAnsi="Times New Roman" w:cs="Times New Roman"/>
          <w:sz w:val="24"/>
          <w:szCs w:val="24"/>
        </w:rPr>
        <w:t>9</w:t>
      </w:r>
      <w:r w:rsidRPr="00FB62C5">
        <w:rPr>
          <w:rFonts w:ascii="Times New Roman" w:hAnsi="Times New Roman" w:cs="Times New Roman"/>
          <w:sz w:val="24"/>
          <w:szCs w:val="24"/>
        </w:rPr>
        <w:t>.4.2. осуществлять мероприятия, направленные на обеспечение безопасности и улучшение организации дорожного движения в пределах компетенции;</w:t>
      </w:r>
    </w:p>
    <w:p w:rsidR="009536A2" w:rsidRPr="00FB62C5" w:rsidRDefault="009536A2"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AA67AF" w:rsidRPr="00FB62C5">
        <w:rPr>
          <w:rFonts w:ascii="Times New Roman" w:hAnsi="Times New Roman" w:cs="Times New Roman"/>
          <w:sz w:val="24"/>
          <w:szCs w:val="24"/>
        </w:rPr>
        <w:t>9</w:t>
      </w:r>
      <w:r w:rsidRPr="00FB62C5">
        <w:rPr>
          <w:rFonts w:ascii="Times New Roman" w:hAnsi="Times New Roman" w:cs="Times New Roman"/>
          <w:sz w:val="24"/>
          <w:szCs w:val="24"/>
        </w:rPr>
        <w:t>.4.3. осуществлять мероприятия по систематическому уходу за городскими дорогами, дорожными сооружениями и полосой отвода в целях поддержания их в надлежащем транспортно-эксплуатационном состоянии;</w:t>
      </w:r>
    </w:p>
    <w:p w:rsidR="009536A2" w:rsidRPr="00FB62C5" w:rsidRDefault="009536A2"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AA67AF" w:rsidRPr="00FB62C5">
        <w:rPr>
          <w:rFonts w:ascii="Times New Roman" w:hAnsi="Times New Roman" w:cs="Times New Roman"/>
          <w:sz w:val="24"/>
          <w:szCs w:val="24"/>
        </w:rPr>
        <w:t>9</w:t>
      </w:r>
      <w:r w:rsidRPr="00FB62C5">
        <w:rPr>
          <w:rFonts w:ascii="Times New Roman" w:hAnsi="Times New Roman" w:cs="Times New Roman"/>
          <w:sz w:val="24"/>
          <w:szCs w:val="24"/>
        </w:rPr>
        <w:t>.4.4. осуществлять мероприятия по оценке состояния городских дорог;</w:t>
      </w:r>
    </w:p>
    <w:p w:rsidR="009536A2" w:rsidRPr="00FB62C5" w:rsidRDefault="009536A2"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A25993" w:rsidRPr="00FB62C5">
        <w:rPr>
          <w:rFonts w:ascii="Times New Roman" w:hAnsi="Times New Roman" w:cs="Times New Roman"/>
          <w:sz w:val="24"/>
          <w:szCs w:val="24"/>
        </w:rPr>
        <w:t>9</w:t>
      </w:r>
      <w:r w:rsidRPr="00FB62C5">
        <w:rPr>
          <w:rFonts w:ascii="Times New Roman" w:hAnsi="Times New Roman" w:cs="Times New Roman"/>
          <w:sz w:val="24"/>
          <w:szCs w:val="24"/>
        </w:rPr>
        <w:t>.4.5. осуществлять обустройство мест для стоянки (парковки) транспортных средств асфальтовым либо бетонным покрытием в соответствии с нормативными требованиями;</w:t>
      </w:r>
    </w:p>
    <w:p w:rsidR="009536A2" w:rsidRPr="00FB62C5" w:rsidRDefault="009536A2"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A25993" w:rsidRPr="00FB62C5">
        <w:rPr>
          <w:rFonts w:ascii="Times New Roman" w:hAnsi="Times New Roman" w:cs="Times New Roman"/>
          <w:sz w:val="24"/>
          <w:szCs w:val="24"/>
        </w:rPr>
        <w:t>9</w:t>
      </w:r>
      <w:r w:rsidRPr="00FB62C5">
        <w:rPr>
          <w:rFonts w:ascii="Times New Roman" w:hAnsi="Times New Roman" w:cs="Times New Roman"/>
          <w:sz w:val="24"/>
          <w:szCs w:val="24"/>
        </w:rPr>
        <w:t>.4.6. наносить на вновь созданных и существующих стоянках (парковках) транспортных средств горизонтальную разметку;</w:t>
      </w:r>
    </w:p>
    <w:p w:rsidR="009536A2" w:rsidRPr="00FB62C5" w:rsidRDefault="009536A2"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A25993" w:rsidRPr="00FB62C5">
        <w:rPr>
          <w:rFonts w:ascii="Times New Roman" w:hAnsi="Times New Roman" w:cs="Times New Roman"/>
          <w:sz w:val="24"/>
          <w:szCs w:val="24"/>
        </w:rPr>
        <w:t>9</w:t>
      </w:r>
      <w:r w:rsidRPr="00FB62C5">
        <w:rPr>
          <w:rFonts w:ascii="Times New Roman" w:hAnsi="Times New Roman" w:cs="Times New Roman"/>
          <w:sz w:val="24"/>
          <w:szCs w:val="24"/>
        </w:rPr>
        <w:t>.5. Запрещается:</w:t>
      </w:r>
    </w:p>
    <w:p w:rsidR="009536A2" w:rsidRPr="00FB62C5" w:rsidRDefault="009536A2"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A25993" w:rsidRPr="00FB62C5">
        <w:rPr>
          <w:rFonts w:ascii="Times New Roman" w:hAnsi="Times New Roman" w:cs="Times New Roman"/>
          <w:sz w:val="24"/>
          <w:szCs w:val="24"/>
        </w:rPr>
        <w:t>9</w:t>
      </w:r>
      <w:r w:rsidRPr="00FB62C5">
        <w:rPr>
          <w:rFonts w:ascii="Times New Roman" w:hAnsi="Times New Roman" w:cs="Times New Roman"/>
          <w:sz w:val="24"/>
          <w:szCs w:val="24"/>
        </w:rPr>
        <w:t>.5.1. осуществлять мойку транспортных средств вне предназначенных для этого мест;</w:t>
      </w:r>
    </w:p>
    <w:p w:rsidR="009536A2" w:rsidRPr="00FB62C5" w:rsidRDefault="009536A2"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A25993" w:rsidRPr="00FB62C5">
        <w:rPr>
          <w:rFonts w:ascii="Times New Roman" w:hAnsi="Times New Roman" w:cs="Times New Roman"/>
          <w:sz w:val="24"/>
          <w:szCs w:val="24"/>
        </w:rPr>
        <w:t>9</w:t>
      </w:r>
      <w:r w:rsidRPr="00FB62C5">
        <w:rPr>
          <w:rFonts w:ascii="Times New Roman" w:hAnsi="Times New Roman" w:cs="Times New Roman"/>
          <w:sz w:val="24"/>
          <w:szCs w:val="24"/>
        </w:rPr>
        <w:t>.5.2. осуществлять движение своим ходом машин и механизмов на гусеничном ходу по дорогам с асфальтовым покрытием;</w:t>
      </w:r>
    </w:p>
    <w:p w:rsidR="009536A2" w:rsidRPr="00FB62C5" w:rsidRDefault="009536A2"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A25993" w:rsidRPr="00FB62C5">
        <w:rPr>
          <w:rFonts w:ascii="Times New Roman" w:hAnsi="Times New Roman" w:cs="Times New Roman"/>
          <w:sz w:val="24"/>
          <w:szCs w:val="24"/>
        </w:rPr>
        <w:t>9</w:t>
      </w:r>
      <w:r w:rsidRPr="00FB62C5">
        <w:rPr>
          <w:rFonts w:ascii="Times New Roman" w:hAnsi="Times New Roman" w:cs="Times New Roman"/>
          <w:sz w:val="24"/>
          <w:szCs w:val="24"/>
        </w:rPr>
        <w:t>.5.3. перевозить грунт, мусор, сыпучие строительные материалы, тару, листву, спил деревьев транспортными средствами, не покрытыми брезентом или другим материалом, исключающим загрязнение территорий;</w:t>
      </w:r>
    </w:p>
    <w:p w:rsidR="009536A2" w:rsidRPr="00FB62C5" w:rsidRDefault="009536A2"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A25993" w:rsidRPr="00FB62C5">
        <w:rPr>
          <w:rFonts w:ascii="Times New Roman" w:hAnsi="Times New Roman" w:cs="Times New Roman"/>
          <w:sz w:val="24"/>
          <w:szCs w:val="24"/>
        </w:rPr>
        <w:t>9</w:t>
      </w:r>
      <w:r w:rsidRPr="00FB62C5">
        <w:rPr>
          <w:rFonts w:ascii="Times New Roman" w:hAnsi="Times New Roman" w:cs="Times New Roman"/>
          <w:sz w:val="24"/>
          <w:szCs w:val="24"/>
        </w:rPr>
        <w:t>.5.4. выливать остатки жидких продуктов, воду на тротуары, газоны и городские дороги;</w:t>
      </w:r>
    </w:p>
    <w:p w:rsidR="009536A2" w:rsidRPr="00FB62C5" w:rsidRDefault="009536A2"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A25993" w:rsidRPr="00FB62C5">
        <w:rPr>
          <w:rFonts w:ascii="Times New Roman" w:hAnsi="Times New Roman" w:cs="Times New Roman"/>
          <w:sz w:val="24"/>
          <w:szCs w:val="24"/>
        </w:rPr>
        <w:t>9</w:t>
      </w:r>
      <w:r w:rsidRPr="00FB62C5">
        <w:rPr>
          <w:rFonts w:ascii="Times New Roman" w:hAnsi="Times New Roman" w:cs="Times New Roman"/>
          <w:sz w:val="24"/>
          <w:szCs w:val="24"/>
        </w:rPr>
        <w:t>.5.5. сбрасывать снег, лед, грязь, отходы производства и потребления на проезжую часть городских дорог;</w:t>
      </w:r>
    </w:p>
    <w:p w:rsidR="009536A2" w:rsidRPr="00FB62C5" w:rsidRDefault="009536A2"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A25993" w:rsidRPr="00FB62C5">
        <w:rPr>
          <w:rFonts w:ascii="Times New Roman" w:hAnsi="Times New Roman" w:cs="Times New Roman"/>
          <w:sz w:val="24"/>
          <w:szCs w:val="24"/>
        </w:rPr>
        <w:t>9</w:t>
      </w:r>
      <w:r w:rsidRPr="00FB62C5">
        <w:rPr>
          <w:rFonts w:ascii="Times New Roman" w:hAnsi="Times New Roman" w:cs="Times New Roman"/>
          <w:sz w:val="24"/>
          <w:szCs w:val="24"/>
        </w:rPr>
        <w:t>.5.6. складировать снег, грязь, мусор на городских дорогах, тротуарах и газонах;</w:t>
      </w:r>
    </w:p>
    <w:p w:rsidR="009536A2" w:rsidRPr="00FB62C5" w:rsidRDefault="009536A2"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A25993" w:rsidRPr="00FB62C5">
        <w:rPr>
          <w:rFonts w:ascii="Times New Roman" w:hAnsi="Times New Roman" w:cs="Times New Roman"/>
          <w:sz w:val="24"/>
          <w:szCs w:val="24"/>
        </w:rPr>
        <w:t>9</w:t>
      </w:r>
      <w:r w:rsidRPr="00FB62C5">
        <w:rPr>
          <w:rFonts w:ascii="Times New Roman" w:hAnsi="Times New Roman" w:cs="Times New Roman"/>
          <w:sz w:val="24"/>
          <w:szCs w:val="24"/>
        </w:rPr>
        <w:t>.5.7. смывать грязь и мусор на газоны, тротуары и другие объекты транспортной инфраструктуры при мытье проезжей части городских дорог;</w:t>
      </w:r>
    </w:p>
    <w:p w:rsidR="009536A2" w:rsidRPr="00FB62C5" w:rsidRDefault="009536A2"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A25993" w:rsidRPr="00FB62C5">
        <w:rPr>
          <w:rFonts w:ascii="Times New Roman" w:hAnsi="Times New Roman" w:cs="Times New Roman"/>
          <w:sz w:val="24"/>
          <w:szCs w:val="24"/>
        </w:rPr>
        <w:t>9</w:t>
      </w:r>
      <w:r w:rsidRPr="00FB62C5">
        <w:rPr>
          <w:rFonts w:ascii="Times New Roman" w:hAnsi="Times New Roman" w:cs="Times New Roman"/>
          <w:sz w:val="24"/>
          <w:szCs w:val="24"/>
        </w:rPr>
        <w:t>.5.8. ставить транспортные средства на территориях парков, скверов, на детских, спортивных, хозяй</w:t>
      </w:r>
      <w:r w:rsidR="0083108D" w:rsidRPr="00FB62C5">
        <w:rPr>
          <w:rFonts w:ascii="Times New Roman" w:hAnsi="Times New Roman" w:cs="Times New Roman"/>
          <w:sz w:val="24"/>
          <w:szCs w:val="24"/>
        </w:rPr>
        <w:t>ственных площадках, газонах и в иных,</w:t>
      </w:r>
      <w:r w:rsidRPr="00FB62C5">
        <w:rPr>
          <w:rFonts w:ascii="Times New Roman" w:hAnsi="Times New Roman" w:cs="Times New Roman"/>
          <w:sz w:val="24"/>
          <w:szCs w:val="24"/>
        </w:rPr>
        <w:t xml:space="preserve"> не предусмотренных для стоянки (парковки) транспортных средств местах;</w:t>
      </w:r>
    </w:p>
    <w:p w:rsidR="009536A2" w:rsidRPr="00FB62C5" w:rsidRDefault="009536A2"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A25993" w:rsidRPr="00FB62C5">
        <w:rPr>
          <w:rFonts w:ascii="Times New Roman" w:hAnsi="Times New Roman" w:cs="Times New Roman"/>
          <w:sz w:val="24"/>
          <w:szCs w:val="24"/>
        </w:rPr>
        <w:t>9</w:t>
      </w:r>
      <w:r w:rsidRPr="00FB62C5">
        <w:rPr>
          <w:rFonts w:ascii="Times New Roman" w:hAnsi="Times New Roman" w:cs="Times New Roman"/>
          <w:sz w:val="24"/>
          <w:szCs w:val="24"/>
        </w:rPr>
        <w:t>.5.9. повреждать тротуары, площадки, газоны, растительный слой земли, цветники, дорожки, в том числе пешеходные, при использовании транспортных средств.</w:t>
      </w:r>
    </w:p>
    <w:p w:rsidR="00E67EFB" w:rsidRPr="00FB62C5" w:rsidRDefault="00A06827" w:rsidP="00C8084F">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w:t>
      </w:r>
      <w:r w:rsidR="00A25993" w:rsidRPr="00FB62C5">
        <w:rPr>
          <w:rFonts w:ascii="Times New Roman" w:hAnsi="Times New Roman" w:cs="Times New Roman"/>
          <w:sz w:val="24"/>
          <w:szCs w:val="24"/>
        </w:rPr>
        <w:t>9</w:t>
      </w:r>
      <w:r w:rsidRPr="00FB62C5">
        <w:rPr>
          <w:rFonts w:ascii="Times New Roman" w:hAnsi="Times New Roman" w:cs="Times New Roman"/>
          <w:sz w:val="24"/>
          <w:szCs w:val="24"/>
        </w:rPr>
        <w:t>.6</w:t>
      </w:r>
      <w:r w:rsidR="00795306" w:rsidRPr="00FB62C5">
        <w:rPr>
          <w:rFonts w:ascii="Times New Roman" w:hAnsi="Times New Roman" w:cs="Times New Roman"/>
          <w:sz w:val="24"/>
          <w:szCs w:val="24"/>
        </w:rPr>
        <w:t>.</w:t>
      </w:r>
      <w:r w:rsidRPr="00FB62C5">
        <w:rPr>
          <w:rFonts w:ascii="Times New Roman" w:hAnsi="Times New Roman" w:cs="Times New Roman"/>
          <w:sz w:val="24"/>
          <w:szCs w:val="24"/>
        </w:rPr>
        <w:t xml:space="preserve"> Устанавливать, без получения соответствующего разрешения, водопропускные трубы на местах примыкания придомовых территорий и дорог общественного значения. Согласование установки водопропускных элементов осуществляется посредством </w:t>
      </w:r>
      <w:r w:rsidRPr="00FB62C5">
        <w:rPr>
          <w:rFonts w:ascii="Times New Roman" w:hAnsi="Times New Roman" w:cs="Times New Roman"/>
          <w:sz w:val="24"/>
          <w:szCs w:val="24"/>
        </w:rPr>
        <w:lastRenderedPageBreak/>
        <w:t>письменного обращения с соответствующим заявлением в МБУ «УМИ»</w:t>
      </w:r>
      <w:r w:rsidR="007A0673" w:rsidRPr="00FB62C5">
        <w:rPr>
          <w:rFonts w:ascii="Times New Roman" w:hAnsi="Times New Roman" w:cs="Times New Roman"/>
          <w:sz w:val="24"/>
          <w:szCs w:val="24"/>
        </w:rPr>
        <w:t xml:space="preserve"> (на городской территории) и в МКУ «РУАД» (на территории сельских поселений)</w:t>
      </w:r>
      <w:r w:rsidRPr="00FB62C5">
        <w:rPr>
          <w:rFonts w:ascii="Times New Roman" w:hAnsi="Times New Roman" w:cs="Times New Roman"/>
          <w:sz w:val="24"/>
          <w:szCs w:val="24"/>
        </w:rPr>
        <w:t xml:space="preserve">. При этом минимально допустимый диаметр поперечного сечения водопропускного элемента должен составлять не менее </w:t>
      </w:r>
      <w:r w:rsidR="0083108D" w:rsidRPr="00FB62C5">
        <w:rPr>
          <w:rFonts w:ascii="Times New Roman" w:hAnsi="Times New Roman" w:cs="Times New Roman"/>
          <w:sz w:val="24"/>
          <w:szCs w:val="24"/>
        </w:rPr>
        <w:t>2</w:t>
      </w:r>
      <w:r w:rsidRPr="00FB62C5">
        <w:rPr>
          <w:rFonts w:ascii="Times New Roman" w:hAnsi="Times New Roman" w:cs="Times New Roman"/>
          <w:sz w:val="24"/>
          <w:szCs w:val="24"/>
        </w:rPr>
        <w:t>0 см.</w:t>
      </w:r>
    </w:p>
    <w:p w:rsidR="00E67EFB" w:rsidRPr="00FB62C5" w:rsidRDefault="00E67EFB" w:rsidP="003E0DE0">
      <w:pPr>
        <w:pStyle w:val="ConsPlusNormal"/>
        <w:jc w:val="both"/>
        <w:rPr>
          <w:rFonts w:ascii="Times New Roman" w:hAnsi="Times New Roman" w:cs="Times New Roman"/>
          <w:sz w:val="24"/>
          <w:szCs w:val="24"/>
        </w:rPr>
      </w:pPr>
    </w:p>
    <w:p w:rsidR="009536A2" w:rsidRPr="00FB62C5" w:rsidRDefault="009536A2" w:rsidP="00923EE3">
      <w:pPr>
        <w:widowControl w:val="0"/>
        <w:autoSpaceDE w:val="0"/>
        <w:autoSpaceDN w:val="0"/>
        <w:adjustRightInd w:val="0"/>
        <w:jc w:val="center"/>
        <w:rPr>
          <w:rFonts w:ascii="Times New Roman" w:hAnsi="Times New Roman" w:cs="Times New Roman"/>
          <w:b/>
          <w:sz w:val="24"/>
          <w:szCs w:val="24"/>
        </w:rPr>
      </w:pPr>
      <w:r w:rsidRPr="00FB62C5">
        <w:rPr>
          <w:rFonts w:ascii="Times New Roman" w:hAnsi="Times New Roman" w:cs="Times New Roman"/>
          <w:b/>
          <w:sz w:val="24"/>
          <w:szCs w:val="24"/>
        </w:rPr>
        <w:t xml:space="preserve">Статья </w:t>
      </w:r>
      <w:r w:rsidR="00A25993" w:rsidRPr="00FB62C5">
        <w:rPr>
          <w:rFonts w:ascii="Times New Roman" w:hAnsi="Times New Roman" w:cs="Times New Roman"/>
          <w:b/>
          <w:sz w:val="24"/>
          <w:szCs w:val="24"/>
        </w:rPr>
        <w:t>20</w:t>
      </w:r>
      <w:r w:rsidRPr="00FB62C5">
        <w:rPr>
          <w:rFonts w:ascii="Times New Roman" w:hAnsi="Times New Roman" w:cs="Times New Roman"/>
          <w:b/>
          <w:sz w:val="24"/>
          <w:szCs w:val="24"/>
        </w:rPr>
        <w:t>. Содержание строительных площадок и прилегающих к ним территорий</w:t>
      </w:r>
    </w:p>
    <w:p w:rsidR="009536A2" w:rsidRPr="00FB62C5" w:rsidRDefault="00A25993"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20</w:t>
      </w:r>
      <w:r w:rsidR="009536A2" w:rsidRPr="00FB62C5">
        <w:rPr>
          <w:rFonts w:ascii="Times New Roman" w:hAnsi="Times New Roman" w:cs="Times New Roman"/>
          <w:sz w:val="24"/>
          <w:szCs w:val="24"/>
        </w:rPr>
        <w:t>.1. Ответственные лица обязаны:</w:t>
      </w:r>
    </w:p>
    <w:p w:rsidR="009536A2" w:rsidRPr="00FB62C5" w:rsidRDefault="00A25993"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20</w:t>
      </w:r>
      <w:r w:rsidR="009536A2" w:rsidRPr="00FB62C5">
        <w:rPr>
          <w:rFonts w:ascii="Times New Roman" w:hAnsi="Times New Roman" w:cs="Times New Roman"/>
          <w:sz w:val="24"/>
          <w:szCs w:val="24"/>
        </w:rPr>
        <w:t>.1.1. установить по всему периметру территории строительной площадки типовое ограждение в соответствии с проектной документацией;</w:t>
      </w:r>
    </w:p>
    <w:p w:rsidR="009536A2" w:rsidRPr="00FB62C5" w:rsidRDefault="00A25993"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20</w:t>
      </w:r>
      <w:r w:rsidR="009536A2" w:rsidRPr="00FB62C5">
        <w:rPr>
          <w:rFonts w:ascii="Times New Roman" w:hAnsi="Times New Roman" w:cs="Times New Roman"/>
          <w:sz w:val="24"/>
          <w:szCs w:val="24"/>
        </w:rPr>
        <w:t>.1.2. обеспечить общую устойчивость, прочность, надежность, эксплуатационную безопасность ограждения строительной площадки;</w:t>
      </w:r>
    </w:p>
    <w:p w:rsidR="009536A2" w:rsidRPr="00FB62C5" w:rsidRDefault="00A25993"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20</w:t>
      </w:r>
      <w:r w:rsidR="009536A2" w:rsidRPr="00FB62C5">
        <w:rPr>
          <w:rFonts w:ascii="Times New Roman" w:hAnsi="Times New Roman" w:cs="Times New Roman"/>
          <w:sz w:val="24"/>
          <w:szCs w:val="24"/>
        </w:rPr>
        <w:t>.1.3. следить за надлежащим техническим состоянием ограждения строительной площадки, защитных экранов и козырьков тротуарных пешеходных зон, их чистотой, своевременной очисткой их от грязи, снега, информационно-печатной продукции;</w:t>
      </w:r>
    </w:p>
    <w:p w:rsidR="009536A2" w:rsidRPr="00FB62C5" w:rsidRDefault="00A25993"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20</w:t>
      </w:r>
      <w:r w:rsidR="009536A2" w:rsidRPr="00FB62C5">
        <w:rPr>
          <w:rFonts w:ascii="Times New Roman" w:hAnsi="Times New Roman" w:cs="Times New Roman"/>
          <w:sz w:val="24"/>
          <w:szCs w:val="24"/>
        </w:rPr>
        <w:t>.1.4. разместить при въезде на территорию строительной площадки паспо</w:t>
      </w:r>
      <w:proofErr w:type="gramStart"/>
      <w:r w:rsidR="009536A2" w:rsidRPr="00FB62C5">
        <w:rPr>
          <w:rFonts w:ascii="Times New Roman" w:hAnsi="Times New Roman" w:cs="Times New Roman"/>
          <w:sz w:val="24"/>
          <w:szCs w:val="24"/>
        </w:rPr>
        <w:t>рт стр</w:t>
      </w:r>
      <w:proofErr w:type="gramEnd"/>
      <w:r w:rsidR="009536A2" w:rsidRPr="00FB62C5">
        <w:rPr>
          <w:rFonts w:ascii="Times New Roman" w:hAnsi="Times New Roman" w:cs="Times New Roman"/>
          <w:sz w:val="24"/>
          <w:szCs w:val="24"/>
        </w:rPr>
        <w:t>оительного объекта и содержать его в надлежащем состоянии;</w:t>
      </w:r>
    </w:p>
    <w:p w:rsidR="009536A2" w:rsidRPr="00FB62C5" w:rsidRDefault="00A25993"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20</w:t>
      </w:r>
      <w:r w:rsidR="009536A2" w:rsidRPr="00FB62C5">
        <w:rPr>
          <w:rFonts w:ascii="Times New Roman" w:hAnsi="Times New Roman" w:cs="Times New Roman"/>
          <w:sz w:val="24"/>
          <w:szCs w:val="24"/>
        </w:rPr>
        <w:t>.1.5. обустроить прилегающую к строительной площадке территорию в соответствии с установленными требованиями;</w:t>
      </w:r>
    </w:p>
    <w:p w:rsidR="009536A2" w:rsidRPr="00FB62C5" w:rsidRDefault="00A25993"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20</w:t>
      </w:r>
      <w:r w:rsidR="009536A2" w:rsidRPr="00FB62C5">
        <w:rPr>
          <w:rFonts w:ascii="Times New Roman" w:hAnsi="Times New Roman" w:cs="Times New Roman"/>
          <w:sz w:val="24"/>
          <w:szCs w:val="24"/>
        </w:rPr>
        <w:t>.1.6. вывозить снег, убранный с территории строительной площадки, на специально оборудованные отвалы;</w:t>
      </w:r>
    </w:p>
    <w:p w:rsidR="009536A2" w:rsidRPr="00FB62C5" w:rsidRDefault="00A25993"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20</w:t>
      </w:r>
      <w:r w:rsidR="009536A2" w:rsidRPr="00FB62C5">
        <w:rPr>
          <w:rFonts w:ascii="Times New Roman" w:hAnsi="Times New Roman" w:cs="Times New Roman"/>
          <w:sz w:val="24"/>
          <w:szCs w:val="24"/>
        </w:rPr>
        <w:t>.1.7. обеспечить при производстве строительных работ сохранность действующих подземных инженерных коммуникаций, сетей наружного освещения, зеленых насаждений и малых архитектурных форм;</w:t>
      </w:r>
    </w:p>
    <w:p w:rsidR="009536A2" w:rsidRPr="00FB62C5" w:rsidRDefault="00A25993"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20</w:t>
      </w:r>
      <w:r w:rsidR="009536A2" w:rsidRPr="00FB62C5">
        <w:rPr>
          <w:rFonts w:ascii="Times New Roman" w:hAnsi="Times New Roman" w:cs="Times New Roman"/>
          <w:sz w:val="24"/>
          <w:szCs w:val="24"/>
        </w:rPr>
        <w:t>.1.8</w:t>
      </w:r>
      <w:r w:rsidR="00795306" w:rsidRPr="00FB62C5">
        <w:rPr>
          <w:rFonts w:ascii="Times New Roman" w:hAnsi="Times New Roman" w:cs="Times New Roman"/>
          <w:sz w:val="24"/>
          <w:szCs w:val="24"/>
        </w:rPr>
        <w:t>.</w:t>
      </w:r>
      <w:r w:rsidR="009536A2" w:rsidRPr="00FB62C5">
        <w:rPr>
          <w:rFonts w:ascii="Times New Roman" w:hAnsi="Times New Roman" w:cs="Times New Roman"/>
          <w:sz w:val="24"/>
          <w:szCs w:val="24"/>
        </w:rPr>
        <w:t xml:space="preserve"> ликвидировать разрушения и повреждения дорожных покрытий, зеленых насаждений, газонов, тротуаров, малых архитектурных форм, произведенные при производстве строительных работ (в том числе за территорией строительной площадки) с восстановлением нарушенного благоустройства в полном объеме;</w:t>
      </w:r>
    </w:p>
    <w:p w:rsidR="009536A2" w:rsidRPr="00FB62C5" w:rsidRDefault="00A25993"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20</w:t>
      </w:r>
      <w:r w:rsidR="009536A2" w:rsidRPr="00FB62C5">
        <w:rPr>
          <w:rFonts w:ascii="Times New Roman" w:hAnsi="Times New Roman" w:cs="Times New Roman"/>
          <w:sz w:val="24"/>
          <w:szCs w:val="24"/>
        </w:rPr>
        <w:t>.2. Запрещается:</w:t>
      </w:r>
    </w:p>
    <w:p w:rsidR="009536A2" w:rsidRPr="00FB62C5" w:rsidRDefault="00A25993"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20</w:t>
      </w:r>
      <w:r w:rsidR="009536A2" w:rsidRPr="00FB62C5">
        <w:rPr>
          <w:rFonts w:ascii="Times New Roman" w:hAnsi="Times New Roman" w:cs="Times New Roman"/>
          <w:sz w:val="24"/>
          <w:szCs w:val="24"/>
        </w:rPr>
        <w:t>.2.1. приступать к работам по организации строительной площадки и обустройству прилегающей к ней территории без наличия разрешения на строительство;</w:t>
      </w:r>
    </w:p>
    <w:p w:rsidR="009536A2" w:rsidRPr="00FB62C5" w:rsidRDefault="00A25993"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20</w:t>
      </w:r>
      <w:r w:rsidR="009536A2" w:rsidRPr="00FB62C5">
        <w:rPr>
          <w:rFonts w:ascii="Times New Roman" w:hAnsi="Times New Roman" w:cs="Times New Roman"/>
          <w:sz w:val="24"/>
          <w:szCs w:val="24"/>
        </w:rPr>
        <w:t>.2.2. организовывать и проводить вблизи жилой зоны строительные, ремонтные, погрузочно-разгрузочные и другие работы, сопровождающиеся нарушением тишины, за исключением спасательных, аварийно-восстановительных и других неотложных работ, связанных с обеспечением личной и общественной безопасности граждан, с 22.00 до 6.00 часов;</w:t>
      </w:r>
    </w:p>
    <w:p w:rsidR="009536A2" w:rsidRPr="00FB62C5" w:rsidRDefault="00A25993"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20</w:t>
      </w:r>
      <w:r w:rsidR="009536A2" w:rsidRPr="00FB62C5">
        <w:rPr>
          <w:rFonts w:ascii="Times New Roman" w:hAnsi="Times New Roman" w:cs="Times New Roman"/>
          <w:sz w:val="24"/>
          <w:szCs w:val="24"/>
        </w:rPr>
        <w:t>.2.3. устанавливать ограждение строительных площадок за пределами отведенной для строительной площадки территории;</w:t>
      </w:r>
    </w:p>
    <w:p w:rsidR="009536A2" w:rsidRPr="00FB62C5" w:rsidRDefault="00A25993"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20</w:t>
      </w:r>
      <w:r w:rsidR="009536A2" w:rsidRPr="00FB62C5">
        <w:rPr>
          <w:rFonts w:ascii="Times New Roman" w:hAnsi="Times New Roman" w:cs="Times New Roman"/>
          <w:sz w:val="24"/>
          <w:szCs w:val="24"/>
        </w:rPr>
        <w:t>.2.4. складировать грунт на территории строительной площадки высотой, превышающей высоту ее ограждения в границах земельного участка;</w:t>
      </w:r>
    </w:p>
    <w:p w:rsidR="009536A2" w:rsidRPr="00FB62C5" w:rsidRDefault="00A25993"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20</w:t>
      </w:r>
      <w:r w:rsidR="009536A2" w:rsidRPr="00FB62C5">
        <w:rPr>
          <w:rFonts w:ascii="Times New Roman" w:hAnsi="Times New Roman" w:cs="Times New Roman"/>
          <w:sz w:val="24"/>
          <w:szCs w:val="24"/>
        </w:rPr>
        <w:t>.2.5. выбрасывать, размещать и складировать за территорией строительной площадки оборудование, строительные материалы, мусор, грунт, снег, отходы строительного производства, бытовые вагончики;</w:t>
      </w:r>
    </w:p>
    <w:p w:rsidR="009536A2" w:rsidRPr="00FB62C5" w:rsidRDefault="00A25993"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20</w:t>
      </w:r>
      <w:r w:rsidR="009536A2" w:rsidRPr="00FB62C5">
        <w:rPr>
          <w:rFonts w:ascii="Times New Roman" w:hAnsi="Times New Roman" w:cs="Times New Roman"/>
          <w:sz w:val="24"/>
          <w:szCs w:val="24"/>
        </w:rPr>
        <w:t>.2.6. сжигать мусор и отходы строительного производства;</w:t>
      </w:r>
    </w:p>
    <w:p w:rsidR="009536A2" w:rsidRPr="00FB62C5" w:rsidRDefault="00A25993"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20</w:t>
      </w:r>
      <w:r w:rsidR="009536A2" w:rsidRPr="00FB62C5">
        <w:rPr>
          <w:rFonts w:ascii="Times New Roman" w:hAnsi="Times New Roman" w:cs="Times New Roman"/>
          <w:sz w:val="24"/>
          <w:szCs w:val="24"/>
        </w:rPr>
        <w:t>.2.7. проводить работы по выносу подземных инженерных коммуникаций, осуществляемые за территорией строительной площадки, без получения разрешения на проведение земляных работ;</w:t>
      </w:r>
    </w:p>
    <w:p w:rsidR="009536A2" w:rsidRPr="00FB62C5" w:rsidRDefault="00A25993"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20</w:t>
      </w:r>
      <w:r w:rsidR="009536A2" w:rsidRPr="00FB62C5">
        <w:rPr>
          <w:rFonts w:ascii="Times New Roman" w:hAnsi="Times New Roman" w:cs="Times New Roman"/>
          <w:sz w:val="24"/>
          <w:szCs w:val="24"/>
        </w:rPr>
        <w:t>.2.8. выносить транспортными средствами мусор, грязь, грунт за пределы строительной площадки.</w:t>
      </w:r>
    </w:p>
    <w:p w:rsidR="009536A2" w:rsidRPr="00FB62C5" w:rsidRDefault="009536A2" w:rsidP="003E0DE0">
      <w:pPr>
        <w:pStyle w:val="ConsPlusNormal"/>
        <w:jc w:val="both"/>
        <w:rPr>
          <w:rFonts w:ascii="Times New Roman" w:hAnsi="Times New Roman" w:cs="Times New Roman"/>
          <w:sz w:val="24"/>
          <w:szCs w:val="24"/>
        </w:rPr>
      </w:pPr>
    </w:p>
    <w:p w:rsidR="009536A2" w:rsidRPr="00FB62C5" w:rsidRDefault="009536A2" w:rsidP="00923EE3">
      <w:pPr>
        <w:widowControl w:val="0"/>
        <w:autoSpaceDE w:val="0"/>
        <w:autoSpaceDN w:val="0"/>
        <w:adjustRightInd w:val="0"/>
        <w:jc w:val="center"/>
        <w:outlineLvl w:val="1"/>
        <w:rPr>
          <w:rFonts w:ascii="Times New Roman" w:hAnsi="Times New Roman" w:cs="Times New Roman"/>
          <w:b/>
          <w:sz w:val="24"/>
          <w:szCs w:val="24"/>
        </w:rPr>
      </w:pPr>
      <w:r w:rsidRPr="00FB62C5">
        <w:rPr>
          <w:rFonts w:ascii="Times New Roman" w:hAnsi="Times New Roman" w:cs="Times New Roman"/>
          <w:b/>
          <w:sz w:val="24"/>
          <w:szCs w:val="24"/>
        </w:rPr>
        <w:t xml:space="preserve">Статья </w:t>
      </w:r>
      <w:r w:rsidR="00A25993" w:rsidRPr="00FB62C5">
        <w:rPr>
          <w:rFonts w:ascii="Times New Roman" w:hAnsi="Times New Roman" w:cs="Times New Roman"/>
          <w:b/>
          <w:sz w:val="24"/>
          <w:szCs w:val="24"/>
        </w:rPr>
        <w:t>21</w:t>
      </w:r>
      <w:r w:rsidRPr="00FB62C5">
        <w:rPr>
          <w:rFonts w:ascii="Times New Roman" w:hAnsi="Times New Roman" w:cs="Times New Roman"/>
          <w:b/>
          <w:sz w:val="24"/>
          <w:szCs w:val="24"/>
        </w:rPr>
        <w:t>. Содержание объектов наружной рекламы и</w:t>
      </w:r>
      <w:r w:rsidR="00C10097" w:rsidRPr="00FB62C5">
        <w:rPr>
          <w:rFonts w:ascii="Times New Roman" w:hAnsi="Times New Roman" w:cs="Times New Roman"/>
          <w:b/>
          <w:sz w:val="24"/>
          <w:szCs w:val="24"/>
        </w:rPr>
        <w:t xml:space="preserve"> уличной</w:t>
      </w:r>
      <w:r w:rsidRPr="00FB62C5">
        <w:rPr>
          <w:rFonts w:ascii="Times New Roman" w:hAnsi="Times New Roman" w:cs="Times New Roman"/>
          <w:b/>
          <w:sz w:val="24"/>
          <w:szCs w:val="24"/>
        </w:rPr>
        <w:t xml:space="preserve"> информации</w:t>
      </w:r>
    </w:p>
    <w:p w:rsidR="009536A2" w:rsidRPr="00FB62C5" w:rsidRDefault="009536A2"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 xml:space="preserve">Объекты наружной рекламы и информации размещаются на территории </w:t>
      </w:r>
      <w:r w:rsidR="00A25993" w:rsidRPr="00FB62C5">
        <w:rPr>
          <w:rFonts w:ascii="Times New Roman" w:hAnsi="Times New Roman" w:cs="Times New Roman"/>
          <w:sz w:val="24"/>
          <w:szCs w:val="24"/>
        </w:rPr>
        <w:t>Карасукского муниципального округа Новосибирской области</w:t>
      </w:r>
      <w:r w:rsidRPr="00FB62C5">
        <w:rPr>
          <w:rFonts w:ascii="Times New Roman" w:hAnsi="Times New Roman" w:cs="Times New Roman"/>
          <w:sz w:val="24"/>
          <w:szCs w:val="24"/>
        </w:rPr>
        <w:t xml:space="preserve"> в соответствии с требованиями и в порядке, предусмотренном Федеральным </w:t>
      </w:r>
      <w:hyperlink r:id="rId12" w:history="1">
        <w:r w:rsidRPr="00FB62C5">
          <w:rPr>
            <w:rFonts w:ascii="Times New Roman" w:hAnsi="Times New Roman" w:cs="Times New Roman"/>
            <w:sz w:val="24"/>
            <w:szCs w:val="24"/>
          </w:rPr>
          <w:t>законом</w:t>
        </w:r>
      </w:hyperlink>
      <w:r w:rsidRPr="00FB62C5">
        <w:rPr>
          <w:rFonts w:ascii="Times New Roman" w:hAnsi="Times New Roman" w:cs="Times New Roman"/>
          <w:sz w:val="24"/>
          <w:szCs w:val="24"/>
        </w:rPr>
        <w:t xml:space="preserve"> "О рекламе" от 13.03.2006 N 38-ФЗ, с учетом требований технического регламента (</w:t>
      </w:r>
      <w:hyperlink r:id="rId13" w:history="1">
        <w:r w:rsidRPr="00FB62C5">
          <w:rPr>
            <w:rFonts w:ascii="Times New Roman" w:hAnsi="Times New Roman" w:cs="Times New Roman"/>
            <w:sz w:val="24"/>
            <w:szCs w:val="24"/>
          </w:rPr>
          <w:t xml:space="preserve">ГОСТ </w:t>
        </w:r>
        <w:proofErr w:type="gramStart"/>
        <w:r w:rsidRPr="00FB62C5">
          <w:rPr>
            <w:rFonts w:ascii="Times New Roman" w:hAnsi="Times New Roman" w:cs="Times New Roman"/>
            <w:sz w:val="24"/>
            <w:szCs w:val="24"/>
          </w:rPr>
          <w:t>Р</w:t>
        </w:r>
        <w:proofErr w:type="gramEnd"/>
        <w:r w:rsidRPr="00FB62C5">
          <w:rPr>
            <w:rFonts w:ascii="Times New Roman" w:hAnsi="Times New Roman" w:cs="Times New Roman"/>
            <w:sz w:val="24"/>
            <w:szCs w:val="24"/>
          </w:rPr>
          <w:t xml:space="preserve"> 52044-2003</w:t>
        </w:r>
      </w:hyperlink>
      <w:r w:rsidRPr="00FB62C5">
        <w:rPr>
          <w:rFonts w:ascii="Times New Roman" w:hAnsi="Times New Roman" w:cs="Times New Roman"/>
          <w:sz w:val="24"/>
          <w:szCs w:val="24"/>
        </w:rPr>
        <w:t xml:space="preserve">, </w:t>
      </w:r>
      <w:hyperlink r:id="rId14" w:history="1">
        <w:r w:rsidR="00416430" w:rsidRPr="00FB62C5">
          <w:rPr>
            <w:rFonts w:ascii="Times New Roman" w:hAnsi="Times New Roman" w:cs="Times New Roman"/>
            <w:sz w:val="24"/>
            <w:szCs w:val="24"/>
          </w:rPr>
          <w:t>СП</w:t>
        </w:r>
      </w:hyperlink>
      <w:r w:rsidR="00416430" w:rsidRPr="00FB62C5">
        <w:rPr>
          <w:rFonts w:ascii="Times New Roman" w:hAnsi="Times New Roman" w:cs="Times New Roman"/>
          <w:sz w:val="24"/>
          <w:szCs w:val="24"/>
        </w:rPr>
        <w:t xml:space="preserve"> 42.13330</w:t>
      </w:r>
      <w:r w:rsidR="00017894" w:rsidRPr="00FB62C5">
        <w:rPr>
          <w:rFonts w:ascii="Times New Roman" w:hAnsi="Times New Roman" w:cs="Times New Roman"/>
          <w:sz w:val="24"/>
          <w:szCs w:val="24"/>
        </w:rPr>
        <w:t>.201</w:t>
      </w:r>
      <w:r w:rsidR="00244968" w:rsidRPr="00FB62C5">
        <w:rPr>
          <w:rFonts w:ascii="Times New Roman" w:hAnsi="Times New Roman" w:cs="Times New Roman"/>
          <w:sz w:val="24"/>
          <w:szCs w:val="24"/>
        </w:rPr>
        <w:t>6</w:t>
      </w:r>
      <w:r w:rsidRPr="00FB62C5">
        <w:rPr>
          <w:rFonts w:ascii="Times New Roman" w:hAnsi="Times New Roman" w:cs="Times New Roman"/>
          <w:sz w:val="24"/>
          <w:szCs w:val="24"/>
        </w:rPr>
        <w:t>).</w:t>
      </w:r>
    </w:p>
    <w:p w:rsidR="009536A2" w:rsidRPr="00FB62C5" w:rsidRDefault="009536A2"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lastRenderedPageBreak/>
        <w:t>При размещении наружной рекламы и информации ответственность за незаконное размещение несут как лица, непосредственно размещающие наружную рекламу и информацию с нарушением установленного порядка, так и собственники рекламы и информации, а также собственники рекламной конструкции, на которой размещается реклама и информация, не обеспечившие выполнение требований действующего законодательства в сфере наружной рекламы.</w:t>
      </w:r>
    </w:p>
    <w:p w:rsidR="009536A2" w:rsidRPr="00FB62C5" w:rsidRDefault="00614D44"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2</w:t>
      </w:r>
      <w:r w:rsidR="00A25993" w:rsidRPr="00FB62C5">
        <w:rPr>
          <w:rFonts w:ascii="Times New Roman" w:hAnsi="Times New Roman" w:cs="Times New Roman"/>
          <w:sz w:val="24"/>
          <w:szCs w:val="24"/>
        </w:rPr>
        <w:t>1</w:t>
      </w:r>
      <w:r w:rsidR="009749C9" w:rsidRPr="00FB62C5">
        <w:rPr>
          <w:rFonts w:ascii="Times New Roman" w:hAnsi="Times New Roman" w:cs="Times New Roman"/>
          <w:sz w:val="24"/>
          <w:szCs w:val="24"/>
        </w:rPr>
        <w:t>.</w:t>
      </w:r>
      <w:r w:rsidR="009536A2" w:rsidRPr="00FB62C5">
        <w:rPr>
          <w:rFonts w:ascii="Times New Roman" w:hAnsi="Times New Roman" w:cs="Times New Roman"/>
          <w:sz w:val="24"/>
          <w:szCs w:val="24"/>
        </w:rPr>
        <w:t>1. Содержание рекламы и рекламных конструкций</w:t>
      </w:r>
    </w:p>
    <w:p w:rsidR="009536A2" w:rsidRPr="00FB62C5" w:rsidRDefault="00614D44"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2</w:t>
      </w:r>
      <w:r w:rsidR="00A25993" w:rsidRPr="00FB62C5">
        <w:rPr>
          <w:rFonts w:ascii="Times New Roman" w:hAnsi="Times New Roman" w:cs="Times New Roman"/>
          <w:sz w:val="24"/>
          <w:szCs w:val="24"/>
        </w:rPr>
        <w:t>1</w:t>
      </w:r>
      <w:r w:rsidR="009536A2" w:rsidRPr="00FB62C5">
        <w:rPr>
          <w:rFonts w:ascii="Times New Roman" w:hAnsi="Times New Roman" w:cs="Times New Roman"/>
          <w:sz w:val="24"/>
          <w:szCs w:val="24"/>
        </w:rPr>
        <w:t>.1.1. Объекты наружной рекламы и информации должны содержаться в исправном состоянии и быть безопасны для населения и городских объектов. Поврежденные объекты наружной рекламы и информации должны быть отремонтированы или заменены в срок не более 10 дней с момента повреждения.</w:t>
      </w:r>
    </w:p>
    <w:p w:rsidR="009536A2" w:rsidRPr="00FB62C5" w:rsidRDefault="00614D44"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2</w:t>
      </w:r>
      <w:r w:rsidR="00A25993" w:rsidRPr="00FB62C5">
        <w:rPr>
          <w:rFonts w:ascii="Times New Roman" w:hAnsi="Times New Roman" w:cs="Times New Roman"/>
          <w:sz w:val="24"/>
          <w:szCs w:val="24"/>
        </w:rPr>
        <w:t>1</w:t>
      </w:r>
      <w:r w:rsidR="009536A2" w:rsidRPr="00FB62C5">
        <w:rPr>
          <w:rFonts w:ascii="Times New Roman" w:hAnsi="Times New Roman" w:cs="Times New Roman"/>
          <w:sz w:val="24"/>
          <w:szCs w:val="24"/>
        </w:rPr>
        <w:t>.1.2. Собственники стационарного объекта наружной рекламы и информации должны содержать рекламную конструкцию в надлежащем эстетическом и санитарном состоянии (производить окраску, влажную уборку, очистку от грязи и пыли).</w:t>
      </w:r>
    </w:p>
    <w:p w:rsidR="009536A2" w:rsidRPr="00FB62C5" w:rsidRDefault="00614D44"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2</w:t>
      </w:r>
      <w:r w:rsidR="00A25993" w:rsidRPr="00FB62C5">
        <w:rPr>
          <w:rFonts w:ascii="Times New Roman" w:hAnsi="Times New Roman" w:cs="Times New Roman"/>
          <w:sz w:val="24"/>
          <w:szCs w:val="24"/>
        </w:rPr>
        <w:t>1</w:t>
      </w:r>
      <w:r w:rsidR="009536A2" w:rsidRPr="00FB62C5">
        <w:rPr>
          <w:rFonts w:ascii="Times New Roman" w:hAnsi="Times New Roman" w:cs="Times New Roman"/>
          <w:sz w:val="24"/>
          <w:szCs w:val="24"/>
        </w:rPr>
        <w:t>.1.3. Собственники стационарных объектов наружной рекламы и информации должны обеспечить:</w:t>
      </w:r>
    </w:p>
    <w:p w:rsidR="009536A2" w:rsidRPr="00FB62C5" w:rsidRDefault="009536A2"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 содержание их в чистоте;</w:t>
      </w:r>
    </w:p>
    <w:p w:rsidR="009536A2" w:rsidRPr="00FB62C5" w:rsidRDefault="009536A2"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2) отсутствие внешних повреждений информационного поля рекламной конструкции;</w:t>
      </w:r>
    </w:p>
    <w:p w:rsidR="009536A2" w:rsidRPr="00FB62C5" w:rsidRDefault="009536A2"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3) отсутствие разрушений конструкций и лакокрасочного покрытия;</w:t>
      </w:r>
    </w:p>
    <w:p w:rsidR="009536A2" w:rsidRPr="00FB62C5" w:rsidRDefault="009536A2"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4) своевременную очистку от старых, поврежденных, самовольно размещенных другими лицами либо потерявших актуальность объявлений, листовок, иных информационных и агитационных материалов и надписей.</w:t>
      </w:r>
    </w:p>
    <w:p w:rsidR="009536A2" w:rsidRPr="00FB62C5" w:rsidRDefault="00614D44"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2</w:t>
      </w:r>
      <w:r w:rsidR="00A25993" w:rsidRPr="00FB62C5">
        <w:rPr>
          <w:rFonts w:ascii="Times New Roman" w:hAnsi="Times New Roman" w:cs="Times New Roman"/>
          <w:sz w:val="24"/>
          <w:szCs w:val="24"/>
        </w:rPr>
        <w:t>1</w:t>
      </w:r>
      <w:r w:rsidR="009536A2" w:rsidRPr="00FB62C5">
        <w:rPr>
          <w:rFonts w:ascii="Times New Roman" w:hAnsi="Times New Roman" w:cs="Times New Roman"/>
          <w:sz w:val="24"/>
          <w:szCs w:val="24"/>
        </w:rPr>
        <w:t>.1.4. Фундаменты рекламных конструкций должны быть заглублены не менее 15 см от поверхности, а существующее покрытие восстановлено. В исключительных случаях, когда заглубление фундамента невозможно, допускается размещение выступающих более чем на 5 см фундаментов при наличии бортового камня или дорожных ограждений, при этом они должны быть декоративно - художественно оформлены.</w:t>
      </w:r>
    </w:p>
    <w:p w:rsidR="009536A2" w:rsidRPr="00FB62C5" w:rsidRDefault="00614D44"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2</w:t>
      </w:r>
      <w:r w:rsidR="00A25993" w:rsidRPr="00FB62C5">
        <w:rPr>
          <w:rFonts w:ascii="Times New Roman" w:hAnsi="Times New Roman" w:cs="Times New Roman"/>
          <w:sz w:val="24"/>
          <w:szCs w:val="24"/>
        </w:rPr>
        <w:t>1</w:t>
      </w:r>
      <w:r w:rsidR="009536A2" w:rsidRPr="00FB62C5">
        <w:rPr>
          <w:rFonts w:ascii="Times New Roman" w:hAnsi="Times New Roman" w:cs="Times New Roman"/>
          <w:sz w:val="24"/>
          <w:szCs w:val="24"/>
        </w:rPr>
        <w:t>.2. Содержание территории, прилегающей к рекламным конструкциям</w:t>
      </w:r>
    </w:p>
    <w:p w:rsidR="009536A2" w:rsidRPr="00FB62C5" w:rsidRDefault="00614D44"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2</w:t>
      </w:r>
      <w:r w:rsidR="00A25993" w:rsidRPr="00FB62C5">
        <w:rPr>
          <w:rFonts w:ascii="Times New Roman" w:hAnsi="Times New Roman" w:cs="Times New Roman"/>
          <w:sz w:val="24"/>
          <w:szCs w:val="24"/>
        </w:rPr>
        <w:t>1</w:t>
      </w:r>
      <w:r w:rsidR="009536A2" w:rsidRPr="00FB62C5">
        <w:rPr>
          <w:rFonts w:ascii="Times New Roman" w:hAnsi="Times New Roman" w:cs="Times New Roman"/>
          <w:sz w:val="24"/>
          <w:szCs w:val="24"/>
        </w:rPr>
        <w:t>.2.1. Собственники стационарных объектов наружной рекламы и информации должны содержать прилегающую к объекту территорию в надлежащем эстетическом и санитарном состоянии. Прилегающей признается территория на расстоянии 5 метров по периметру от объекта.</w:t>
      </w:r>
    </w:p>
    <w:p w:rsidR="009536A2" w:rsidRPr="00FB62C5" w:rsidRDefault="00614D44"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2</w:t>
      </w:r>
      <w:r w:rsidR="00A25993" w:rsidRPr="00FB62C5">
        <w:rPr>
          <w:rFonts w:ascii="Times New Roman" w:hAnsi="Times New Roman" w:cs="Times New Roman"/>
          <w:sz w:val="24"/>
          <w:szCs w:val="24"/>
        </w:rPr>
        <w:t>1</w:t>
      </w:r>
      <w:r w:rsidR="009536A2" w:rsidRPr="00FB62C5">
        <w:rPr>
          <w:rFonts w:ascii="Times New Roman" w:hAnsi="Times New Roman" w:cs="Times New Roman"/>
          <w:sz w:val="24"/>
          <w:szCs w:val="24"/>
        </w:rPr>
        <w:t>.2.2</w:t>
      </w:r>
      <w:r w:rsidR="008E3BAA" w:rsidRPr="00FB62C5">
        <w:rPr>
          <w:rFonts w:ascii="Times New Roman" w:hAnsi="Times New Roman" w:cs="Times New Roman"/>
          <w:sz w:val="24"/>
          <w:szCs w:val="24"/>
        </w:rPr>
        <w:t>.</w:t>
      </w:r>
      <w:r w:rsidR="009536A2" w:rsidRPr="00FB62C5">
        <w:rPr>
          <w:rFonts w:ascii="Times New Roman" w:hAnsi="Times New Roman" w:cs="Times New Roman"/>
          <w:sz w:val="24"/>
          <w:szCs w:val="24"/>
        </w:rPr>
        <w:t xml:space="preserve"> Собственник обязан содержать прилегающую к рекламным конструкциям территорию и осуществлять:</w:t>
      </w:r>
    </w:p>
    <w:p w:rsidR="009536A2" w:rsidRPr="00FB62C5" w:rsidRDefault="009536A2"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 покос травы высотой более 15 сантиметров;</w:t>
      </w:r>
    </w:p>
    <w:p w:rsidR="009536A2" w:rsidRPr="00FB62C5" w:rsidRDefault="009536A2"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2) регулярную уборку мусора;</w:t>
      </w:r>
    </w:p>
    <w:p w:rsidR="009536A2" w:rsidRPr="00FB62C5" w:rsidRDefault="009536A2"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3) уход за цветниками и газонами.</w:t>
      </w:r>
    </w:p>
    <w:p w:rsidR="009536A2" w:rsidRPr="00FB62C5" w:rsidRDefault="00614D44"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2</w:t>
      </w:r>
      <w:r w:rsidR="00A25993" w:rsidRPr="00FB62C5">
        <w:rPr>
          <w:rFonts w:ascii="Times New Roman" w:hAnsi="Times New Roman" w:cs="Times New Roman"/>
          <w:sz w:val="24"/>
          <w:szCs w:val="24"/>
        </w:rPr>
        <w:t>1</w:t>
      </w:r>
      <w:r w:rsidR="009536A2" w:rsidRPr="00FB62C5">
        <w:rPr>
          <w:rFonts w:ascii="Times New Roman" w:hAnsi="Times New Roman" w:cs="Times New Roman"/>
          <w:sz w:val="24"/>
          <w:szCs w:val="24"/>
        </w:rPr>
        <w:t>.2.3. Собственник объекта наружной рекламы и информации после монтажа (демонтажа) конструкции осуществляет благоустройство территории, прилегающей к рекламной конструкции, в срок не более 3 суток.</w:t>
      </w:r>
    </w:p>
    <w:p w:rsidR="009536A2" w:rsidRPr="00FB62C5" w:rsidRDefault="00614D44" w:rsidP="003E0DE0">
      <w:pPr>
        <w:pStyle w:val="ConsPlusNormal"/>
        <w:jc w:val="both"/>
        <w:rPr>
          <w:rFonts w:ascii="Times New Roman" w:hAnsi="Times New Roman" w:cs="Times New Roman"/>
          <w:b/>
          <w:sz w:val="24"/>
          <w:szCs w:val="24"/>
        </w:rPr>
      </w:pPr>
      <w:r w:rsidRPr="00FB62C5">
        <w:rPr>
          <w:rFonts w:ascii="Times New Roman" w:hAnsi="Times New Roman" w:cs="Times New Roman"/>
          <w:sz w:val="24"/>
          <w:szCs w:val="24"/>
        </w:rPr>
        <w:t>2</w:t>
      </w:r>
      <w:r w:rsidR="00A25993" w:rsidRPr="00FB62C5">
        <w:rPr>
          <w:rFonts w:ascii="Times New Roman" w:hAnsi="Times New Roman" w:cs="Times New Roman"/>
          <w:sz w:val="24"/>
          <w:szCs w:val="24"/>
        </w:rPr>
        <w:t>1</w:t>
      </w:r>
      <w:r w:rsidR="009536A2" w:rsidRPr="00FB62C5">
        <w:rPr>
          <w:rFonts w:ascii="Times New Roman" w:hAnsi="Times New Roman" w:cs="Times New Roman"/>
          <w:sz w:val="24"/>
          <w:szCs w:val="24"/>
        </w:rPr>
        <w:t>.3.</w:t>
      </w:r>
      <w:r w:rsidR="009536A2" w:rsidRPr="00FB62C5">
        <w:rPr>
          <w:rFonts w:ascii="Times New Roman" w:hAnsi="Times New Roman" w:cs="Times New Roman"/>
          <w:b/>
          <w:sz w:val="24"/>
          <w:szCs w:val="24"/>
        </w:rPr>
        <w:t xml:space="preserve"> Запрещается:</w:t>
      </w:r>
    </w:p>
    <w:p w:rsidR="009536A2" w:rsidRPr="00FB62C5" w:rsidRDefault="00614D44"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2</w:t>
      </w:r>
      <w:r w:rsidR="00A25993" w:rsidRPr="00FB62C5">
        <w:rPr>
          <w:rFonts w:ascii="Times New Roman" w:hAnsi="Times New Roman" w:cs="Times New Roman"/>
          <w:sz w:val="24"/>
          <w:szCs w:val="24"/>
        </w:rPr>
        <w:t>1</w:t>
      </w:r>
      <w:r w:rsidR="009536A2" w:rsidRPr="00FB62C5">
        <w:rPr>
          <w:rFonts w:ascii="Times New Roman" w:hAnsi="Times New Roman" w:cs="Times New Roman"/>
          <w:sz w:val="24"/>
          <w:szCs w:val="24"/>
        </w:rPr>
        <w:t>.3.1. Устанавливать объекты наружной рекламы и информации, создавая помехи для прохода пешеходов и механизированной уборке улиц и тротуаров.</w:t>
      </w:r>
    </w:p>
    <w:p w:rsidR="009536A2" w:rsidRPr="00FB62C5" w:rsidRDefault="00614D44"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2</w:t>
      </w:r>
      <w:r w:rsidR="00F82572" w:rsidRPr="00FB62C5">
        <w:rPr>
          <w:rFonts w:ascii="Times New Roman" w:hAnsi="Times New Roman" w:cs="Times New Roman"/>
          <w:sz w:val="24"/>
          <w:szCs w:val="24"/>
        </w:rPr>
        <w:t>1</w:t>
      </w:r>
      <w:r w:rsidR="009536A2" w:rsidRPr="00FB62C5">
        <w:rPr>
          <w:rFonts w:ascii="Times New Roman" w:hAnsi="Times New Roman" w:cs="Times New Roman"/>
          <w:sz w:val="24"/>
          <w:szCs w:val="24"/>
        </w:rPr>
        <w:t>.3.2. Использовать элементы рекламных и информационных конструкций для размещения частных объявлений, вывесок, афиш, крепления растяжек. Собственники объекта наружной рекламы и информации должны очищать свои объекты от самовольно размещенных частных объявлений, вывесок, афиш.</w:t>
      </w:r>
    </w:p>
    <w:p w:rsidR="009536A2" w:rsidRPr="00FB62C5" w:rsidRDefault="00614D44"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2</w:t>
      </w:r>
      <w:r w:rsidR="00F82572" w:rsidRPr="00FB62C5">
        <w:rPr>
          <w:rFonts w:ascii="Times New Roman" w:hAnsi="Times New Roman" w:cs="Times New Roman"/>
          <w:sz w:val="24"/>
          <w:szCs w:val="24"/>
        </w:rPr>
        <w:t>1</w:t>
      </w:r>
      <w:r w:rsidR="009536A2" w:rsidRPr="00FB62C5">
        <w:rPr>
          <w:rFonts w:ascii="Times New Roman" w:hAnsi="Times New Roman" w:cs="Times New Roman"/>
          <w:sz w:val="24"/>
          <w:szCs w:val="24"/>
        </w:rPr>
        <w:t xml:space="preserve">.3.3. </w:t>
      </w:r>
      <w:proofErr w:type="gramStart"/>
      <w:r w:rsidR="009536A2" w:rsidRPr="00FB62C5">
        <w:rPr>
          <w:rFonts w:ascii="Times New Roman" w:hAnsi="Times New Roman" w:cs="Times New Roman"/>
          <w:sz w:val="24"/>
          <w:szCs w:val="24"/>
        </w:rPr>
        <w:t xml:space="preserve">Размещение </w:t>
      </w:r>
      <w:proofErr w:type="spellStart"/>
      <w:r w:rsidR="009536A2" w:rsidRPr="00FB62C5">
        <w:rPr>
          <w:rFonts w:ascii="Times New Roman" w:hAnsi="Times New Roman" w:cs="Times New Roman"/>
          <w:sz w:val="24"/>
          <w:szCs w:val="24"/>
        </w:rPr>
        <w:t>штендеров</w:t>
      </w:r>
      <w:proofErr w:type="spellEnd"/>
      <w:r w:rsidR="009536A2" w:rsidRPr="00FB62C5">
        <w:rPr>
          <w:rFonts w:ascii="Times New Roman" w:hAnsi="Times New Roman" w:cs="Times New Roman"/>
          <w:sz w:val="24"/>
          <w:szCs w:val="24"/>
        </w:rPr>
        <w:t xml:space="preserve"> на газонах, проезжей части (а также вдоль нее), на крыльцах зданий, сооружений, строений, в местах расположения эвакуационных выходов, деревьях, кустарниках, заборах.</w:t>
      </w:r>
      <w:proofErr w:type="gramEnd"/>
    </w:p>
    <w:p w:rsidR="009536A2" w:rsidRPr="00FB62C5" w:rsidRDefault="00614D44"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2</w:t>
      </w:r>
      <w:r w:rsidR="00F82572" w:rsidRPr="00FB62C5">
        <w:rPr>
          <w:rFonts w:ascii="Times New Roman" w:hAnsi="Times New Roman" w:cs="Times New Roman"/>
          <w:sz w:val="24"/>
          <w:szCs w:val="24"/>
        </w:rPr>
        <w:t>1</w:t>
      </w:r>
      <w:r w:rsidR="009536A2" w:rsidRPr="00FB62C5">
        <w:rPr>
          <w:rFonts w:ascii="Times New Roman" w:hAnsi="Times New Roman" w:cs="Times New Roman"/>
          <w:sz w:val="24"/>
          <w:szCs w:val="24"/>
        </w:rPr>
        <w:t xml:space="preserve">.3.4. Крепление </w:t>
      </w:r>
      <w:proofErr w:type="spellStart"/>
      <w:r w:rsidR="009536A2" w:rsidRPr="00FB62C5">
        <w:rPr>
          <w:rFonts w:ascii="Times New Roman" w:hAnsi="Times New Roman" w:cs="Times New Roman"/>
          <w:sz w:val="24"/>
          <w:szCs w:val="24"/>
        </w:rPr>
        <w:t>штендеров</w:t>
      </w:r>
      <w:proofErr w:type="spellEnd"/>
      <w:r w:rsidR="009536A2" w:rsidRPr="00FB62C5">
        <w:rPr>
          <w:rFonts w:ascii="Times New Roman" w:hAnsi="Times New Roman" w:cs="Times New Roman"/>
          <w:sz w:val="24"/>
          <w:szCs w:val="24"/>
        </w:rPr>
        <w:t xml:space="preserve"> к зеленым насаждениям и малым архитектурным формам посредством замков, цепей и пр.</w:t>
      </w:r>
    </w:p>
    <w:p w:rsidR="009536A2" w:rsidRPr="00FB62C5" w:rsidRDefault="00614D44"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2</w:t>
      </w:r>
      <w:r w:rsidR="00F82572" w:rsidRPr="00FB62C5">
        <w:rPr>
          <w:rFonts w:ascii="Times New Roman" w:hAnsi="Times New Roman" w:cs="Times New Roman"/>
          <w:sz w:val="24"/>
          <w:szCs w:val="24"/>
        </w:rPr>
        <w:t>1</w:t>
      </w:r>
      <w:r w:rsidR="009536A2" w:rsidRPr="00FB62C5">
        <w:rPr>
          <w:rFonts w:ascii="Times New Roman" w:hAnsi="Times New Roman" w:cs="Times New Roman"/>
          <w:sz w:val="24"/>
          <w:szCs w:val="24"/>
        </w:rPr>
        <w:t xml:space="preserve">.3.5. Производить работы по замене изображений на рекламных конструкциях с заездом автотранспорта на газоны. Мусор, образовавшийся при смене плакатов, должен быть </w:t>
      </w:r>
      <w:r w:rsidR="009536A2" w:rsidRPr="00FB62C5">
        <w:rPr>
          <w:rFonts w:ascii="Times New Roman" w:hAnsi="Times New Roman" w:cs="Times New Roman"/>
          <w:sz w:val="24"/>
          <w:szCs w:val="24"/>
        </w:rPr>
        <w:lastRenderedPageBreak/>
        <w:t>убран немедленно.</w:t>
      </w:r>
    </w:p>
    <w:p w:rsidR="009536A2" w:rsidRPr="00FB62C5" w:rsidRDefault="00614D44"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2</w:t>
      </w:r>
      <w:r w:rsidR="00F82572" w:rsidRPr="00FB62C5">
        <w:rPr>
          <w:rFonts w:ascii="Times New Roman" w:hAnsi="Times New Roman" w:cs="Times New Roman"/>
          <w:sz w:val="24"/>
          <w:szCs w:val="24"/>
        </w:rPr>
        <w:t>1</w:t>
      </w:r>
      <w:r w:rsidR="009536A2" w:rsidRPr="00FB62C5">
        <w:rPr>
          <w:rFonts w:ascii="Times New Roman" w:hAnsi="Times New Roman" w:cs="Times New Roman"/>
          <w:sz w:val="24"/>
          <w:szCs w:val="24"/>
        </w:rPr>
        <w:t>.3.6. Размещение частных объявлений, вывесок, афиш, агитационных материалов на стенах (фасадах) зданий всех типов.</w:t>
      </w:r>
    </w:p>
    <w:p w:rsidR="009536A2" w:rsidRPr="00FB62C5" w:rsidRDefault="00614D44"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2</w:t>
      </w:r>
      <w:r w:rsidR="00F82572" w:rsidRPr="00FB62C5">
        <w:rPr>
          <w:rFonts w:ascii="Times New Roman" w:hAnsi="Times New Roman" w:cs="Times New Roman"/>
          <w:sz w:val="24"/>
          <w:szCs w:val="24"/>
        </w:rPr>
        <w:t>1</w:t>
      </w:r>
      <w:r w:rsidR="009536A2" w:rsidRPr="00FB62C5">
        <w:rPr>
          <w:rFonts w:ascii="Times New Roman" w:hAnsi="Times New Roman" w:cs="Times New Roman"/>
          <w:sz w:val="24"/>
          <w:szCs w:val="24"/>
        </w:rPr>
        <w:t xml:space="preserve">.3.7. </w:t>
      </w:r>
      <w:proofErr w:type="gramStart"/>
      <w:r w:rsidR="009536A2" w:rsidRPr="00FB62C5">
        <w:rPr>
          <w:rFonts w:ascii="Times New Roman" w:hAnsi="Times New Roman" w:cs="Times New Roman"/>
          <w:sz w:val="24"/>
          <w:szCs w:val="24"/>
        </w:rPr>
        <w:t>Размещение (расклеивание, вывешивание) объявлений, листовок, плакатов, афиш, иной печатной и рукописной продукции, а также иных информационных материалов:</w:t>
      </w:r>
      <w:proofErr w:type="gramEnd"/>
    </w:p>
    <w:p w:rsidR="009536A2" w:rsidRPr="00FB62C5" w:rsidRDefault="009536A2"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1) на знаках безопасности дорожного движения, регулирования дорожного движения;</w:t>
      </w:r>
    </w:p>
    <w:p w:rsidR="009536A2" w:rsidRPr="00FB62C5" w:rsidRDefault="009536A2"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2) на малых архитектурных формах обустройства дворовых, детских, игровых, спортивных площадок;</w:t>
      </w:r>
    </w:p>
    <w:p w:rsidR="009536A2" w:rsidRPr="00FB62C5" w:rsidRDefault="009536A2"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3) на ограждениях крылец и лестниц;</w:t>
      </w:r>
    </w:p>
    <w:p w:rsidR="009536A2" w:rsidRPr="00FB62C5" w:rsidRDefault="009536A2"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4) на опорах и светильниках наружного освещения;</w:t>
      </w:r>
    </w:p>
    <w:p w:rsidR="009536A2" w:rsidRPr="00FB62C5" w:rsidRDefault="009536A2"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 xml:space="preserve">5) на объектах городской инфраструктуры (ограждениях, столбах, стойках, трубах, </w:t>
      </w:r>
      <w:proofErr w:type="spellStart"/>
      <w:r w:rsidRPr="00FB62C5">
        <w:rPr>
          <w:rFonts w:ascii="Times New Roman" w:hAnsi="Times New Roman" w:cs="Times New Roman"/>
          <w:sz w:val="24"/>
          <w:szCs w:val="24"/>
        </w:rPr>
        <w:t>электрошкафах</w:t>
      </w:r>
      <w:proofErr w:type="spellEnd"/>
      <w:r w:rsidRPr="00FB62C5">
        <w:rPr>
          <w:rFonts w:ascii="Times New Roman" w:hAnsi="Times New Roman" w:cs="Times New Roman"/>
          <w:sz w:val="24"/>
          <w:szCs w:val="24"/>
        </w:rPr>
        <w:t>, деревьях, на электронных терминалах, остановках общественного транспорта и пр.).</w:t>
      </w:r>
    </w:p>
    <w:p w:rsidR="00C10097" w:rsidRPr="00FB62C5" w:rsidRDefault="00614D44"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2</w:t>
      </w:r>
      <w:r w:rsidR="00F82572" w:rsidRPr="00FB62C5">
        <w:rPr>
          <w:rFonts w:ascii="Times New Roman" w:hAnsi="Times New Roman" w:cs="Times New Roman"/>
          <w:sz w:val="24"/>
          <w:szCs w:val="24"/>
        </w:rPr>
        <w:t>1</w:t>
      </w:r>
      <w:r w:rsidR="00C10097" w:rsidRPr="00FB62C5">
        <w:rPr>
          <w:rFonts w:ascii="Times New Roman" w:hAnsi="Times New Roman" w:cs="Times New Roman"/>
          <w:sz w:val="24"/>
          <w:szCs w:val="24"/>
        </w:rPr>
        <w:t>.4</w:t>
      </w:r>
      <w:r w:rsidR="008E3BAA" w:rsidRPr="00FB62C5">
        <w:rPr>
          <w:rFonts w:ascii="Times New Roman" w:hAnsi="Times New Roman" w:cs="Times New Roman"/>
          <w:sz w:val="24"/>
          <w:szCs w:val="24"/>
        </w:rPr>
        <w:t>.</w:t>
      </w:r>
      <w:r w:rsidR="00C10097" w:rsidRPr="00FB62C5">
        <w:rPr>
          <w:rFonts w:ascii="Times New Roman" w:hAnsi="Times New Roman" w:cs="Times New Roman"/>
          <w:sz w:val="24"/>
          <w:szCs w:val="24"/>
        </w:rPr>
        <w:t xml:space="preserve"> Здания и сооружения должны быть оборудованы унифицированными </w:t>
      </w:r>
      <w:r w:rsidR="00810343" w:rsidRPr="00FB62C5">
        <w:rPr>
          <w:rFonts w:ascii="Times New Roman" w:hAnsi="Times New Roman" w:cs="Times New Roman"/>
          <w:sz w:val="24"/>
          <w:szCs w:val="24"/>
        </w:rPr>
        <w:t>(по форме, размеру, цветовому решению, шрифтовому написанию</w:t>
      </w:r>
      <w:r w:rsidR="00683E3B" w:rsidRPr="00FB62C5">
        <w:rPr>
          <w:rFonts w:ascii="Times New Roman" w:hAnsi="Times New Roman" w:cs="Times New Roman"/>
          <w:sz w:val="24"/>
          <w:szCs w:val="24"/>
        </w:rPr>
        <w:t>) указателями с наименованиями улиц и номерами домов, в соответствии с формой, устанавливаемой правовым актом.</w:t>
      </w:r>
    </w:p>
    <w:p w:rsidR="00683E3B" w:rsidRPr="00FB62C5" w:rsidRDefault="00683E3B" w:rsidP="003E0DE0">
      <w:pPr>
        <w:pStyle w:val="ConsPlusNormal"/>
        <w:jc w:val="both"/>
        <w:rPr>
          <w:rFonts w:ascii="Times New Roman" w:hAnsi="Times New Roman" w:cs="Times New Roman"/>
          <w:sz w:val="24"/>
          <w:szCs w:val="24"/>
        </w:rPr>
      </w:pPr>
      <w:r w:rsidRPr="00FB62C5">
        <w:rPr>
          <w:rFonts w:ascii="Times New Roman" w:hAnsi="Times New Roman" w:cs="Times New Roman"/>
          <w:b/>
          <w:sz w:val="24"/>
          <w:szCs w:val="24"/>
        </w:rPr>
        <w:t>Указатели с наимен</w:t>
      </w:r>
      <w:r w:rsidR="001C3EA9" w:rsidRPr="00FB62C5">
        <w:rPr>
          <w:rFonts w:ascii="Times New Roman" w:hAnsi="Times New Roman" w:cs="Times New Roman"/>
          <w:b/>
          <w:sz w:val="24"/>
          <w:szCs w:val="24"/>
        </w:rPr>
        <w:t>ованиями улиц и номерами домов д</w:t>
      </w:r>
      <w:r w:rsidRPr="00FB62C5">
        <w:rPr>
          <w:rFonts w:ascii="Times New Roman" w:hAnsi="Times New Roman" w:cs="Times New Roman"/>
          <w:b/>
          <w:sz w:val="24"/>
          <w:szCs w:val="24"/>
        </w:rPr>
        <w:t>олжны быть размещены</w:t>
      </w:r>
      <w:r w:rsidRPr="00FB62C5">
        <w:rPr>
          <w:rFonts w:ascii="Times New Roman" w:hAnsi="Times New Roman" w:cs="Times New Roman"/>
          <w:sz w:val="24"/>
          <w:szCs w:val="24"/>
        </w:rPr>
        <w:t>:</w:t>
      </w:r>
    </w:p>
    <w:p w:rsidR="00683E3B" w:rsidRPr="00FB62C5" w:rsidRDefault="00255595"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 xml:space="preserve">на единой вертикальной отметке </w:t>
      </w:r>
      <w:r w:rsidR="00683E3B" w:rsidRPr="00FB62C5">
        <w:rPr>
          <w:rFonts w:ascii="Times New Roman" w:hAnsi="Times New Roman" w:cs="Times New Roman"/>
          <w:sz w:val="24"/>
          <w:szCs w:val="24"/>
        </w:rPr>
        <w:t xml:space="preserve">на соседних фасадах - </w:t>
      </w:r>
      <w:r w:rsidR="00DF5B71" w:rsidRPr="00FB62C5">
        <w:rPr>
          <w:rFonts w:ascii="Times New Roman" w:hAnsi="Times New Roman" w:cs="Times New Roman"/>
          <w:sz w:val="24"/>
          <w:szCs w:val="24"/>
        </w:rPr>
        <w:t>на высоте 2,5-3,5 м (</w:t>
      </w:r>
      <w:r w:rsidR="001470CB" w:rsidRPr="00FB62C5">
        <w:rPr>
          <w:rFonts w:ascii="Times New Roman" w:hAnsi="Times New Roman" w:cs="Times New Roman"/>
          <w:sz w:val="24"/>
          <w:szCs w:val="24"/>
        </w:rPr>
        <w:t>в районах современной застройки-до 5 м) на участках фасада, свободных от элементов декора;</w:t>
      </w:r>
    </w:p>
    <w:p w:rsidR="001470CB" w:rsidRPr="00FB62C5" w:rsidRDefault="001470CB"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на главном фасаде-с правой стороны;</w:t>
      </w:r>
    </w:p>
    <w:p w:rsidR="001470CB" w:rsidRPr="00FB62C5" w:rsidRDefault="001470CB"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у арки или главного входа- с правой стороны или над проемом;</w:t>
      </w:r>
    </w:p>
    <w:p w:rsidR="001470CB" w:rsidRPr="00FB62C5" w:rsidRDefault="001470CB"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при длине фасада более 100 м</w:t>
      </w:r>
      <w:r w:rsidR="00C545A6" w:rsidRPr="00FB62C5">
        <w:rPr>
          <w:rFonts w:ascii="Times New Roman" w:hAnsi="Times New Roman" w:cs="Times New Roman"/>
          <w:sz w:val="24"/>
          <w:szCs w:val="24"/>
        </w:rPr>
        <w:t xml:space="preserve"> </w:t>
      </w:r>
      <w:r w:rsidRPr="00FB62C5">
        <w:rPr>
          <w:rFonts w:ascii="Times New Roman" w:hAnsi="Times New Roman" w:cs="Times New Roman"/>
          <w:sz w:val="24"/>
          <w:szCs w:val="24"/>
        </w:rPr>
        <w:t>-</w:t>
      </w:r>
      <w:r w:rsidR="00C545A6" w:rsidRPr="00FB62C5">
        <w:rPr>
          <w:rFonts w:ascii="Times New Roman" w:hAnsi="Times New Roman" w:cs="Times New Roman"/>
          <w:sz w:val="24"/>
          <w:szCs w:val="24"/>
        </w:rPr>
        <w:t xml:space="preserve"> </w:t>
      </w:r>
      <w:r w:rsidRPr="00FB62C5">
        <w:rPr>
          <w:rFonts w:ascii="Times New Roman" w:hAnsi="Times New Roman" w:cs="Times New Roman"/>
          <w:sz w:val="24"/>
          <w:szCs w:val="24"/>
        </w:rPr>
        <w:t>на его противоположных сторонах;</w:t>
      </w:r>
    </w:p>
    <w:p w:rsidR="001470CB" w:rsidRPr="00FB62C5" w:rsidRDefault="001470CB"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на оградах и корпусах промышленных предприятий -  от главного входа, въезда;</w:t>
      </w:r>
    </w:p>
    <w:p w:rsidR="004430E2" w:rsidRPr="00FB62C5" w:rsidRDefault="001470CB" w:rsidP="003E0DE0">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у перекрестка улиц - в простенке на угловом участке фасада.</w:t>
      </w:r>
    </w:p>
    <w:p w:rsidR="00FB38DD" w:rsidRPr="00FB62C5" w:rsidRDefault="00FB38DD" w:rsidP="003E0DE0">
      <w:pPr>
        <w:pStyle w:val="ConsPlusNormal"/>
        <w:jc w:val="both"/>
        <w:rPr>
          <w:rFonts w:ascii="Times New Roman" w:hAnsi="Times New Roman" w:cs="Times New Roman"/>
          <w:sz w:val="24"/>
          <w:szCs w:val="24"/>
        </w:rPr>
      </w:pPr>
    </w:p>
    <w:p w:rsidR="00920B0A" w:rsidRPr="00FB62C5" w:rsidRDefault="0021010B" w:rsidP="00923EE3">
      <w:pPr>
        <w:pStyle w:val="1"/>
        <w:numPr>
          <w:ilvl w:val="0"/>
          <w:numId w:val="0"/>
        </w:numPr>
        <w:spacing w:before="0" w:after="0"/>
        <w:jc w:val="center"/>
        <w:rPr>
          <w:rFonts w:ascii="Times New Roman" w:eastAsia="Times New Roman" w:hAnsi="Times New Roman" w:cs="Times New Roman"/>
          <w:b/>
          <w:sz w:val="24"/>
          <w:szCs w:val="24"/>
        </w:rPr>
      </w:pPr>
      <w:bookmarkStart w:id="3" w:name="_Toc472352450"/>
      <w:r w:rsidRPr="00FB62C5">
        <w:rPr>
          <w:rFonts w:ascii="Times New Roman" w:eastAsia="Times New Roman" w:hAnsi="Times New Roman" w:cs="Times New Roman"/>
          <w:b/>
          <w:sz w:val="24"/>
          <w:szCs w:val="24"/>
        </w:rPr>
        <w:t>Статья 2</w:t>
      </w:r>
      <w:r w:rsidR="008E3BAA" w:rsidRPr="00FB62C5">
        <w:rPr>
          <w:rFonts w:ascii="Times New Roman" w:eastAsia="Times New Roman" w:hAnsi="Times New Roman" w:cs="Times New Roman"/>
          <w:b/>
          <w:sz w:val="24"/>
          <w:szCs w:val="24"/>
        </w:rPr>
        <w:t>2</w:t>
      </w:r>
      <w:r w:rsidRPr="00FB62C5">
        <w:rPr>
          <w:rFonts w:ascii="Times New Roman" w:eastAsia="Times New Roman" w:hAnsi="Times New Roman" w:cs="Times New Roman"/>
          <w:b/>
          <w:sz w:val="24"/>
          <w:szCs w:val="24"/>
        </w:rPr>
        <w:t>.</w:t>
      </w:r>
      <w:r w:rsidR="001A0081" w:rsidRPr="00FB62C5">
        <w:rPr>
          <w:rFonts w:ascii="Times New Roman" w:eastAsia="Times New Roman" w:hAnsi="Times New Roman" w:cs="Times New Roman"/>
          <w:b/>
          <w:sz w:val="24"/>
          <w:szCs w:val="24"/>
        </w:rPr>
        <w:t xml:space="preserve"> </w:t>
      </w:r>
      <w:r w:rsidR="003D3BA2" w:rsidRPr="00FB62C5">
        <w:rPr>
          <w:rFonts w:ascii="Times New Roman" w:eastAsia="Times New Roman" w:hAnsi="Times New Roman" w:cs="Times New Roman"/>
          <w:b/>
          <w:sz w:val="24"/>
          <w:szCs w:val="24"/>
        </w:rPr>
        <w:t>Уличное техническое оборудование</w:t>
      </w:r>
      <w:bookmarkEnd w:id="3"/>
    </w:p>
    <w:p w:rsidR="00920B0A" w:rsidRPr="00FB62C5" w:rsidRDefault="0021010B"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2</w:t>
      </w:r>
      <w:r w:rsidR="008E3BAA" w:rsidRPr="00FB62C5">
        <w:rPr>
          <w:rFonts w:ascii="Times New Roman" w:eastAsia="Times New Roman" w:hAnsi="Times New Roman" w:cs="Times New Roman"/>
          <w:sz w:val="24"/>
          <w:szCs w:val="24"/>
        </w:rPr>
        <w:t>2</w:t>
      </w:r>
      <w:r w:rsidRPr="00FB62C5">
        <w:rPr>
          <w:rFonts w:ascii="Times New Roman" w:eastAsia="Times New Roman" w:hAnsi="Times New Roman" w:cs="Times New Roman"/>
          <w:sz w:val="24"/>
          <w:szCs w:val="24"/>
        </w:rPr>
        <w:t>.1</w:t>
      </w:r>
      <w:r w:rsidR="008E3BAA" w:rsidRPr="00FB62C5">
        <w:rPr>
          <w:rFonts w:ascii="Times New Roman" w:eastAsia="Times New Roman" w:hAnsi="Times New Roman" w:cs="Times New Roman"/>
          <w:sz w:val="24"/>
          <w:szCs w:val="24"/>
        </w:rPr>
        <w:t>.</w:t>
      </w:r>
      <w:r w:rsidR="005151DA" w:rsidRPr="00FB62C5">
        <w:rPr>
          <w:rFonts w:ascii="Times New Roman" w:eastAsia="Times New Roman" w:hAnsi="Times New Roman" w:cs="Times New Roman"/>
          <w:sz w:val="24"/>
          <w:szCs w:val="24"/>
        </w:rPr>
        <w:t xml:space="preserve"> </w:t>
      </w:r>
      <w:r w:rsidR="003D3BA2" w:rsidRPr="00FB62C5">
        <w:rPr>
          <w:rFonts w:ascii="Times New Roman" w:eastAsia="Times New Roman" w:hAnsi="Times New Roman" w:cs="Times New Roman"/>
          <w:sz w:val="24"/>
          <w:szCs w:val="24"/>
        </w:rPr>
        <w:t xml:space="preserve">К уличному техническому оборудованию относятся: укрытия таксофонов, почтовые ящики, автоматы по продаже воды и др., торговые палатки, элементы инженерного оборудования (подъемные площадки для инвалидных колясок, смотровые люки, решетки </w:t>
      </w:r>
      <w:proofErr w:type="spellStart"/>
      <w:r w:rsidR="003D3BA2" w:rsidRPr="00FB62C5">
        <w:rPr>
          <w:rFonts w:ascii="Times New Roman" w:eastAsia="Times New Roman" w:hAnsi="Times New Roman" w:cs="Times New Roman"/>
          <w:sz w:val="24"/>
          <w:szCs w:val="24"/>
        </w:rPr>
        <w:t>дождеприемных</w:t>
      </w:r>
      <w:proofErr w:type="spellEnd"/>
      <w:r w:rsidR="003D3BA2" w:rsidRPr="00FB62C5">
        <w:rPr>
          <w:rFonts w:ascii="Times New Roman" w:eastAsia="Times New Roman" w:hAnsi="Times New Roman" w:cs="Times New Roman"/>
          <w:sz w:val="24"/>
          <w:szCs w:val="24"/>
        </w:rPr>
        <w:t xml:space="preserve"> колодцев, вентиляционные шахты подземных коммуникаций, шкафы телефонной связи и т.п.).</w:t>
      </w:r>
    </w:p>
    <w:p w:rsidR="00920B0A" w:rsidRPr="00FB62C5" w:rsidRDefault="0021010B"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2</w:t>
      </w:r>
      <w:r w:rsidR="008E3BAA" w:rsidRPr="00FB62C5">
        <w:rPr>
          <w:rFonts w:ascii="Times New Roman" w:eastAsia="Times New Roman" w:hAnsi="Times New Roman" w:cs="Times New Roman"/>
          <w:sz w:val="24"/>
          <w:szCs w:val="24"/>
        </w:rPr>
        <w:t>2</w:t>
      </w:r>
      <w:r w:rsidRPr="00FB62C5">
        <w:rPr>
          <w:rFonts w:ascii="Times New Roman" w:eastAsia="Times New Roman" w:hAnsi="Times New Roman" w:cs="Times New Roman"/>
          <w:sz w:val="24"/>
          <w:szCs w:val="24"/>
        </w:rPr>
        <w:t>.2</w:t>
      </w:r>
      <w:r w:rsidR="008E3BAA" w:rsidRPr="00FB62C5">
        <w:rPr>
          <w:rFonts w:ascii="Times New Roman" w:eastAsia="Times New Roman" w:hAnsi="Times New Roman" w:cs="Times New Roman"/>
          <w:sz w:val="24"/>
          <w:szCs w:val="24"/>
        </w:rPr>
        <w:t>.</w:t>
      </w:r>
      <w:r w:rsidRPr="00FB62C5">
        <w:rPr>
          <w:rFonts w:ascii="Times New Roman" w:eastAsia="Times New Roman" w:hAnsi="Times New Roman" w:cs="Times New Roman"/>
          <w:sz w:val="24"/>
          <w:szCs w:val="24"/>
        </w:rPr>
        <w:t xml:space="preserve"> </w:t>
      </w:r>
      <w:r w:rsidR="003D3BA2" w:rsidRPr="00FB62C5">
        <w:rPr>
          <w:rFonts w:ascii="Times New Roman" w:eastAsia="Times New Roman" w:hAnsi="Times New Roman" w:cs="Times New Roman"/>
          <w:sz w:val="24"/>
          <w:szCs w:val="24"/>
        </w:rPr>
        <w:t xml:space="preserve">Установка уличного технического оборудования должна обеспечивать удобный подход к оборудованию и соответствовать </w:t>
      </w:r>
      <w:r w:rsidR="00244968" w:rsidRPr="00FB62C5">
        <w:rPr>
          <w:rFonts w:ascii="Times New Roman" w:eastAsia="Times New Roman" w:hAnsi="Times New Roman" w:cs="Times New Roman"/>
          <w:sz w:val="24"/>
          <w:szCs w:val="24"/>
        </w:rPr>
        <w:t>СП 59.13330.2020</w:t>
      </w:r>
      <w:r w:rsidR="003D3BA2" w:rsidRPr="00FB62C5">
        <w:rPr>
          <w:rFonts w:ascii="Times New Roman" w:eastAsia="Times New Roman" w:hAnsi="Times New Roman" w:cs="Times New Roman"/>
          <w:sz w:val="24"/>
          <w:szCs w:val="24"/>
        </w:rPr>
        <w:t>.</w:t>
      </w:r>
    </w:p>
    <w:p w:rsidR="00920B0A" w:rsidRPr="00FB62C5" w:rsidRDefault="0021010B"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2</w:t>
      </w:r>
      <w:r w:rsidR="008E3BAA" w:rsidRPr="00FB62C5">
        <w:rPr>
          <w:rFonts w:ascii="Times New Roman" w:eastAsia="Times New Roman" w:hAnsi="Times New Roman" w:cs="Times New Roman"/>
          <w:sz w:val="24"/>
          <w:szCs w:val="24"/>
        </w:rPr>
        <w:t>2</w:t>
      </w:r>
      <w:r w:rsidR="003B0489" w:rsidRPr="00FB62C5">
        <w:rPr>
          <w:rFonts w:ascii="Times New Roman" w:eastAsia="Times New Roman" w:hAnsi="Times New Roman" w:cs="Times New Roman"/>
          <w:sz w:val="24"/>
          <w:szCs w:val="24"/>
        </w:rPr>
        <w:t>.3</w:t>
      </w:r>
      <w:r w:rsidR="008E3BAA" w:rsidRPr="00FB62C5">
        <w:rPr>
          <w:rFonts w:ascii="Times New Roman" w:eastAsia="Times New Roman" w:hAnsi="Times New Roman" w:cs="Times New Roman"/>
          <w:sz w:val="24"/>
          <w:szCs w:val="24"/>
        </w:rPr>
        <w:t>.</w:t>
      </w:r>
      <w:r w:rsidR="003B0489" w:rsidRPr="00FB62C5">
        <w:rPr>
          <w:rFonts w:ascii="Times New Roman" w:eastAsia="Times New Roman" w:hAnsi="Times New Roman" w:cs="Times New Roman"/>
          <w:sz w:val="24"/>
          <w:szCs w:val="24"/>
        </w:rPr>
        <w:t xml:space="preserve"> </w:t>
      </w:r>
      <w:r w:rsidR="003D3BA2" w:rsidRPr="00FB62C5">
        <w:rPr>
          <w:rFonts w:ascii="Times New Roman" w:eastAsia="Times New Roman" w:hAnsi="Times New Roman" w:cs="Times New Roman"/>
          <w:sz w:val="24"/>
          <w:szCs w:val="24"/>
        </w:rPr>
        <w:t xml:space="preserve">При установке таксофонов на территориях общественного, жилого, рекреационного назначения предусматривать их электроосвещение. Места размещения таксофонов проектировать в максимальном приближении от мест присоединения закладных устройств канала (трубы) телефонной канализации и канала (трубы) для электроосвещения. Кроме этого, не менее одного из таксофонов (или одного в каждом ряду) устанавливать на такой высоте, чтобы уровень щели </w:t>
      </w:r>
      <w:proofErr w:type="spellStart"/>
      <w:r w:rsidR="003D3BA2" w:rsidRPr="00FB62C5">
        <w:rPr>
          <w:rFonts w:ascii="Times New Roman" w:eastAsia="Times New Roman" w:hAnsi="Times New Roman" w:cs="Times New Roman"/>
          <w:sz w:val="24"/>
          <w:szCs w:val="24"/>
        </w:rPr>
        <w:t>монетоприемника</w:t>
      </w:r>
      <w:proofErr w:type="spellEnd"/>
      <w:r w:rsidR="003D3BA2" w:rsidRPr="00FB62C5">
        <w:rPr>
          <w:rFonts w:ascii="Times New Roman" w:eastAsia="Times New Roman" w:hAnsi="Times New Roman" w:cs="Times New Roman"/>
          <w:sz w:val="24"/>
          <w:szCs w:val="24"/>
        </w:rPr>
        <w:t xml:space="preserve"> от покрытия составлял 1,3 м; уровень приемного отверстия почтового ящика рекомендуется располагать от уровня покрытия на высоте 1,3 м.</w:t>
      </w:r>
    </w:p>
    <w:p w:rsidR="00920B0A" w:rsidRPr="00FB62C5" w:rsidRDefault="0021010B" w:rsidP="00FB38DD">
      <w:pPr>
        <w:spacing w:line="240" w:lineRule="auto"/>
        <w:ind w:firstLine="720"/>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2</w:t>
      </w:r>
      <w:r w:rsidR="008E3BAA" w:rsidRPr="00FB62C5">
        <w:rPr>
          <w:rFonts w:ascii="Times New Roman" w:eastAsia="Times New Roman" w:hAnsi="Times New Roman" w:cs="Times New Roman"/>
          <w:sz w:val="24"/>
          <w:szCs w:val="24"/>
        </w:rPr>
        <w:t>2</w:t>
      </w:r>
      <w:r w:rsidRPr="00FB62C5">
        <w:rPr>
          <w:rFonts w:ascii="Times New Roman" w:eastAsia="Times New Roman" w:hAnsi="Times New Roman" w:cs="Times New Roman"/>
          <w:sz w:val="24"/>
          <w:szCs w:val="24"/>
        </w:rPr>
        <w:t>.4</w:t>
      </w:r>
      <w:r w:rsidR="008E3BAA" w:rsidRPr="00FB62C5">
        <w:rPr>
          <w:rFonts w:ascii="Times New Roman" w:eastAsia="Times New Roman" w:hAnsi="Times New Roman" w:cs="Times New Roman"/>
          <w:sz w:val="24"/>
          <w:szCs w:val="24"/>
        </w:rPr>
        <w:t>.</w:t>
      </w:r>
      <w:r w:rsidR="00356698" w:rsidRPr="00FB62C5">
        <w:rPr>
          <w:rFonts w:ascii="Times New Roman" w:eastAsia="Times New Roman" w:hAnsi="Times New Roman" w:cs="Times New Roman"/>
          <w:sz w:val="24"/>
          <w:szCs w:val="24"/>
        </w:rPr>
        <w:t xml:space="preserve"> </w:t>
      </w:r>
      <w:r w:rsidR="00CF1E3B" w:rsidRPr="00FB62C5">
        <w:rPr>
          <w:rFonts w:ascii="Times New Roman" w:eastAsia="Times New Roman" w:hAnsi="Times New Roman" w:cs="Times New Roman"/>
          <w:sz w:val="24"/>
          <w:szCs w:val="24"/>
        </w:rPr>
        <w:t>В</w:t>
      </w:r>
      <w:r w:rsidR="003D3BA2" w:rsidRPr="00FB62C5">
        <w:rPr>
          <w:rFonts w:ascii="Times New Roman" w:eastAsia="Times New Roman" w:hAnsi="Times New Roman" w:cs="Times New Roman"/>
          <w:sz w:val="24"/>
          <w:szCs w:val="24"/>
        </w:rPr>
        <w:t>ыполнять оформление элементов инженерного оборудования, не нарушающей уровень благоустройства формируемой среды, ухудшающей условия передвижения, противоречащей техническим условиям, в том числе:</w:t>
      </w:r>
    </w:p>
    <w:p w:rsidR="00920B0A" w:rsidRPr="00FB62C5" w:rsidRDefault="003D3BA2" w:rsidP="00FB38DD">
      <w:pPr>
        <w:spacing w:line="240" w:lineRule="auto"/>
        <w:ind w:firstLine="720"/>
        <w:jc w:val="both"/>
        <w:rPr>
          <w:rFonts w:ascii="Times New Roman" w:hAnsi="Times New Roman" w:cs="Times New Roman"/>
          <w:sz w:val="24"/>
          <w:szCs w:val="24"/>
        </w:rPr>
      </w:pPr>
      <w:r w:rsidRPr="00FB62C5">
        <w:rPr>
          <w:rFonts w:ascii="Times New Roman" w:eastAsia="Times New Roman" w:hAnsi="Times New Roman" w:cs="Times New Roman"/>
          <w:sz w:val="24"/>
          <w:szCs w:val="24"/>
        </w:rPr>
        <w:t xml:space="preserve">- крышки люков смотровых колодцев, расположенных на территории пешеходных коммуникаций (в </w:t>
      </w:r>
      <w:proofErr w:type="spellStart"/>
      <w:r w:rsidRPr="00FB62C5">
        <w:rPr>
          <w:rFonts w:ascii="Times New Roman" w:eastAsia="Times New Roman" w:hAnsi="Times New Roman" w:cs="Times New Roman"/>
          <w:sz w:val="24"/>
          <w:szCs w:val="24"/>
        </w:rPr>
        <w:t>т.ч</w:t>
      </w:r>
      <w:proofErr w:type="spellEnd"/>
      <w:r w:rsidRPr="00FB62C5">
        <w:rPr>
          <w:rFonts w:ascii="Times New Roman" w:eastAsia="Times New Roman" w:hAnsi="Times New Roman" w:cs="Times New Roman"/>
          <w:sz w:val="24"/>
          <w:szCs w:val="24"/>
        </w:rPr>
        <w:t>. уличных переходов), сл</w:t>
      </w:r>
      <w:r w:rsidR="00356698" w:rsidRPr="00FB62C5">
        <w:rPr>
          <w:rFonts w:ascii="Times New Roman" w:eastAsia="Times New Roman" w:hAnsi="Times New Roman" w:cs="Times New Roman"/>
          <w:sz w:val="24"/>
          <w:szCs w:val="24"/>
        </w:rPr>
        <w:t>едует проектировать,</w:t>
      </w:r>
      <w:r w:rsidRPr="00FB62C5">
        <w:rPr>
          <w:rFonts w:ascii="Times New Roman" w:eastAsia="Times New Roman" w:hAnsi="Times New Roman" w:cs="Times New Roman"/>
          <w:sz w:val="24"/>
          <w:szCs w:val="24"/>
        </w:rPr>
        <w:t xml:space="preserve"> в одном уровне с покрытием прилегающей поверхности, в ином случае перепад отметок, не превышающий 20 мм, а зазоры между краем люка и покрытием тротуара - не более 15 мм;</w:t>
      </w:r>
    </w:p>
    <w:p w:rsidR="00920B0A" w:rsidRPr="00FB62C5" w:rsidRDefault="003D3BA2" w:rsidP="00FB38DD">
      <w:pPr>
        <w:spacing w:line="240" w:lineRule="auto"/>
        <w:ind w:firstLine="720"/>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 вентиляционные шахты оборудовать решетками.</w:t>
      </w:r>
    </w:p>
    <w:p w:rsidR="00FB38DD" w:rsidRPr="00FB62C5" w:rsidRDefault="00FB38DD" w:rsidP="00FB38DD">
      <w:pPr>
        <w:spacing w:line="240" w:lineRule="auto"/>
        <w:ind w:firstLine="720"/>
        <w:jc w:val="both"/>
        <w:rPr>
          <w:rFonts w:ascii="Times New Roman" w:hAnsi="Times New Roman" w:cs="Times New Roman"/>
          <w:sz w:val="24"/>
          <w:szCs w:val="24"/>
        </w:rPr>
      </w:pPr>
    </w:p>
    <w:p w:rsidR="00920B0A" w:rsidRPr="00FB62C5" w:rsidRDefault="00814024" w:rsidP="00923EE3">
      <w:pPr>
        <w:pStyle w:val="1"/>
        <w:numPr>
          <w:ilvl w:val="0"/>
          <w:numId w:val="0"/>
        </w:numPr>
        <w:spacing w:before="0" w:after="0"/>
        <w:jc w:val="center"/>
        <w:rPr>
          <w:rFonts w:ascii="Times New Roman" w:eastAsia="Times New Roman" w:hAnsi="Times New Roman" w:cs="Times New Roman"/>
          <w:b/>
          <w:sz w:val="24"/>
          <w:szCs w:val="24"/>
        </w:rPr>
      </w:pPr>
      <w:bookmarkStart w:id="4" w:name="_Toc472352451"/>
      <w:r w:rsidRPr="00FB62C5">
        <w:rPr>
          <w:rFonts w:ascii="Times New Roman" w:eastAsia="Times New Roman" w:hAnsi="Times New Roman" w:cs="Times New Roman"/>
          <w:b/>
          <w:sz w:val="24"/>
          <w:szCs w:val="24"/>
        </w:rPr>
        <w:t xml:space="preserve">Статья </w:t>
      </w:r>
      <w:r w:rsidR="00E60DD6" w:rsidRPr="00FB62C5">
        <w:rPr>
          <w:rFonts w:ascii="Times New Roman" w:eastAsia="Times New Roman" w:hAnsi="Times New Roman" w:cs="Times New Roman"/>
          <w:b/>
          <w:sz w:val="24"/>
          <w:szCs w:val="24"/>
        </w:rPr>
        <w:t>2</w:t>
      </w:r>
      <w:r w:rsidR="008E3BAA" w:rsidRPr="00FB62C5">
        <w:rPr>
          <w:rFonts w:ascii="Times New Roman" w:eastAsia="Times New Roman" w:hAnsi="Times New Roman" w:cs="Times New Roman"/>
          <w:b/>
          <w:sz w:val="24"/>
          <w:szCs w:val="24"/>
        </w:rPr>
        <w:t>3</w:t>
      </w:r>
      <w:r w:rsidRPr="00FB62C5">
        <w:rPr>
          <w:rFonts w:ascii="Times New Roman" w:eastAsia="Times New Roman" w:hAnsi="Times New Roman" w:cs="Times New Roman"/>
          <w:b/>
          <w:sz w:val="24"/>
          <w:szCs w:val="24"/>
        </w:rPr>
        <w:t>.</w:t>
      </w:r>
      <w:r w:rsidR="00E60DD6" w:rsidRPr="00FB62C5">
        <w:rPr>
          <w:rFonts w:ascii="Times New Roman" w:eastAsia="Times New Roman" w:hAnsi="Times New Roman" w:cs="Times New Roman"/>
          <w:b/>
          <w:sz w:val="24"/>
          <w:szCs w:val="24"/>
        </w:rPr>
        <w:t xml:space="preserve"> </w:t>
      </w:r>
      <w:r w:rsidR="003D3BA2" w:rsidRPr="00FB62C5">
        <w:rPr>
          <w:rFonts w:ascii="Times New Roman" w:eastAsia="Times New Roman" w:hAnsi="Times New Roman" w:cs="Times New Roman"/>
          <w:b/>
          <w:sz w:val="24"/>
          <w:szCs w:val="24"/>
        </w:rPr>
        <w:t>Игровое и спортивное оборудование</w:t>
      </w:r>
      <w:bookmarkEnd w:id="4"/>
    </w:p>
    <w:p w:rsidR="00920B0A" w:rsidRPr="00FB62C5" w:rsidRDefault="00E60DD6" w:rsidP="00FB38DD">
      <w:pPr>
        <w:spacing w:line="240" w:lineRule="auto"/>
        <w:ind w:firstLine="720"/>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2</w:t>
      </w:r>
      <w:r w:rsidR="008E3BAA" w:rsidRPr="00FB62C5">
        <w:rPr>
          <w:rFonts w:ascii="Times New Roman" w:eastAsia="Times New Roman" w:hAnsi="Times New Roman" w:cs="Times New Roman"/>
          <w:sz w:val="24"/>
          <w:szCs w:val="24"/>
        </w:rPr>
        <w:t>3</w:t>
      </w:r>
      <w:r w:rsidRPr="00FB62C5">
        <w:rPr>
          <w:rFonts w:ascii="Times New Roman" w:eastAsia="Times New Roman" w:hAnsi="Times New Roman" w:cs="Times New Roman"/>
          <w:sz w:val="24"/>
          <w:szCs w:val="24"/>
        </w:rPr>
        <w:t>.1</w:t>
      </w:r>
      <w:r w:rsidR="008E3BAA" w:rsidRPr="00FB62C5">
        <w:rPr>
          <w:rFonts w:ascii="Times New Roman" w:eastAsia="Times New Roman" w:hAnsi="Times New Roman" w:cs="Times New Roman"/>
          <w:sz w:val="24"/>
          <w:szCs w:val="24"/>
        </w:rPr>
        <w:t xml:space="preserve">. </w:t>
      </w:r>
      <w:r w:rsidR="003D3BA2" w:rsidRPr="00FB62C5">
        <w:rPr>
          <w:rFonts w:ascii="Times New Roman" w:eastAsia="Times New Roman" w:hAnsi="Times New Roman" w:cs="Times New Roman"/>
          <w:sz w:val="24"/>
          <w:szCs w:val="24"/>
        </w:rPr>
        <w:t xml:space="preserve">Игровое и спортивное оборудование на территории </w:t>
      </w:r>
      <w:r w:rsidR="004430E2" w:rsidRPr="00FB62C5">
        <w:rPr>
          <w:rFonts w:ascii="Times New Roman" w:eastAsia="Times New Roman" w:hAnsi="Times New Roman" w:cs="Times New Roman"/>
          <w:sz w:val="24"/>
          <w:szCs w:val="24"/>
        </w:rPr>
        <w:t>Карасук</w:t>
      </w:r>
      <w:r w:rsidR="008E3BAA" w:rsidRPr="00FB62C5">
        <w:rPr>
          <w:rFonts w:ascii="Times New Roman" w:eastAsia="Times New Roman" w:hAnsi="Times New Roman" w:cs="Times New Roman"/>
          <w:sz w:val="24"/>
          <w:szCs w:val="24"/>
        </w:rPr>
        <w:t xml:space="preserve">ского муниципального округа Новосибирской области </w:t>
      </w:r>
      <w:r w:rsidR="003D3BA2" w:rsidRPr="00FB62C5">
        <w:rPr>
          <w:rFonts w:ascii="Times New Roman" w:eastAsia="Times New Roman" w:hAnsi="Times New Roman" w:cs="Times New Roman"/>
          <w:sz w:val="24"/>
          <w:szCs w:val="24"/>
        </w:rPr>
        <w:t xml:space="preserve">представлено игровыми, физкультурно-оздоровительными устройствами, сооружениями и (или) их комплексами. При выборе </w:t>
      </w:r>
      <w:r w:rsidR="003D3BA2" w:rsidRPr="00FB62C5">
        <w:rPr>
          <w:rFonts w:ascii="Times New Roman" w:eastAsia="Times New Roman" w:hAnsi="Times New Roman" w:cs="Times New Roman"/>
          <w:sz w:val="24"/>
          <w:szCs w:val="24"/>
        </w:rPr>
        <w:lastRenderedPageBreak/>
        <w:t>состава игрового и спортивного оборудования для детей и подростков рекомендуется обеспечивать соответствие оборудования анатомо-физиологическим особенностям разных возрастных групп.</w:t>
      </w:r>
    </w:p>
    <w:p w:rsidR="00920B0A" w:rsidRPr="00FB62C5" w:rsidRDefault="00E60DD6"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2</w:t>
      </w:r>
      <w:r w:rsidR="008E3BAA" w:rsidRPr="00FB62C5">
        <w:rPr>
          <w:rFonts w:ascii="Times New Roman" w:eastAsia="Times New Roman" w:hAnsi="Times New Roman" w:cs="Times New Roman"/>
          <w:sz w:val="24"/>
          <w:szCs w:val="24"/>
        </w:rPr>
        <w:t>3</w:t>
      </w:r>
      <w:r w:rsidRPr="00FB62C5">
        <w:rPr>
          <w:rFonts w:ascii="Times New Roman" w:eastAsia="Times New Roman" w:hAnsi="Times New Roman" w:cs="Times New Roman"/>
          <w:sz w:val="24"/>
          <w:szCs w:val="24"/>
        </w:rPr>
        <w:t>.1.1</w:t>
      </w:r>
      <w:r w:rsidR="008E3BAA" w:rsidRPr="00FB62C5">
        <w:rPr>
          <w:rFonts w:ascii="Times New Roman" w:eastAsia="Times New Roman" w:hAnsi="Times New Roman" w:cs="Times New Roman"/>
          <w:sz w:val="24"/>
          <w:szCs w:val="24"/>
        </w:rPr>
        <w:t>.</w:t>
      </w:r>
      <w:r w:rsidR="00B74943" w:rsidRPr="00FB62C5">
        <w:rPr>
          <w:rFonts w:ascii="Times New Roman" w:eastAsia="Times New Roman" w:hAnsi="Times New Roman" w:cs="Times New Roman"/>
          <w:sz w:val="24"/>
          <w:szCs w:val="24"/>
        </w:rPr>
        <w:t xml:space="preserve"> </w:t>
      </w:r>
      <w:r w:rsidR="003D3BA2" w:rsidRPr="00FB62C5">
        <w:rPr>
          <w:rFonts w:ascii="Times New Roman" w:eastAsia="Times New Roman" w:hAnsi="Times New Roman" w:cs="Times New Roman"/>
          <w:sz w:val="24"/>
          <w:szCs w:val="24"/>
        </w:rPr>
        <w:t>Игровое оборудование</w:t>
      </w:r>
      <w:r w:rsidR="009E145A" w:rsidRPr="00FB62C5">
        <w:rPr>
          <w:rFonts w:ascii="Times New Roman" w:eastAsia="Times New Roman" w:hAnsi="Times New Roman" w:cs="Times New Roman"/>
          <w:sz w:val="24"/>
          <w:szCs w:val="24"/>
        </w:rPr>
        <w:t xml:space="preserve"> д</w:t>
      </w:r>
      <w:r w:rsidR="003D3BA2" w:rsidRPr="00FB62C5">
        <w:rPr>
          <w:rFonts w:ascii="Times New Roman" w:eastAsia="Times New Roman" w:hAnsi="Times New Roman" w:cs="Times New Roman"/>
          <w:sz w:val="24"/>
          <w:szCs w:val="24"/>
        </w:rPr>
        <w:t xml:space="preserve">олжно соответствовать требованиям санитарно-гигиенических норм, охраны жизни и здоровья ребенка, быть удобным в технической эксплуатации, эстетически привлекательным. </w:t>
      </w:r>
      <w:r w:rsidR="00CF1E3B" w:rsidRPr="00FB62C5">
        <w:rPr>
          <w:rFonts w:ascii="Times New Roman" w:eastAsia="Times New Roman" w:hAnsi="Times New Roman" w:cs="Times New Roman"/>
          <w:sz w:val="24"/>
          <w:szCs w:val="24"/>
        </w:rPr>
        <w:t>П</w:t>
      </w:r>
      <w:r w:rsidR="003D3BA2" w:rsidRPr="00FB62C5">
        <w:rPr>
          <w:rFonts w:ascii="Times New Roman" w:eastAsia="Times New Roman" w:hAnsi="Times New Roman" w:cs="Times New Roman"/>
          <w:sz w:val="24"/>
          <w:szCs w:val="24"/>
        </w:rPr>
        <w:t>рименение модульного оборудования, обеспечивающего вариантность сочетаний элементов.</w:t>
      </w:r>
    </w:p>
    <w:p w:rsidR="00920B0A" w:rsidRPr="00FB62C5" w:rsidRDefault="00E60DD6"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2</w:t>
      </w:r>
      <w:r w:rsidR="008E3BAA" w:rsidRPr="00FB62C5">
        <w:rPr>
          <w:rFonts w:ascii="Times New Roman" w:eastAsia="Times New Roman" w:hAnsi="Times New Roman" w:cs="Times New Roman"/>
          <w:sz w:val="24"/>
          <w:szCs w:val="24"/>
        </w:rPr>
        <w:t>3</w:t>
      </w:r>
      <w:r w:rsidRPr="00FB62C5">
        <w:rPr>
          <w:rFonts w:ascii="Times New Roman" w:eastAsia="Times New Roman" w:hAnsi="Times New Roman" w:cs="Times New Roman"/>
          <w:sz w:val="24"/>
          <w:szCs w:val="24"/>
        </w:rPr>
        <w:t>.1.</w:t>
      </w:r>
      <w:r w:rsidR="00B74943" w:rsidRPr="00FB62C5">
        <w:rPr>
          <w:rFonts w:ascii="Times New Roman" w:eastAsia="Times New Roman" w:hAnsi="Times New Roman" w:cs="Times New Roman"/>
          <w:sz w:val="24"/>
          <w:szCs w:val="24"/>
        </w:rPr>
        <w:t>2</w:t>
      </w:r>
      <w:r w:rsidR="008E3BAA" w:rsidRPr="00FB62C5">
        <w:rPr>
          <w:rFonts w:ascii="Times New Roman" w:eastAsia="Times New Roman" w:hAnsi="Times New Roman" w:cs="Times New Roman"/>
          <w:sz w:val="24"/>
          <w:szCs w:val="24"/>
        </w:rPr>
        <w:t>.</w:t>
      </w:r>
      <w:r w:rsidR="00B74943" w:rsidRPr="00FB62C5">
        <w:rPr>
          <w:rFonts w:ascii="Times New Roman" w:eastAsia="Times New Roman" w:hAnsi="Times New Roman" w:cs="Times New Roman"/>
          <w:sz w:val="24"/>
          <w:szCs w:val="24"/>
        </w:rPr>
        <w:t xml:space="preserve"> </w:t>
      </w:r>
      <w:r w:rsidR="00CF1E3B" w:rsidRPr="00FB62C5">
        <w:rPr>
          <w:rFonts w:ascii="Times New Roman" w:eastAsia="Times New Roman" w:hAnsi="Times New Roman" w:cs="Times New Roman"/>
          <w:sz w:val="24"/>
          <w:szCs w:val="24"/>
        </w:rPr>
        <w:t>П</w:t>
      </w:r>
      <w:r w:rsidR="003D3BA2" w:rsidRPr="00FB62C5">
        <w:rPr>
          <w:rFonts w:ascii="Times New Roman" w:eastAsia="Times New Roman" w:hAnsi="Times New Roman" w:cs="Times New Roman"/>
          <w:sz w:val="24"/>
          <w:szCs w:val="24"/>
        </w:rPr>
        <w:t>редусматривать следующие требования к материалу игрового оборудования и условиям его обработки:</w:t>
      </w:r>
    </w:p>
    <w:p w:rsidR="00920B0A" w:rsidRPr="00FB62C5" w:rsidRDefault="000D6A46" w:rsidP="00FB38DD">
      <w:pPr>
        <w:spacing w:line="240" w:lineRule="auto"/>
        <w:ind w:firstLine="720"/>
        <w:jc w:val="both"/>
        <w:rPr>
          <w:rFonts w:ascii="Times New Roman" w:hAnsi="Times New Roman" w:cs="Times New Roman"/>
          <w:sz w:val="24"/>
          <w:szCs w:val="24"/>
        </w:rPr>
      </w:pPr>
      <w:r w:rsidRPr="00FB62C5">
        <w:rPr>
          <w:rFonts w:ascii="Times New Roman" w:eastAsia="Times New Roman" w:hAnsi="Times New Roman" w:cs="Times New Roman"/>
          <w:sz w:val="24"/>
          <w:szCs w:val="24"/>
        </w:rPr>
        <w:t xml:space="preserve">- деревянное </w:t>
      </w:r>
      <w:r w:rsidR="003D3BA2" w:rsidRPr="00FB62C5">
        <w:rPr>
          <w:rFonts w:ascii="Times New Roman" w:eastAsia="Times New Roman" w:hAnsi="Times New Roman" w:cs="Times New Roman"/>
          <w:sz w:val="24"/>
          <w:szCs w:val="24"/>
        </w:rPr>
        <w:t>оборудование</w:t>
      </w:r>
      <w:r w:rsidRPr="00FB62C5">
        <w:rPr>
          <w:rFonts w:ascii="Times New Roman" w:eastAsia="Times New Roman" w:hAnsi="Times New Roman" w:cs="Times New Roman"/>
          <w:sz w:val="24"/>
          <w:szCs w:val="24"/>
        </w:rPr>
        <w:t>,</w:t>
      </w:r>
      <w:r w:rsidR="003D3BA2" w:rsidRPr="00FB62C5">
        <w:rPr>
          <w:rFonts w:ascii="Times New Roman" w:eastAsia="Times New Roman" w:hAnsi="Times New Roman" w:cs="Times New Roman"/>
          <w:sz w:val="24"/>
          <w:szCs w:val="24"/>
        </w:rPr>
        <w:t xml:space="preserve"> выполненное из твердых пород дерева со специальной обработкой, предотвращающей гниение, усыхание, возгорание, сколы; отполированное, острые углы закруглены;</w:t>
      </w:r>
    </w:p>
    <w:p w:rsidR="00920B0A" w:rsidRPr="00FB62C5" w:rsidRDefault="003D3BA2" w:rsidP="00FB38DD">
      <w:pPr>
        <w:spacing w:line="240" w:lineRule="auto"/>
        <w:ind w:firstLine="720"/>
        <w:jc w:val="both"/>
        <w:rPr>
          <w:rFonts w:ascii="Times New Roman" w:hAnsi="Times New Roman" w:cs="Times New Roman"/>
          <w:sz w:val="24"/>
          <w:szCs w:val="24"/>
        </w:rPr>
      </w:pPr>
      <w:r w:rsidRPr="00FB62C5">
        <w:rPr>
          <w:rFonts w:ascii="Times New Roman" w:eastAsia="Times New Roman" w:hAnsi="Times New Roman" w:cs="Times New Roman"/>
          <w:sz w:val="24"/>
          <w:szCs w:val="24"/>
        </w:rPr>
        <w:t xml:space="preserve">- металл следует применять преимущественно для несущих конструкций оборудования, иметь надежные соединения и соответствующую обработку (влагостойкая покраска, антикоррозийное покрытие); рекомендуется применять </w:t>
      </w:r>
      <w:proofErr w:type="spellStart"/>
      <w:r w:rsidRPr="00FB62C5">
        <w:rPr>
          <w:rFonts w:ascii="Times New Roman" w:eastAsia="Times New Roman" w:hAnsi="Times New Roman" w:cs="Times New Roman"/>
          <w:sz w:val="24"/>
          <w:szCs w:val="24"/>
        </w:rPr>
        <w:t>металлопластик</w:t>
      </w:r>
      <w:proofErr w:type="spellEnd"/>
      <w:r w:rsidRPr="00FB62C5">
        <w:rPr>
          <w:rFonts w:ascii="Times New Roman" w:eastAsia="Times New Roman" w:hAnsi="Times New Roman" w:cs="Times New Roman"/>
          <w:sz w:val="24"/>
          <w:szCs w:val="24"/>
        </w:rPr>
        <w:t xml:space="preserve"> (не травмирует, не ржавеет, морозоустойчив);</w:t>
      </w:r>
    </w:p>
    <w:p w:rsidR="00920B0A" w:rsidRPr="00FB62C5" w:rsidRDefault="003D3BA2" w:rsidP="00FB38DD">
      <w:pPr>
        <w:spacing w:line="240" w:lineRule="auto"/>
        <w:ind w:firstLine="720"/>
        <w:jc w:val="both"/>
        <w:rPr>
          <w:rFonts w:ascii="Times New Roman" w:hAnsi="Times New Roman" w:cs="Times New Roman"/>
          <w:sz w:val="24"/>
          <w:szCs w:val="24"/>
        </w:rPr>
      </w:pPr>
      <w:r w:rsidRPr="00FB62C5">
        <w:rPr>
          <w:rFonts w:ascii="Times New Roman" w:eastAsia="Times New Roman" w:hAnsi="Times New Roman" w:cs="Times New Roman"/>
          <w:sz w:val="24"/>
          <w:szCs w:val="24"/>
        </w:rPr>
        <w:t>- бетонные и железобетонные элементы оборудования следует выполнять из бетона марки не ниже 300, морозостойкостью не менее 150, иметь гладкие поверхности;</w:t>
      </w:r>
    </w:p>
    <w:p w:rsidR="00920B0A" w:rsidRPr="00FB62C5" w:rsidRDefault="003D3BA2" w:rsidP="00FB38DD">
      <w:pPr>
        <w:spacing w:line="240" w:lineRule="auto"/>
        <w:ind w:firstLine="720"/>
        <w:jc w:val="both"/>
        <w:rPr>
          <w:rFonts w:ascii="Times New Roman" w:hAnsi="Times New Roman" w:cs="Times New Roman"/>
          <w:sz w:val="24"/>
          <w:szCs w:val="24"/>
        </w:rPr>
      </w:pPr>
      <w:r w:rsidRPr="00FB62C5">
        <w:rPr>
          <w:rFonts w:ascii="Times New Roman" w:eastAsia="Times New Roman" w:hAnsi="Times New Roman" w:cs="Times New Roman"/>
          <w:sz w:val="24"/>
          <w:szCs w:val="24"/>
        </w:rPr>
        <w:t>- оборудование из пластика и полимеров следует выполнять с гладкой поверхностью и яркой, чистой цветовой гаммой окраски, не выцветающей от воздействия климатических факторов.</w:t>
      </w:r>
    </w:p>
    <w:p w:rsidR="00920B0A" w:rsidRPr="00FB62C5" w:rsidRDefault="00E60DD6"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2</w:t>
      </w:r>
      <w:r w:rsidR="008E3BAA" w:rsidRPr="00FB62C5">
        <w:rPr>
          <w:rFonts w:ascii="Times New Roman" w:eastAsia="Times New Roman" w:hAnsi="Times New Roman" w:cs="Times New Roman"/>
          <w:sz w:val="24"/>
          <w:szCs w:val="24"/>
        </w:rPr>
        <w:t>3</w:t>
      </w:r>
      <w:r w:rsidRPr="00FB62C5">
        <w:rPr>
          <w:rFonts w:ascii="Times New Roman" w:eastAsia="Times New Roman" w:hAnsi="Times New Roman" w:cs="Times New Roman"/>
          <w:sz w:val="24"/>
          <w:szCs w:val="24"/>
        </w:rPr>
        <w:t>.1.</w:t>
      </w:r>
      <w:r w:rsidR="00B74943" w:rsidRPr="00FB62C5">
        <w:rPr>
          <w:rFonts w:ascii="Times New Roman" w:eastAsia="Times New Roman" w:hAnsi="Times New Roman" w:cs="Times New Roman"/>
          <w:sz w:val="24"/>
          <w:szCs w:val="24"/>
        </w:rPr>
        <w:t>3</w:t>
      </w:r>
      <w:r w:rsidR="008E3BAA" w:rsidRPr="00FB62C5">
        <w:rPr>
          <w:rFonts w:ascii="Times New Roman" w:eastAsia="Times New Roman" w:hAnsi="Times New Roman" w:cs="Times New Roman"/>
          <w:sz w:val="24"/>
          <w:szCs w:val="24"/>
        </w:rPr>
        <w:t>.</w:t>
      </w:r>
      <w:r w:rsidR="00652A01" w:rsidRPr="00FB62C5">
        <w:rPr>
          <w:rFonts w:ascii="Times New Roman" w:eastAsia="Times New Roman" w:hAnsi="Times New Roman" w:cs="Times New Roman"/>
          <w:sz w:val="24"/>
          <w:szCs w:val="24"/>
        </w:rPr>
        <w:t xml:space="preserve"> </w:t>
      </w:r>
      <w:r w:rsidR="003D3BA2" w:rsidRPr="00FB62C5">
        <w:rPr>
          <w:rFonts w:ascii="Times New Roman" w:eastAsia="Times New Roman" w:hAnsi="Times New Roman" w:cs="Times New Roman"/>
          <w:sz w:val="24"/>
          <w:szCs w:val="24"/>
        </w:rPr>
        <w:t xml:space="preserve">В требованиях к конструкциям игрового оборудования исключать острые углы, </w:t>
      </w:r>
      <w:proofErr w:type="spellStart"/>
      <w:r w:rsidR="003D3BA2" w:rsidRPr="00FB62C5">
        <w:rPr>
          <w:rFonts w:ascii="Times New Roman" w:eastAsia="Times New Roman" w:hAnsi="Times New Roman" w:cs="Times New Roman"/>
          <w:sz w:val="24"/>
          <w:szCs w:val="24"/>
        </w:rPr>
        <w:t>застревание</w:t>
      </w:r>
      <w:proofErr w:type="spellEnd"/>
      <w:r w:rsidR="003D3BA2" w:rsidRPr="00FB62C5">
        <w:rPr>
          <w:rFonts w:ascii="Times New Roman" w:eastAsia="Times New Roman" w:hAnsi="Times New Roman" w:cs="Times New Roman"/>
          <w:sz w:val="24"/>
          <w:szCs w:val="24"/>
        </w:rPr>
        <w:t xml:space="preserve"> частей тела ребенка, их попадание под элементы оборудования в состоянии движения; поручни оборудования должны полностью охватываться рукой ребенка; для оказания экстренной помощи детям в комплексы игрового оборудования при глубине внутреннего пространства более 2 м необходимо предусматривать возможность доступа внутрь в виде отверстий (не менее двух) диаметром не менее 500 мм.</w:t>
      </w:r>
    </w:p>
    <w:p w:rsidR="00920B0A" w:rsidRPr="00FB62C5" w:rsidRDefault="003A7094" w:rsidP="00FB38DD">
      <w:pPr>
        <w:spacing w:line="240" w:lineRule="auto"/>
        <w:ind w:firstLine="720"/>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2</w:t>
      </w:r>
      <w:r w:rsidR="008E3BAA" w:rsidRPr="00FB62C5">
        <w:rPr>
          <w:rFonts w:ascii="Times New Roman" w:eastAsia="Times New Roman" w:hAnsi="Times New Roman" w:cs="Times New Roman"/>
          <w:sz w:val="24"/>
          <w:szCs w:val="24"/>
        </w:rPr>
        <w:t>3</w:t>
      </w:r>
      <w:r w:rsidRPr="00FB62C5">
        <w:rPr>
          <w:rFonts w:ascii="Times New Roman" w:eastAsia="Times New Roman" w:hAnsi="Times New Roman" w:cs="Times New Roman"/>
          <w:sz w:val="24"/>
          <w:szCs w:val="24"/>
        </w:rPr>
        <w:t>.1.</w:t>
      </w:r>
      <w:r w:rsidR="00652A01" w:rsidRPr="00FB62C5">
        <w:rPr>
          <w:rFonts w:ascii="Times New Roman" w:eastAsia="Times New Roman" w:hAnsi="Times New Roman" w:cs="Times New Roman"/>
          <w:sz w:val="24"/>
          <w:szCs w:val="24"/>
        </w:rPr>
        <w:t>2</w:t>
      </w:r>
      <w:r w:rsidR="008E3BAA" w:rsidRPr="00FB62C5">
        <w:rPr>
          <w:rFonts w:ascii="Times New Roman" w:eastAsia="Times New Roman" w:hAnsi="Times New Roman" w:cs="Times New Roman"/>
          <w:sz w:val="24"/>
          <w:szCs w:val="24"/>
        </w:rPr>
        <w:t>.</w:t>
      </w:r>
      <w:r w:rsidR="00652A01" w:rsidRPr="00FB62C5">
        <w:rPr>
          <w:rFonts w:ascii="Times New Roman" w:eastAsia="Times New Roman" w:hAnsi="Times New Roman" w:cs="Times New Roman"/>
          <w:sz w:val="24"/>
          <w:szCs w:val="24"/>
        </w:rPr>
        <w:t xml:space="preserve"> </w:t>
      </w:r>
      <w:r w:rsidR="003D3BA2" w:rsidRPr="00FB62C5">
        <w:rPr>
          <w:rFonts w:ascii="Times New Roman" w:eastAsia="Times New Roman" w:hAnsi="Times New Roman" w:cs="Times New Roman"/>
          <w:sz w:val="24"/>
          <w:szCs w:val="24"/>
        </w:rPr>
        <w:t>Спортивное оборудование</w:t>
      </w:r>
      <w:r w:rsidR="00D42D21" w:rsidRPr="00FB62C5">
        <w:rPr>
          <w:rFonts w:ascii="Times New Roman" w:eastAsia="Times New Roman" w:hAnsi="Times New Roman" w:cs="Times New Roman"/>
          <w:sz w:val="24"/>
          <w:szCs w:val="24"/>
        </w:rPr>
        <w:t>.</w:t>
      </w:r>
    </w:p>
    <w:p w:rsidR="00920B0A" w:rsidRPr="00FB62C5" w:rsidRDefault="003A7094"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2</w:t>
      </w:r>
      <w:r w:rsidR="008E3BAA" w:rsidRPr="00FB62C5">
        <w:rPr>
          <w:rFonts w:ascii="Times New Roman" w:eastAsia="Times New Roman" w:hAnsi="Times New Roman" w:cs="Times New Roman"/>
          <w:sz w:val="24"/>
          <w:szCs w:val="24"/>
        </w:rPr>
        <w:t>3</w:t>
      </w:r>
      <w:r w:rsidRPr="00FB62C5">
        <w:rPr>
          <w:rFonts w:ascii="Times New Roman" w:eastAsia="Times New Roman" w:hAnsi="Times New Roman" w:cs="Times New Roman"/>
          <w:sz w:val="24"/>
          <w:szCs w:val="24"/>
        </w:rPr>
        <w:t>.1.2.1</w:t>
      </w:r>
      <w:r w:rsidR="008E3BAA" w:rsidRPr="00FB62C5">
        <w:rPr>
          <w:rFonts w:ascii="Times New Roman" w:eastAsia="Times New Roman" w:hAnsi="Times New Roman" w:cs="Times New Roman"/>
          <w:sz w:val="24"/>
          <w:szCs w:val="24"/>
        </w:rPr>
        <w:t>.</w:t>
      </w:r>
      <w:r w:rsidR="00B74943" w:rsidRPr="00FB62C5">
        <w:rPr>
          <w:rFonts w:ascii="Times New Roman" w:eastAsia="Times New Roman" w:hAnsi="Times New Roman" w:cs="Times New Roman"/>
          <w:sz w:val="24"/>
          <w:szCs w:val="24"/>
        </w:rPr>
        <w:t xml:space="preserve"> </w:t>
      </w:r>
      <w:r w:rsidR="003D3BA2" w:rsidRPr="00FB62C5">
        <w:rPr>
          <w:rFonts w:ascii="Times New Roman" w:eastAsia="Times New Roman" w:hAnsi="Times New Roman" w:cs="Times New Roman"/>
          <w:sz w:val="24"/>
          <w:szCs w:val="24"/>
        </w:rPr>
        <w:t>Спортивное оборудование предназначено для всех возрастных групп населения, размещается на спортивных, физкультурных площадках, либо на специально оборудованных пешеходных коммуникациях (тропы здоровья) в составе рекреаций. Спортивное оборудование в виде специальных физкультурных снарядов и тренажеров</w:t>
      </w:r>
      <w:r w:rsidR="00652A01" w:rsidRPr="00FB62C5">
        <w:rPr>
          <w:rFonts w:ascii="Times New Roman" w:eastAsia="Times New Roman" w:hAnsi="Times New Roman" w:cs="Times New Roman"/>
          <w:sz w:val="24"/>
          <w:szCs w:val="24"/>
        </w:rPr>
        <w:t>,</w:t>
      </w:r>
      <w:r w:rsidR="003D3BA2" w:rsidRPr="00FB62C5">
        <w:rPr>
          <w:rFonts w:ascii="Times New Roman" w:eastAsia="Times New Roman" w:hAnsi="Times New Roman" w:cs="Times New Roman"/>
          <w:sz w:val="24"/>
          <w:szCs w:val="24"/>
        </w:rPr>
        <w:t xml:space="preserve"> может быть</w:t>
      </w:r>
      <w:r w:rsidR="00A70C1F" w:rsidRPr="00FB62C5">
        <w:rPr>
          <w:rFonts w:ascii="Times New Roman" w:eastAsia="Times New Roman" w:hAnsi="Times New Roman" w:cs="Times New Roman"/>
          <w:sz w:val="24"/>
          <w:szCs w:val="24"/>
        </w:rPr>
        <w:t>,</w:t>
      </w:r>
      <w:r w:rsidR="003D3BA2" w:rsidRPr="00FB62C5">
        <w:rPr>
          <w:rFonts w:ascii="Times New Roman" w:eastAsia="Times New Roman" w:hAnsi="Times New Roman" w:cs="Times New Roman"/>
          <w:sz w:val="24"/>
          <w:szCs w:val="24"/>
        </w:rPr>
        <w:t xml:space="preserve"> как заводского изготовления, так и выполненным из бревен и брусьев со специально обработанной поверхностью, исключающей получение травм (отсутствие трещин, сколов и т.п.). При размещении следует руководствоваться каталогами сертифицированного оборудования.</w:t>
      </w:r>
    </w:p>
    <w:p w:rsidR="00D652DA" w:rsidRPr="00FB62C5" w:rsidRDefault="00D652DA" w:rsidP="00FB38DD">
      <w:pPr>
        <w:spacing w:line="240" w:lineRule="auto"/>
        <w:ind w:firstLine="720"/>
        <w:contextualSpacing/>
        <w:jc w:val="both"/>
        <w:rPr>
          <w:rFonts w:ascii="Times New Roman" w:eastAsia="Times New Roman" w:hAnsi="Times New Roman" w:cs="Times New Roman"/>
          <w:sz w:val="24"/>
          <w:szCs w:val="24"/>
        </w:rPr>
      </w:pPr>
    </w:p>
    <w:p w:rsidR="00920B0A" w:rsidRPr="00FB62C5" w:rsidRDefault="003A7094" w:rsidP="00923EE3">
      <w:pPr>
        <w:pStyle w:val="1"/>
        <w:numPr>
          <w:ilvl w:val="0"/>
          <w:numId w:val="0"/>
        </w:numPr>
        <w:spacing w:before="0" w:after="0"/>
        <w:jc w:val="center"/>
        <w:rPr>
          <w:rFonts w:ascii="Times New Roman" w:eastAsia="Times New Roman" w:hAnsi="Times New Roman" w:cs="Times New Roman"/>
          <w:b/>
          <w:sz w:val="24"/>
          <w:szCs w:val="24"/>
        </w:rPr>
      </w:pPr>
      <w:bookmarkStart w:id="5" w:name="_Toc472352452"/>
      <w:r w:rsidRPr="00FB62C5">
        <w:rPr>
          <w:rFonts w:ascii="Times New Roman" w:eastAsia="Times New Roman" w:hAnsi="Times New Roman" w:cs="Times New Roman"/>
          <w:b/>
          <w:sz w:val="24"/>
          <w:szCs w:val="24"/>
        </w:rPr>
        <w:t>Статья 2</w:t>
      </w:r>
      <w:r w:rsidR="008E3BAA" w:rsidRPr="00FB62C5">
        <w:rPr>
          <w:rFonts w:ascii="Times New Roman" w:eastAsia="Times New Roman" w:hAnsi="Times New Roman" w:cs="Times New Roman"/>
          <w:b/>
          <w:sz w:val="24"/>
          <w:szCs w:val="24"/>
        </w:rPr>
        <w:t>4</w:t>
      </w:r>
      <w:r w:rsidRPr="00FB62C5">
        <w:rPr>
          <w:rFonts w:ascii="Times New Roman" w:eastAsia="Times New Roman" w:hAnsi="Times New Roman" w:cs="Times New Roman"/>
          <w:b/>
          <w:sz w:val="24"/>
          <w:szCs w:val="24"/>
        </w:rPr>
        <w:t>.</w:t>
      </w:r>
      <w:r w:rsidR="001A0081" w:rsidRPr="00FB62C5">
        <w:rPr>
          <w:rFonts w:ascii="Times New Roman" w:eastAsia="Times New Roman" w:hAnsi="Times New Roman" w:cs="Times New Roman"/>
          <w:b/>
          <w:sz w:val="24"/>
          <w:szCs w:val="24"/>
        </w:rPr>
        <w:t xml:space="preserve"> </w:t>
      </w:r>
      <w:r w:rsidR="003D3BA2" w:rsidRPr="00FB62C5">
        <w:rPr>
          <w:rFonts w:ascii="Times New Roman" w:eastAsia="Times New Roman" w:hAnsi="Times New Roman" w:cs="Times New Roman"/>
          <w:b/>
          <w:sz w:val="24"/>
          <w:szCs w:val="24"/>
        </w:rPr>
        <w:t>Освещение и осветительное оборудование</w:t>
      </w:r>
      <w:bookmarkEnd w:id="5"/>
    </w:p>
    <w:p w:rsidR="00920B0A" w:rsidRPr="00FB62C5" w:rsidRDefault="008E3BAA" w:rsidP="00923EE3">
      <w:pPr>
        <w:spacing w:line="240" w:lineRule="auto"/>
        <w:ind w:firstLine="709"/>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24</w:t>
      </w:r>
      <w:r w:rsidR="00614D44" w:rsidRPr="00FB62C5">
        <w:rPr>
          <w:rFonts w:ascii="Times New Roman" w:eastAsia="Times New Roman" w:hAnsi="Times New Roman" w:cs="Times New Roman"/>
          <w:sz w:val="24"/>
          <w:szCs w:val="24"/>
        </w:rPr>
        <w:t>.1</w:t>
      </w:r>
      <w:r w:rsidR="002C183E" w:rsidRPr="00FB62C5">
        <w:rPr>
          <w:rFonts w:ascii="Times New Roman" w:eastAsia="Times New Roman" w:hAnsi="Times New Roman" w:cs="Times New Roman"/>
          <w:sz w:val="24"/>
          <w:szCs w:val="24"/>
        </w:rPr>
        <w:t>.</w:t>
      </w:r>
      <w:r w:rsidR="00652A01" w:rsidRPr="00FB62C5">
        <w:rPr>
          <w:rFonts w:ascii="Times New Roman" w:eastAsia="Times New Roman" w:hAnsi="Times New Roman" w:cs="Times New Roman"/>
          <w:sz w:val="24"/>
          <w:szCs w:val="24"/>
        </w:rPr>
        <w:t xml:space="preserve"> </w:t>
      </w:r>
      <w:r w:rsidR="003D3BA2" w:rsidRPr="00FB62C5">
        <w:rPr>
          <w:rFonts w:ascii="Times New Roman" w:eastAsia="Times New Roman" w:hAnsi="Times New Roman" w:cs="Times New Roman"/>
          <w:sz w:val="24"/>
          <w:szCs w:val="24"/>
        </w:rPr>
        <w:t>В различных градостроительных условиях</w:t>
      </w:r>
      <w:r w:rsidR="00067217" w:rsidRPr="00FB62C5">
        <w:rPr>
          <w:rFonts w:ascii="Times New Roman" w:eastAsia="Times New Roman" w:hAnsi="Times New Roman" w:cs="Times New Roman"/>
          <w:sz w:val="24"/>
          <w:szCs w:val="24"/>
        </w:rPr>
        <w:t xml:space="preserve"> рекомендуется</w:t>
      </w:r>
      <w:r w:rsidR="003D3BA2" w:rsidRPr="00FB62C5">
        <w:rPr>
          <w:rFonts w:ascii="Times New Roman" w:eastAsia="Times New Roman" w:hAnsi="Times New Roman" w:cs="Times New Roman"/>
          <w:sz w:val="24"/>
          <w:szCs w:val="24"/>
        </w:rPr>
        <w:t xml:space="preserve"> предусматривать функциональное, архитектурное и информационное освещение с целью решения утилитарных, </w:t>
      </w:r>
      <w:proofErr w:type="spellStart"/>
      <w:r w:rsidR="003D3BA2" w:rsidRPr="00FB62C5">
        <w:rPr>
          <w:rFonts w:ascii="Times New Roman" w:eastAsia="Times New Roman" w:hAnsi="Times New Roman" w:cs="Times New Roman"/>
          <w:sz w:val="24"/>
          <w:szCs w:val="24"/>
        </w:rPr>
        <w:t>светопланировочных</w:t>
      </w:r>
      <w:proofErr w:type="spellEnd"/>
      <w:r w:rsidR="003D3BA2" w:rsidRPr="00FB62C5">
        <w:rPr>
          <w:rFonts w:ascii="Times New Roman" w:eastAsia="Times New Roman" w:hAnsi="Times New Roman" w:cs="Times New Roman"/>
          <w:sz w:val="24"/>
          <w:szCs w:val="24"/>
        </w:rPr>
        <w:t xml:space="preserve"> и </w:t>
      </w:r>
      <w:proofErr w:type="spellStart"/>
      <w:r w:rsidR="003D3BA2" w:rsidRPr="00FB62C5">
        <w:rPr>
          <w:rFonts w:ascii="Times New Roman" w:eastAsia="Times New Roman" w:hAnsi="Times New Roman" w:cs="Times New Roman"/>
          <w:sz w:val="24"/>
          <w:szCs w:val="24"/>
        </w:rPr>
        <w:t>светокомпозиционных</w:t>
      </w:r>
      <w:proofErr w:type="spellEnd"/>
      <w:r w:rsidR="003D3BA2" w:rsidRPr="00FB62C5">
        <w:rPr>
          <w:rFonts w:ascii="Times New Roman" w:eastAsia="Times New Roman" w:hAnsi="Times New Roman" w:cs="Times New Roman"/>
          <w:sz w:val="24"/>
          <w:szCs w:val="24"/>
        </w:rPr>
        <w:t xml:space="preserve"> задач, в </w:t>
      </w:r>
      <w:proofErr w:type="spellStart"/>
      <w:r w:rsidR="003D3BA2" w:rsidRPr="00FB62C5">
        <w:rPr>
          <w:rFonts w:ascii="Times New Roman" w:eastAsia="Times New Roman" w:hAnsi="Times New Roman" w:cs="Times New Roman"/>
          <w:sz w:val="24"/>
          <w:szCs w:val="24"/>
        </w:rPr>
        <w:t>т.ч</w:t>
      </w:r>
      <w:proofErr w:type="spellEnd"/>
      <w:r w:rsidR="003D3BA2" w:rsidRPr="00FB62C5">
        <w:rPr>
          <w:rFonts w:ascii="Times New Roman" w:eastAsia="Times New Roman" w:hAnsi="Times New Roman" w:cs="Times New Roman"/>
          <w:sz w:val="24"/>
          <w:szCs w:val="24"/>
        </w:rPr>
        <w:t xml:space="preserve">. при необходимости светоцветового зонирования территорий муниципального образования и формирования системы </w:t>
      </w:r>
      <w:proofErr w:type="spellStart"/>
      <w:r w:rsidR="003D3BA2" w:rsidRPr="00FB62C5">
        <w:rPr>
          <w:rFonts w:ascii="Times New Roman" w:eastAsia="Times New Roman" w:hAnsi="Times New Roman" w:cs="Times New Roman"/>
          <w:sz w:val="24"/>
          <w:szCs w:val="24"/>
        </w:rPr>
        <w:t>светопространственных</w:t>
      </w:r>
      <w:proofErr w:type="spellEnd"/>
      <w:r w:rsidR="003D3BA2" w:rsidRPr="00FB62C5">
        <w:rPr>
          <w:rFonts w:ascii="Times New Roman" w:eastAsia="Times New Roman" w:hAnsi="Times New Roman" w:cs="Times New Roman"/>
          <w:sz w:val="24"/>
          <w:szCs w:val="24"/>
        </w:rPr>
        <w:t xml:space="preserve"> ансамблей.</w:t>
      </w:r>
    </w:p>
    <w:p w:rsidR="00920B0A" w:rsidRPr="00FB62C5" w:rsidRDefault="00D42D21" w:rsidP="00FB38DD">
      <w:pPr>
        <w:spacing w:line="240" w:lineRule="auto"/>
        <w:ind w:firstLine="720"/>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2</w:t>
      </w:r>
      <w:r w:rsidR="008E3BAA" w:rsidRPr="00FB62C5">
        <w:rPr>
          <w:rFonts w:ascii="Times New Roman" w:eastAsia="Times New Roman" w:hAnsi="Times New Roman" w:cs="Times New Roman"/>
          <w:sz w:val="24"/>
          <w:szCs w:val="24"/>
        </w:rPr>
        <w:t>4</w:t>
      </w:r>
      <w:r w:rsidRPr="00FB62C5">
        <w:rPr>
          <w:rFonts w:ascii="Times New Roman" w:eastAsia="Times New Roman" w:hAnsi="Times New Roman" w:cs="Times New Roman"/>
          <w:sz w:val="24"/>
          <w:szCs w:val="24"/>
        </w:rPr>
        <w:t>.2</w:t>
      </w:r>
      <w:r w:rsidR="002C183E" w:rsidRPr="00FB62C5">
        <w:rPr>
          <w:rFonts w:ascii="Times New Roman" w:eastAsia="Times New Roman" w:hAnsi="Times New Roman" w:cs="Times New Roman"/>
          <w:sz w:val="24"/>
          <w:szCs w:val="24"/>
        </w:rPr>
        <w:t>.</w:t>
      </w:r>
      <w:r w:rsidR="00475DF9" w:rsidRPr="00FB62C5">
        <w:rPr>
          <w:rFonts w:ascii="Times New Roman" w:eastAsia="Times New Roman" w:hAnsi="Times New Roman" w:cs="Times New Roman"/>
          <w:sz w:val="24"/>
          <w:szCs w:val="24"/>
        </w:rPr>
        <w:t xml:space="preserve"> </w:t>
      </w:r>
      <w:r w:rsidR="003D3BA2" w:rsidRPr="00FB62C5">
        <w:rPr>
          <w:rFonts w:ascii="Times New Roman" w:eastAsia="Times New Roman" w:hAnsi="Times New Roman" w:cs="Times New Roman"/>
          <w:sz w:val="24"/>
          <w:szCs w:val="24"/>
        </w:rPr>
        <w:t>При проектировании каждой из трех основных групп осветительных установок (функционального, архитектурного освещения, световой информации) рекомендуется обеспечивать:</w:t>
      </w:r>
    </w:p>
    <w:p w:rsidR="00920B0A" w:rsidRPr="00FB62C5" w:rsidRDefault="003D3BA2" w:rsidP="00FB38DD">
      <w:pPr>
        <w:spacing w:line="240" w:lineRule="auto"/>
        <w:ind w:firstLine="720"/>
        <w:jc w:val="both"/>
        <w:rPr>
          <w:rFonts w:ascii="Times New Roman" w:hAnsi="Times New Roman" w:cs="Times New Roman"/>
          <w:sz w:val="24"/>
          <w:szCs w:val="24"/>
        </w:rPr>
      </w:pPr>
      <w:r w:rsidRPr="00FB62C5">
        <w:rPr>
          <w:rFonts w:ascii="Times New Roman" w:eastAsia="Times New Roman" w:hAnsi="Times New Roman" w:cs="Times New Roman"/>
          <w:sz w:val="24"/>
          <w:szCs w:val="24"/>
        </w:rPr>
        <w:t>- количественные и качественные показатели, предусмотренные действующими нормами искусственного освещения селитебных территорий и наружного архитектурного освещения (</w:t>
      </w:r>
      <w:r w:rsidR="00BD7B0D" w:rsidRPr="00FB62C5">
        <w:rPr>
          <w:rFonts w:ascii="Times New Roman" w:eastAsia="Times New Roman" w:hAnsi="Times New Roman" w:cs="Times New Roman"/>
          <w:sz w:val="24"/>
          <w:szCs w:val="24"/>
        </w:rPr>
        <w:t>СП 52.13330.2016</w:t>
      </w:r>
      <w:r w:rsidRPr="00FB62C5">
        <w:rPr>
          <w:rFonts w:ascii="Times New Roman" w:eastAsia="Times New Roman" w:hAnsi="Times New Roman" w:cs="Times New Roman"/>
          <w:sz w:val="24"/>
          <w:szCs w:val="24"/>
        </w:rPr>
        <w:t>);</w:t>
      </w:r>
    </w:p>
    <w:p w:rsidR="00920B0A" w:rsidRPr="00FB62C5" w:rsidRDefault="003D3BA2" w:rsidP="00FB38DD">
      <w:pPr>
        <w:spacing w:line="240" w:lineRule="auto"/>
        <w:ind w:firstLine="720"/>
        <w:jc w:val="both"/>
        <w:rPr>
          <w:rFonts w:ascii="Times New Roman" w:hAnsi="Times New Roman" w:cs="Times New Roman"/>
          <w:sz w:val="24"/>
          <w:szCs w:val="24"/>
        </w:rPr>
      </w:pPr>
      <w:r w:rsidRPr="00FB62C5">
        <w:rPr>
          <w:rFonts w:ascii="Times New Roman" w:eastAsia="Times New Roman" w:hAnsi="Times New Roman" w:cs="Times New Roman"/>
          <w:sz w:val="24"/>
          <w:szCs w:val="24"/>
        </w:rPr>
        <w:t>- надежность работы установок согласно Правилам устройства электроустановок (ПУЭ), безопасность населения, обслуживающего персонала и, в необходимых случаях, защищенность от вандализма;</w:t>
      </w:r>
    </w:p>
    <w:p w:rsidR="00920B0A" w:rsidRPr="00FB62C5" w:rsidRDefault="003D3BA2" w:rsidP="00FB38DD">
      <w:pPr>
        <w:spacing w:line="240" w:lineRule="auto"/>
        <w:ind w:firstLine="720"/>
        <w:jc w:val="both"/>
        <w:rPr>
          <w:rFonts w:ascii="Times New Roman" w:hAnsi="Times New Roman" w:cs="Times New Roman"/>
          <w:sz w:val="24"/>
          <w:szCs w:val="24"/>
        </w:rPr>
      </w:pPr>
      <w:r w:rsidRPr="00FB62C5">
        <w:rPr>
          <w:rFonts w:ascii="Times New Roman" w:eastAsia="Times New Roman" w:hAnsi="Times New Roman" w:cs="Times New Roman"/>
          <w:sz w:val="24"/>
          <w:szCs w:val="24"/>
        </w:rPr>
        <w:t xml:space="preserve">- экономичность и </w:t>
      </w:r>
      <w:proofErr w:type="spellStart"/>
      <w:r w:rsidRPr="00FB62C5">
        <w:rPr>
          <w:rFonts w:ascii="Times New Roman" w:eastAsia="Times New Roman" w:hAnsi="Times New Roman" w:cs="Times New Roman"/>
          <w:sz w:val="24"/>
          <w:szCs w:val="24"/>
        </w:rPr>
        <w:t>энергоэффективность</w:t>
      </w:r>
      <w:proofErr w:type="spellEnd"/>
      <w:r w:rsidRPr="00FB62C5">
        <w:rPr>
          <w:rFonts w:ascii="Times New Roman" w:eastAsia="Times New Roman" w:hAnsi="Times New Roman" w:cs="Times New Roman"/>
          <w:sz w:val="24"/>
          <w:szCs w:val="24"/>
        </w:rPr>
        <w:t xml:space="preserve"> применяемых установок, рациональное распределение и использование электроэнергии;</w:t>
      </w:r>
    </w:p>
    <w:p w:rsidR="00920B0A" w:rsidRPr="00FB62C5" w:rsidRDefault="003D3BA2" w:rsidP="00FB38DD">
      <w:pPr>
        <w:spacing w:line="240" w:lineRule="auto"/>
        <w:ind w:firstLine="720"/>
        <w:jc w:val="both"/>
        <w:rPr>
          <w:rFonts w:ascii="Times New Roman" w:hAnsi="Times New Roman" w:cs="Times New Roman"/>
          <w:sz w:val="24"/>
          <w:szCs w:val="24"/>
        </w:rPr>
      </w:pPr>
      <w:r w:rsidRPr="00FB62C5">
        <w:rPr>
          <w:rFonts w:ascii="Times New Roman" w:eastAsia="Times New Roman" w:hAnsi="Times New Roman" w:cs="Times New Roman"/>
          <w:sz w:val="24"/>
          <w:szCs w:val="24"/>
        </w:rPr>
        <w:lastRenderedPageBreak/>
        <w:t>- эстетика элементов осветительных установок, их дизайн, качество материалов и изделий с учетом восприятия в дневное и ночное время;</w:t>
      </w:r>
    </w:p>
    <w:p w:rsidR="00E03767" w:rsidRPr="00FB62C5" w:rsidRDefault="003D3BA2" w:rsidP="00FB38DD">
      <w:pPr>
        <w:spacing w:line="240" w:lineRule="auto"/>
        <w:ind w:firstLine="720"/>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 удобство обслуживания и управления при разных режимах работы установок.</w:t>
      </w:r>
    </w:p>
    <w:p w:rsidR="002C183E" w:rsidRPr="00FB62C5" w:rsidRDefault="002C183E" w:rsidP="002C183E">
      <w:pPr>
        <w:pStyle w:val="ConsPlusNormal"/>
        <w:jc w:val="both"/>
        <w:rPr>
          <w:rFonts w:ascii="Times New Roman" w:hAnsi="Times New Roman" w:cs="Times New Roman"/>
          <w:color w:val="auto"/>
          <w:sz w:val="24"/>
          <w:szCs w:val="24"/>
        </w:rPr>
      </w:pPr>
      <w:r w:rsidRPr="00FB62C5">
        <w:rPr>
          <w:rFonts w:ascii="Times New Roman" w:eastAsia="Times New Roman" w:hAnsi="Times New Roman" w:cs="Times New Roman"/>
          <w:color w:val="auto"/>
          <w:sz w:val="24"/>
          <w:szCs w:val="24"/>
        </w:rPr>
        <w:t xml:space="preserve">24.3. </w:t>
      </w:r>
      <w:r w:rsidRPr="00FB62C5">
        <w:rPr>
          <w:rFonts w:ascii="Times New Roman" w:hAnsi="Times New Roman" w:cs="Times New Roman"/>
          <w:color w:val="auto"/>
          <w:sz w:val="24"/>
          <w:szCs w:val="24"/>
        </w:rPr>
        <w:t>Включение наружного освещения улиц, дорог, площадей, территорий микрорайонов и других освещаемых объектов производится по графику, утвержденному администрацией Карасукского муниципального округа Новосибирской области.</w:t>
      </w:r>
    </w:p>
    <w:p w:rsidR="002C183E" w:rsidRPr="00FB62C5" w:rsidRDefault="002C183E" w:rsidP="00FB38DD">
      <w:pPr>
        <w:spacing w:line="240" w:lineRule="auto"/>
        <w:ind w:firstLine="720"/>
        <w:jc w:val="both"/>
        <w:rPr>
          <w:rFonts w:ascii="Times New Roman" w:eastAsia="Times New Roman" w:hAnsi="Times New Roman" w:cs="Times New Roman"/>
          <w:sz w:val="24"/>
          <w:szCs w:val="24"/>
        </w:rPr>
      </w:pPr>
    </w:p>
    <w:p w:rsidR="009D0BEB" w:rsidRPr="00FB62C5" w:rsidRDefault="009D0BEB" w:rsidP="00923EE3">
      <w:pPr>
        <w:pStyle w:val="ConsPlusNormal"/>
        <w:ind w:firstLine="0"/>
        <w:jc w:val="center"/>
        <w:rPr>
          <w:rFonts w:ascii="Times New Roman" w:hAnsi="Times New Roman" w:cs="Times New Roman"/>
          <w:b/>
          <w:sz w:val="24"/>
          <w:szCs w:val="24"/>
        </w:rPr>
      </w:pPr>
      <w:r w:rsidRPr="00FB62C5">
        <w:rPr>
          <w:rFonts w:ascii="Times New Roman" w:hAnsi="Times New Roman" w:cs="Times New Roman"/>
          <w:b/>
          <w:sz w:val="24"/>
          <w:szCs w:val="24"/>
        </w:rPr>
        <w:t>Статья 2</w:t>
      </w:r>
      <w:r w:rsidR="00770449" w:rsidRPr="00FB62C5">
        <w:rPr>
          <w:rFonts w:ascii="Times New Roman" w:hAnsi="Times New Roman" w:cs="Times New Roman"/>
          <w:b/>
          <w:sz w:val="24"/>
          <w:szCs w:val="24"/>
        </w:rPr>
        <w:t>5</w:t>
      </w:r>
      <w:r w:rsidRPr="00FB62C5">
        <w:rPr>
          <w:rFonts w:ascii="Times New Roman" w:hAnsi="Times New Roman" w:cs="Times New Roman"/>
          <w:b/>
          <w:sz w:val="24"/>
          <w:szCs w:val="24"/>
        </w:rPr>
        <w:t>. Порядок и механизмы общественного участия граждан и заинтересованных лиц в процессе благоустройства территории Карасу</w:t>
      </w:r>
      <w:r w:rsidR="00770449" w:rsidRPr="00FB62C5">
        <w:rPr>
          <w:rFonts w:ascii="Times New Roman" w:hAnsi="Times New Roman" w:cs="Times New Roman"/>
          <w:b/>
          <w:sz w:val="24"/>
          <w:szCs w:val="24"/>
        </w:rPr>
        <w:t>кс</w:t>
      </w:r>
      <w:r w:rsidRPr="00FB62C5">
        <w:rPr>
          <w:rFonts w:ascii="Times New Roman" w:hAnsi="Times New Roman" w:cs="Times New Roman"/>
          <w:b/>
          <w:sz w:val="24"/>
          <w:szCs w:val="24"/>
        </w:rPr>
        <w:t>к</w:t>
      </w:r>
      <w:r w:rsidR="00770449" w:rsidRPr="00FB62C5">
        <w:rPr>
          <w:rFonts w:ascii="Times New Roman" w:hAnsi="Times New Roman" w:cs="Times New Roman"/>
          <w:b/>
          <w:sz w:val="24"/>
          <w:szCs w:val="24"/>
        </w:rPr>
        <w:t>ого муниципального округа</w:t>
      </w:r>
      <w:r w:rsidRPr="00FB62C5">
        <w:rPr>
          <w:rFonts w:ascii="Times New Roman" w:hAnsi="Times New Roman" w:cs="Times New Roman"/>
          <w:b/>
          <w:sz w:val="24"/>
          <w:szCs w:val="24"/>
        </w:rPr>
        <w:t xml:space="preserve"> Новосибирской области</w:t>
      </w:r>
    </w:p>
    <w:p w:rsidR="009D0BEB" w:rsidRPr="00FB62C5" w:rsidRDefault="009D0BEB"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2</w:t>
      </w:r>
      <w:r w:rsidR="00770449" w:rsidRPr="00FB62C5">
        <w:rPr>
          <w:rFonts w:ascii="Times New Roman" w:hAnsi="Times New Roman" w:cs="Times New Roman"/>
          <w:sz w:val="24"/>
          <w:szCs w:val="24"/>
        </w:rPr>
        <w:t>5</w:t>
      </w:r>
      <w:r w:rsidRPr="00FB62C5">
        <w:rPr>
          <w:rFonts w:ascii="Times New Roman" w:hAnsi="Times New Roman" w:cs="Times New Roman"/>
          <w:sz w:val="24"/>
          <w:szCs w:val="24"/>
        </w:rPr>
        <w:t xml:space="preserve">.1. Для осуществления участия граждан и иных заинтересованных лиц в процессе благоустройства территории Карасукского </w:t>
      </w:r>
      <w:r w:rsidR="00770449" w:rsidRPr="00FB62C5">
        <w:rPr>
          <w:rFonts w:ascii="Times New Roman" w:hAnsi="Times New Roman" w:cs="Times New Roman"/>
          <w:sz w:val="24"/>
          <w:szCs w:val="24"/>
        </w:rPr>
        <w:t>муниципального округа</w:t>
      </w:r>
      <w:r w:rsidRPr="00FB62C5">
        <w:rPr>
          <w:rFonts w:ascii="Times New Roman" w:hAnsi="Times New Roman" w:cs="Times New Roman"/>
          <w:sz w:val="24"/>
          <w:szCs w:val="24"/>
        </w:rPr>
        <w:t xml:space="preserve"> Новосибирской области используются следующие формы:</w:t>
      </w:r>
    </w:p>
    <w:p w:rsidR="009D0BEB" w:rsidRPr="00FB62C5" w:rsidRDefault="009D0BEB"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2</w:t>
      </w:r>
      <w:r w:rsidR="00770449" w:rsidRPr="00FB62C5">
        <w:rPr>
          <w:rFonts w:ascii="Times New Roman" w:hAnsi="Times New Roman" w:cs="Times New Roman"/>
          <w:sz w:val="24"/>
          <w:szCs w:val="24"/>
        </w:rPr>
        <w:t>5</w:t>
      </w:r>
      <w:r w:rsidRPr="00FB62C5">
        <w:rPr>
          <w:rFonts w:ascii="Times New Roman" w:hAnsi="Times New Roman" w:cs="Times New Roman"/>
          <w:sz w:val="24"/>
          <w:szCs w:val="24"/>
        </w:rPr>
        <w:t>.1.1</w:t>
      </w:r>
      <w:r w:rsidR="002C183E" w:rsidRPr="00FB62C5">
        <w:rPr>
          <w:rFonts w:ascii="Times New Roman" w:hAnsi="Times New Roman" w:cs="Times New Roman"/>
          <w:sz w:val="24"/>
          <w:szCs w:val="24"/>
        </w:rPr>
        <w:t>.</w:t>
      </w:r>
      <w:r w:rsidRPr="00FB62C5">
        <w:rPr>
          <w:rFonts w:ascii="Times New Roman" w:hAnsi="Times New Roman" w:cs="Times New Roman"/>
          <w:sz w:val="24"/>
          <w:szCs w:val="24"/>
        </w:rPr>
        <w:t xml:space="preserve"> совместное определение целей и задач по развитию территории, инвентаризация проблем и потенциалов среды; </w:t>
      </w:r>
    </w:p>
    <w:p w:rsidR="009D0BEB" w:rsidRPr="00FB62C5" w:rsidRDefault="00D42D21"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2</w:t>
      </w:r>
      <w:r w:rsidR="00770449" w:rsidRPr="00FB62C5">
        <w:rPr>
          <w:rFonts w:ascii="Times New Roman" w:hAnsi="Times New Roman" w:cs="Times New Roman"/>
          <w:sz w:val="24"/>
          <w:szCs w:val="24"/>
        </w:rPr>
        <w:t>5</w:t>
      </w:r>
      <w:r w:rsidRPr="00FB62C5">
        <w:rPr>
          <w:rFonts w:ascii="Times New Roman" w:hAnsi="Times New Roman" w:cs="Times New Roman"/>
          <w:sz w:val="24"/>
          <w:szCs w:val="24"/>
        </w:rPr>
        <w:t>.1.2</w:t>
      </w:r>
      <w:r w:rsidR="002C183E" w:rsidRPr="00FB62C5">
        <w:rPr>
          <w:rFonts w:ascii="Times New Roman" w:hAnsi="Times New Roman" w:cs="Times New Roman"/>
          <w:sz w:val="24"/>
          <w:szCs w:val="24"/>
        </w:rPr>
        <w:t>.</w:t>
      </w:r>
      <w:r w:rsidR="00513798" w:rsidRPr="00FB62C5">
        <w:rPr>
          <w:rFonts w:ascii="Times New Roman" w:hAnsi="Times New Roman" w:cs="Times New Roman"/>
          <w:sz w:val="24"/>
          <w:szCs w:val="24"/>
        </w:rPr>
        <w:t xml:space="preserve"> </w:t>
      </w:r>
      <w:r w:rsidR="009D0BEB" w:rsidRPr="00FB62C5">
        <w:rPr>
          <w:rFonts w:ascii="Times New Roman" w:hAnsi="Times New Roman" w:cs="Times New Roman"/>
          <w:sz w:val="24"/>
          <w:szCs w:val="24"/>
        </w:rPr>
        <w:t>определение основных видов активностей, функциональных зон общественных пространств;</w:t>
      </w:r>
    </w:p>
    <w:p w:rsidR="009D0BEB" w:rsidRPr="00FB62C5" w:rsidRDefault="009D0BEB"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2</w:t>
      </w:r>
      <w:r w:rsidR="00770449" w:rsidRPr="00FB62C5">
        <w:rPr>
          <w:rFonts w:ascii="Times New Roman" w:hAnsi="Times New Roman" w:cs="Times New Roman"/>
          <w:sz w:val="24"/>
          <w:szCs w:val="24"/>
        </w:rPr>
        <w:t>5</w:t>
      </w:r>
      <w:r w:rsidRPr="00FB62C5">
        <w:rPr>
          <w:rFonts w:ascii="Times New Roman" w:hAnsi="Times New Roman" w:cs="Times New Roman"/>
          <w:sz w:val="24"/>
          <w:szCs w:val="24"/>
        </w:rPr>
        <w:t>.1.3</w:t>
      </w:r>
      <w:r w:rsidR="002C183E" w:rsidRPr="00FB62C5">
        <w:rPr>
          <w:rFonts w:ascii="Times New Roman" w:hAnsi="Times New Roman" w:cs="Times New Roman"/>
          <w:sz w:val="24"/>
          <w:szCs w:val="24"/>
        </w:rPr>
        <w:t>.</w:t>
      </w:r>
      <w:r w:rsidR="00513798" w:rsidRPr="00FB62C5">
        <w:rPr>
          <w:rFonts w:ascii="Times New Roman" w:hAnsi="Times New Roman" w:cs="Times New Roman"/>
          <w:sz w:val="24"/>
          <w:szCs w:val="24"/>
        </w:rPr>
        <w:t xml:space="preserve"> </w:t>
      </w:r>
      <w:r w:rsidRPr="00FB62C5">
        <w:rPr>
          <w:rFonts w:ascii="Times New Roman" w:hAnsi="Times New Roman" w:cs="Times New Roman"/>
          <w:sz w:val="24"/>
          <w:szCs w:val="24"/>
        </w:rPr>
        <w:t xml:space="preserve">консультации в выборе типов покрытий, с учетом функционального зонирования территории; </w:t>
      </w:r>
    </w:p>
    <w:p w:rsidR="009D0BEB" w:rsidRPr="00FB62C5" w:rsidRDefault="00840AEC" w:rsidP="00840AEC">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2</w:t>
      </w:r>
      <w:r w:rsidR="00770449" w:rsidRPr="00FB62C5">
        <w:rPr>
          <w:rFonts w:ascii="Times New Roman" w:hAnsi="Times New Roman" w:cs="Times New Roman"/>
          <w:sz w:val="24"/>
          <w:szCs w:val="24"/>
        </w:rPr>
        <w:t>5</w:t>
      </w:r>
      <w:r w:rsidRPr="00FB62C5">
        <w:rPr>
          <w:rFonts w:ascii="Times New Roman" w:hAnsi="Times New Roman" w:cs="Times New Roman"/>
          <w:sz w:val="24"/>
          <w:szCs w:val="24"/>
        </w:rPr>
        <w:t>.1.4</w:t>
      </w:r>
      <w:r w:rsidR="002C183E" w:rsidRPr="00FB62C5">
        <w:rPr>
          <w:rFonts w:ascii="Times New Roman" w:hAnsi="Times New Roman" w:cs="Times New Roman"/>
          <w:sz w:val="24"/>
          <w:szCs w:val="24"/>
        </w:rPr>
        <w:t>.</w:t>
      </w:r>
      <w:r w:rsidR="00513798" w:rsidRPr="00FB62C5">
        <w:rPr>
          <w:rFonts w:ascii="Times New Roman" w:hAnsi="Times New Roman" w:cs="Times New Roman"/>
          <w:sz w:val="24"/>
          <w:szCs w:val="24"/>
        </w:rPr>
        <w:t xml:space="preserve"> </w:t>
      </w:r>
      <w:r w:rsidR="009D0BEB" w:rsidRPr="00FB62C5">
        <w:rPr>
          <w:rFonts w:ascii="Times New Roman" w:hAnsi="Times New Roman" w:cs="Times New Roman"/>
          <w:sz w:val="24"/>
          <w:szCs w:val="24"/>
        </w:rPr>
        <w:t xml:space="preserve">консультации по предполагаемым типам озеленения; </w:t>
      </w:r>
    </w:p>
    <w:p w:rsidR="009D0BEB" w:rsidRPr="00FB62C5" w:rsidRDefault="0032145D"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2</w:t>
      </w:r>
      <w:r w:rsidR="00770449" w:rsidRPr="00FB62C5">
        <w:rPr>
          <w:rFonts w:ascii="Times New Roman" w:hAnsi="Times New Roman" w:cs="Times New Roman"/>
          <w:sz w:val="24"/>
          <w:szCs w:val="24"/>
        </w:rPr>
        <w:t>5</w:t>
      </w:r>
      <w:r w:rsidRPr="00FB62C5">
        <w:rPr>
          <w:rFonts w:ascii="Times New Roman" w:hAnsi="Times New Roman" w:cs="Times New Roman"/>
          <w:sz w:val="24"/>
          <w:szCs w:val="24"/>
        </w:rPr>
        <w:t>.1.5</w:t>
      </w:r>
      <w:r w:rsidR="002C183E" w:rsidRPr="00FB62C5">
        <w:rPr>
          <w:rFonts w:ascii="Times New Roman" w:hAnsi="Times New Roman" w:cs="Times New Roman"/>
          <w:sz w:val="24"/>
          <w:szCs w:val="24"/>
        </w:rPr>
        <w:t>.</w:t>
      </w:r>
      <w:r w:rsidR="00513798" w:rsidRPr="00FB62C5">
        <w:rPr>
          <w:rFonts w:ascii="Times New Roman" w:hAnsi="Times New Roman" w:cs="Times New Roman"/>
          <w:sz w:val="24"/>
          <w:szCs w:val="24"/>
        </w:rPr>
        <w:t xml:space="preserve"> </w:t>
      </w:r>
      <w:r w:rsidR="009D0BEB" w:rsidRPr="00FB62C5">
        <w:rPr>
          <w:rFonts w:ascii="Times New Roman" w:hAnsi="Times New Roman" w:cs="Times New Roman"/>
          <w:sz w:val="24"/>
          <w:szCs w:val="24"/>
        </w:rPr>
        <w:t xml:space="preserve">консультации по предполагаемым типам освещения и осветительного оборудования; </w:t>
      </w:r>
    </w:p>
    <w:p w:rsidR="009D0BEB" w:rsidRPr="00FB62C5" w:rsidRDefault="0032145D"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2</w:t>
      </w:r>
      <w:r w:rsidR="00770449" w:rsidRPr="00FB62C5">
        <w:rPr>
          <w:rFonts w:ascii="Times New Roman" w:hAnsi="Times New Roman" w:cs="Times New Roman"/>
          <w:sz w:val="24"/>
          <w:szCs w:val="24"/>
        </w:rPr>
        <w:t>5</w:t>
      </w:r>
      <w:r w:rsidR="009D0BEB" w:rsidRPr="00FB62C5">
        <w:rPr>
          <w:rFonts w:ascii="Times New Roman" w:hAnsi="Times New Roman" w:cs="Times New Roman"/>
          <w:sz w:val="24"/>
          <w:szCs w:val="24"/>
        </w:rPr>
        <w:t>.1.6</w:t>
      </w:r>
      <w:r w:rsidR="002C183E" w:rsidRPr="00FB62C5">
        <w:rPr>
          <w:rFonts w:ascii="Times New Roman" w:hAnsi="Times New Roman" w:cs="Times New Roman"/>
          <w:sz w:val="24"/>
          <w:szCs w:val="24"/>
        </w:rPr>
        <w:t>.</w:t>
      </w:r>
      <w:r w:rsidR="00513798" w:rsidRPr="00FB62C5">
        <w:rPr>
          <w:rFonts w:ascii="Times New Roman" w:hAnsi="Times New Roman" w:cs="Times New Roman"/>
          <w:sz w:val="24"/>
          <w:szCs w:val="24"/>
        </w:rPr>
        <w:t xml:space="preserve"> </w:t>
      </w:r>
      <w:r w:rsidR="009D0BEB" w:rsidRPr="00FB62C5">
        <w:rPr>
          <w:rFonts w:ascii="Times New Roman" w:hAnsi="Times New Roman" w:cs="Times New Roman"/>
          <w:sz w:val="24"/>
          <w:szCs w:val="24"/>
        </w:rPr>
        <w:t>участие в разработке проекта, обсуждение решений с архитекторами, проектировщиками и другими профильными специалистами;</w:t>
      </w:r>
    </w:p>
    <w:p w:rsidR="009D0BEB" w:rsidRPr="00FB62C5" w:rsidRDefault="0032145D"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2</w:t>
      </w:r>
      <w:r w:rsidR="00770449" w:rsidRPr="00FB62C5">
        <w:rPr>
          <w:rFonts w:ascii="Times New Roman" w:hAnsi="Times New Roman" w:cs="Times New Roman"/>
          <w:sz w:val="24"/>
          <w:szCs w:val="24"/>
        </w:rPr>
        <w:t>5</w:t>
      </w:r>
      <w:r w:rsidR="00B744A7" w:rsidRPr="00FB62C5">
        <w:rPr>
          <w:rFonts w:ascii="Times New Roman" w:hAnsi="Times New Roman" w:cs="Times New Roman"/>
          <w:sz w:val="24"/>
          <w:szCs w:val="24"/>
        </w:rPr>
        <w:t>.1.7</w:t>
      </w:r>
      <w:r w:rsidR="002C183E" w:rsidRPr="00FB62C5">
        <w:rPr>
          <w:rFonts w:ascii="Times New Roman" w:hAnsi="Times New Roman" w:cs="Times New Roman"/>
          <w:sz w:val="24"/>
          <w:szCs w:val="24"/>
        </w:rPr>
        <w:t>.</w:t>
      </w:r>
      <w:r w:rsidR="00B744A7" w:rsidRPr="00FB62C5">
        <w:rPr>
          <w:rFonts w:ascii="Times New Roman" w:hAnsi="Times New Roman" w:cs="Times New Roman"/>
          <w:sz w:val="24"/>
          <w:szCs w:val="24"/>
        </w:rPr>
        <w:t xml:space="preserve"> </w:t>
      </w:r>
      <w:r w:rsidR="009D0BEB" w:rsidRPr="00FB62C5">
        <w:rPr>
          <w:rFonts w:ascii="Times New Roman" w:hAnsi="Times New Roman" w:cs="Times New Roman"/>
          <w:sz w:val="24"/>
          <w:szCs w:val="24"/>
        </w:rPr>
        <w:t xml:space="preserve">одобрение проектных решений участниками процесса проектирования и будущими пользователями, включая местных жителей, собственников соседних территорий и других заинтересованных лиц; </w:t>
      </w:r>
    </w:p>
    <w:p w:rsidR="009D0BEB" w:rsidRPr="00FB62C5" w:rsidRDefault="0032145D" w:rsidP="00FB38DD">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2</w:t>
      </w:r>
      <w:r w:rsidR="00770449" w:rsidRPr="00FB62C5">
        <w:rPr>
          <w:rFonts w:ascii="Times New Roman" w:hAnsi="Times New Roman" w:cs="Times New Roman"/>
          <w:sz w:val="24"/>
          <w:szCs w:val="24"/>
        </w:rPr>
        <w:t>5</w:t>
      </w:r>
      <w:r w:rsidRPr="00FB62C5">
        <w:rPr>
          <w:rFonts w:ascii="Times New Roman" w:hAnsi="Times New Roman" w:cs="Times New Roman"/>
          <w:sz w:val="24"/>
          <w:szCs w:val="24"/>
        </w:rPr>
        <w:t>.1.8</w:t>
      </w:r>
      <w:r w:rsidR="002C183E" w:rsidRPr="00FB62C5">
        <w:rPr>
          <w:rFonts w:ascii="Times New Roman" w:hAnsi="Times New Roman" w:cs="Times New Roman"/>
          <w:sz w:val="24"/>
          <w:szCs w:val="24"/>
        </w:rPr>
        <w:t>.</w:t>
      </w:r>
      <w:r w:rsidRPr="00FB62C5">
        <w:rPr>
          <w:rFonts w:ascii="Times New Roman" w:hAnsi="Times New Roman" w:cs="Times New Roman"/>
          <w:sz w:val="24"/>
          <w:szCs w:val="24"/>
        </w:rPr>
        <w:t xml:space="preserve"> </w:t>
      </w:r>
      <w:r w:rsidR="009D0BEB" w:rsidRPr="00FB62C5">
        <w:rPr>
          <w:rFonts w:ascii="Times New Roman" w:hAnsi="Times New Roman" w:cs="Times New Roman"/>
          <w:sz w:val="24"/>
          <w:szCs w:val="24"/>
        </w:rPr>
        <w:t xml:space="preserve">осуществление общественного контроля в соответствии с действующим Федеральным законом от 21.07.2014 № 212-ФЗ «Об основах общественного контроля в Российской Федерации». </w:t>
      </w:r>
    </w:p>
    <w:p w:rsidR="009D0BEB" w:rsidRPr="00FB62C5" w:rsidRDefault="0032145D" w:rsidP="00923EE3">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2</w:t>
      </w:r>
      <w:r w:rsidR="00770449" w:rsidRPr="00FB62C5">
        <w:rPr>
          <w:rFonts w:ascii="Times New Roman" w:hAnsi="Times New Roman" w:cs="Times New Roman"/>
          <w:sz w:val="24"/>
          <w:szCs w:val="24"/>
        </w:rPr>
        <w:t>5</w:t>
      </w:r>
      <w:r w:rsidRPr="00FB62C5">
        <w:rPr>
          <w:rFonts w:ascii="Times New Roman" w:hAnsi="Times New Roman" w:cs="Times New Roman"/>
          <w:sz w:val="24"/>
          <w:szCs w:val="24"/>
        </w:rPr>
        <w:t>.1.9</w:t>
      </w:r>
      <w:r w:rsidR="009D0BEB" w:rsidRPr="00FB62C5">
        <w:rPr>
          <w:rFonts w:ascii="Times New Roman" w:hAnsi="Times New Roman" w:cs="Times New Roman"/>
          <w:sz w:val="24"/>
          <w:szCs w:val="24"/>
        </w:rPr>
        <w:t xml:space="preserve">. информирование граждан и иных заинтересованных лиц о проектах благоустройства, реализуемых на территории Карасукского </w:t>
      </w:r>
      <w:r w:rsidR="00770449" w:rsidRPr="00FB62C5">
        <w:rPr>
          <w:rFonts w:ascii="Times New Roman" w:hAnsi="Times New Roman" w:cs="Times New Roman"/>
          <w:sz w:val="24"/>
          <w:szCs w:val="24"/>
        </w:rPr>
        <w:t>муниципального округа</w:t>
      </w:r>
      <w:r w:rsidR="009D0BEB" w:rsidRPr="00FB62C5">
        <w:rPr>
          <w:rFonts w:ascii="Times New Roman" w:hAnsi="Times New Roman" w:cs="Times New Roman"/>
          <w:sz w:val="24"/>
          <w:szCs w:val="24"/>
        </w:rPr>
        <w:t xml:space="preserve"> Новосибирской области, осуществляется следующими способами: </w:t>
      </w:r>
    </w:p>
    <w:p w:rsidR="009D0BEB" w:rsidRPr="00FB62C5" w:rsidRDefault="00840AEC" w:rsidP="00923EE3">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2</w:t>
      </w:r>
      <w:r w:rsidR="00770449" w:rsidRPr="00FB62C5">
        <w:rPr>
          <w:rFonts w:ascii="Times New Roman" w:hAnsi="Times New Roman" w:cs="Times New Roman"/>
          <w:sz w:val="24"/>
          <w:szCs w:val="24"/>
        </w:rPr>
        <w:t>5</w:t>
      </w:r>
      <w:r w:rsidRPr="00FB62C5">
        <w:rPr>
          <w:rFonts w:ascii="Times New Roman" w:hAnsi="Times New Roman" w:cs="Times New Roman"/>
          <w:sz w:val="24"/>
          <w:szCs w:val="24"/>
        </w:rPr>
        <w:t>.1.10</w:t>
      </w:r>
      <w:r w:rsidR="002C183E" w:rsidRPr="00FB62C5">
        <w:rPr>
          <w:rFonts w:ascii="Times New Roman" w:hAnsi="Times New Roman" w:cs="Times New Roman"/>
          <w:sz w:val="24"/>
          <w:szCs w:val="24"/>
        </w:rPr>
        <w:t>.</w:t>
      </w:r>
      <w:r w:rsidRPr="00FB62C5">
        <w:rPr>
          <w:rFonts w:ascii="Times New Roman" w:hAnsi="Times New Roman" w:cs="Times New Roman"/>
          <w:sz w:val="24"/>
          <w:szCs w:val="24"/>
        </w:rPr>
        <w:t xml:space="preserve"> </w:t>
      </w:r>
      <w:r w:rsidR="009D0BEB" w:rsidRPr="00FB62C5">
        <w:rPr>
          <w:rFonts w:ascii="Times New Roman" w:hAnsi="Times New Roman" w:cs="Times New Roman"/>
          <w:sz w:val="24"/>
          <w:szCs w:val="24"/>
        </w:rPr>
        <w:t xml:space="preserve">обеспечение сбора информации, «онлайн» участия и регулярного информирования о ходе проекта на официальном интернет-сайте Карасукского </w:t>
      </w:r>
      <w:r w:rsidR="00770449" w:rsidRPr="00FB62C5">
        <w:rPr>
          <w:rFonts w:ascii="Times New Roman" w:hAnsi="Times New Roman" w:cs="Times New Roman"/>
          <w:sz w:val="24"/>
          <w:szCs w:val="24"/>
        </w:rPr>
        <w:t>муниципального округа</w:t>
      </w:r>
      <w:r w:rsidR="009D0BEB" w:rsidRPr="00FB62C5">
        <w:rPr>
          <w:rFonts w:ascii="Times New Roman" w:hAnsi="Times New Roman" w:cs="Times New Roman"/>
          <w:sz w:val="24"/>
          <w:szCs w:val="24"/>
        </w:rPr>
        <w:t xml:space="preserve"> Новосибирской области; </w:t>
      </w:r>
    </w:p>
    <w:p w:rsidR="009D0BEB" w:rsidRPr="00FB62C5" w:rsidRDefault="00471614" w:rsidP="00923EE3">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2</w:t>
      </w:r>
      <w:r w:rsidR="00770449" w:rsidRPr="00FB62C5">
        <w:rPr>
          <w:rFonts w:ascii="Times New Roman" w:hAnsi="Times New Roman" w:cs="Times New Roman"/>
          <w:sz w:val="24"/>
          <w:szCs w:val="24"/>
        </w:rPr>
        <w:t>5</w:t>
      </w:r>
      <w:r w:rsidRPr="00FB62C5">
        <w:rPr>
          <w:rFonts w:ascii="Times New Roman" w:hAnsi="Times New Roman" w:cs="Times New Roman"/>
          <w:sz w:val="24"/>
          <w:szCs w:val="24"/>
        </w:rPr>
        <w:t>.1.11</w:t>
      </w:r>
      <w:r w:rsidR="002C183E" w:rsidRPr="00FB62C5">
        <w:rPr>
          <w:rFonts w:ascii="Times New Roman" w:hAnsi="Times New Roman" w:cs="Times New Roman"/>
          <w:sz w:val="24"/>
          <w:szCs w:val="24"/>
        </w:rPr>
        <w:t>.</w:t>
      </w:r>
      <w:r w:rsidRPr="00FB62C5">
        <w:rPr>
          <w:rFonts w:ascii="Times New Roman" w:hAnsi="Times New Roman" w:cs="Times New Roman"/>
          <w:sz w:val="24"/>
          <w:szCs w:val="24"/>
        </w:rPr>
        <w:t xml:space="preserve"> </w:t>
      </w:r>
      <w:r w:rsidR="009D0BEB" w:rsidRPr="00FB62C5">
        <w:rPr>
          <w:rFonts w:ascii="Times New Roman" w:hAnsi="Times New Roman" w:cs="Times New Roman"/>
          <w:sz w:val="24"/>
          <w:szCs w:val="24"/>
        </w:rPr>
        <w:t xml:space="preserve">взаимодействие со средствами массовой информации; </w:t>
      </w:r>
    </w:p>
    <w:p w:rsidR="009D0BEB" w:rsidRPr="00FB62C5" w:rsidRDefault="00471614" w:rsidP="00923EE3">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2</w:t>
      </w:r>
      <w:r w:rsidR="00770449" w:rsidRPr="00FB62C5">
        <w:rPr>
          <w:rFonts w:ascii="Times New Roman" w:hAnsi="Times New Roman" w:cs="Times New Roman"/>
          <w:sz w:val="24"/>
          <w:szCs w:val="24"/>
        </w:rPr>
        <w:t>5</w:t>
      </w:r>
      <w:r w:rsidRPr="00FB62C5">
        <w:rPr>
          <w:rFonts w:ascii="Times New Roman" w:hAnsi="Times New Roman" w:cs="Times New Roman"/>
          <w:sz w:val="24"/>
          <w:szCs w:val="24"/>
        </w:rPr>
        <w:t>.1.12</w:t>
      </w:r>
      <w:r w:rsidR="002C183E" w:rsidRPr="00FB62C5">
        <w:rPr>
          <w:rFonts w:ascii="Times New Roman" w:hAnsi="Times New Roman" w:cs="Times New Roman"/>
          <w:sz w:val="24"/>
          <w:szCs w:val="24"/>
        </w:rPr>
        <w:t>.</w:t>
      </w:r>
      <w:r w:rsidRPr="00FB62C5">
        <w:rPr>
          <w:rFonts w:ascii="Times New Roman" w:hAnsi="Times New Roman" w:cs="Times New Roman"/>
          <w:sz w:val="24"/>
          <w:szCs w:val="24"/>
        </w:rPr>
        <w:t xml:space="preserve"> </w:t>
      </w:r>
      <w:r w:rsidR="009D0BEB" w:rsidRPr="00FB62C5">
        <w:rPr>
          <w:rFonts w:ascii="Times New Roman" w:hAnsi="Times New Roman" w:cs="Times New Roman"/>
          <w:sz w:val="24"/>
          <w:szCs w:val="24"/>
        </w:rPr>
        <w:t xml:space="preserve">информирование жителей через образовательные организации, в том числе школьные проекты: организация конкурса рисунков, сборы пожеланий, сочинений, макетов, проектов, распространение анкет и приглашения для родителей учащихся; </w:t>
      </w:r>
    </w:p>
    <w:p w:rsidR="009D0BEB" w:rsidRPr="00FB62C5" w:rsidRDefault="00471614" w:rsidP="00923EE3">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2</w:t>
      </w:r>
      <w:r w:rsidR="00770449" w:rsidRPr="00FB62C5">
        <w:rPr>
          <w:rFonts w:ascii="Times New Roman" w:hAnsi="Times New Roman" w:cs="Times New Roman"/>
          <w:sz w:val="24"/>
          <w:szCs w:val="24"/>
        </w:rPr>
        <w:t>5</w:t>
      </w:r>
      <w:r w:rsidRPr="00FB62C5">
        <w:rPr>
          <w:rFonts w:ascii="Times New Roman" w:hAnsi="Times New Roman" w:cs="Times New Roman"/>
          <w:sz w:val="24"/>
          <w:szCs w:val="24"/>
        </w:rPr>
        <w:t>.1.13</w:t>
      </w:r>
      <w:r w:rsidR="002C183E" w:rsidRPr="00FB62C5">
        <w:rPr>
          <w:rFonts w:ascii="Times New Roman" w:hAnsi="Times New Roman" w:cs="Times New Roman"/>
          <w:sz w:val="24"/>
          <w:szCs w:val="24"/>
        </w:rPr>
        <w:t>.</w:t>
      </w:r>
      <w:r w:rsidRPr="00FB62C5">
        <w:rPr>
          <w:rFonts w:ascii="Times New Roman" w:hAnsi="Times New Roman" w:cs="Times New Roman"/>
          <w:sz w:val="24"/>
          <w:szCs w:val="24"/>
        </w:rPr>
        <w:t xml:space="preserve"> </w:t>
      </w:r>
      <w:r w:rsidR="009D0BEB" w:rsidRPr="00FB62C5">
        <w:rPr>
          <w:rFonts w:ascii="Times New Roman" w:hAnsi="Times New Roman" w:cs="Times New Roman"/>
          <w:sz w:val="24"/>
          <w:szCs w:val="24"/>
        </w:rPr>
        <w:t>индивидуальные приглашения граждан лично, по электронной почте или по телефону.</w:t>
      </w:r>
    </w:p>
    <w:p w:rsidR="00FB38DD" w:rsidRPr="00FB62C5" w:rsidRDefault="00FB38DD" w:rsidP="00FB38DD">
      <w:pPr>
        <w:pStyle w:val="ConsPlusNormal"/>
        <w:ind w:firstLine="0"/>
        <w:jc w:val="both"/>
        <w:rPr>
          <w:rFonts w:ascii="Times New Roman" w:hAnsi="Times New Roman" w:cs="Times New Roman"/>
          <w:sz w:val="24"/>
          <w:szCs w:val="24"/>
        </w:rPr>
      </w:pPr>
    </w:p>
    <w:p w:rsidR="00E03767" w:rsidRPr="00FB62C5" w:rsidRDefault="00F40AA4" w:rsidP="00923EE3">
      <w:pPr>
        <w:spacing w:line="240" w:lineRule="auto"/>
        <w:jc w:val="center"/>
        <w:rPr>
          <w:rFonts w:ascii="Times New Roman" w:eastAsia="Times New Roman" w:hAnsi="Times New Roman" w:cs="Times New Roman"/>
          <w:b/>
          <w:sz w:val="24"/>
          <w:szCs w:val="24"/>
        </w:rPr>
      </w:pPr>
      <w:r w:rsidRPr="00FB62C5">
        <w:rPr>
          <w:rFonts w:ascii="Times New Roman" w:eastAsia="Times New Roman" w:hAnsi="Times New Roman" w:cs="Times New Roman"/>
          <w:b/>
          <w:sz w:val="24"/>
          <w:szCs w:val="24"/>
        </w:rPr>
        <w:t>Статья 2</w:t>
      </w:r>
      <w:r w:rsidR="00770449" w:rsidRPr="00FB62C5">
        <w:rPr>
          <w:rFonts w:ascii="Times New Roman" w:eastAsia="Times New Roman" w:hAnsi="Times New Roman" w:cs="Times New Roman"/>
          <w:b/>
          <w:sz w:val="24"/>
          <w:szCs w:val="24"/>
        </w:rPr>
        <w:t>5</w:t>
      </w:r>
      <w:r w:rsidRPr="00FB62C5">
        <w:rPr>
          <w:rFonts w:ascii="Times New Roman" w:eastAsia="Times New Roman" w:hAnsi="Times New Roman" w:cs="Times New Roman"/>
          <w:b/>
          <w:sz w:val="24"/>
          <w:szCs w:val="24"/>
        </w:rPr>
        <w:t xml:space="preserve">.2 </w:t>
      </w:r>
      <w:r w:rsidR="00E03767" w:rsidRPr="00FB62C5">
        <w:rPr>
          <w:rFonts w:ascii="Times New Roman" w:eastAsia="Times New Roman" w:hAnsi="Times New Roman" w:cs="Times New Roman"/>
          <w:b/>
          <w:sz w:val="24"/>
          <w:szCs w:val="24"/>
        </w:rPr>
        <w:t>Механизмы общественного участия.</w:t>
      </w:r>
    </w:p>
    <w:p w:rsidR="00E03767" w:rsidRPr="00FB62C5" w:rsidRDefault="00223C30" w:rsidP="00FB38DD">
      <w:pPr>
        <w:spacing w:line="240" w:lineRule="auto"/>
        <w:ind w:firstLine="720"/>
        <w:contextualSpacing/>
        <w:jc w:val="both"/>
        <w:rPr>
          <w:rFonts w:ascii="Times New Roman" w:hAnsi="Times New Roman" w:cs="Times New Roman"/>
          <w:sz w:val="24"/>
          <w:szCs w:val="24"/>
          <w:highlight w:val="white"/>
        </w:rPr>
      </w:pPr>
      <w:r w:rsidRPr="00FB62C5">
        <w:rPr>
          <w:rFonts w:ascii="Times New Roman" w:hAnsi="Times New Roman" w:cs="Times New Roman"/>
          <w:sz w:val="24"/>
          <w:szCs w:val="24"/>
          <w:highlight w:val="white"/>
        </w:rPr>
        <w:t>2</w:t>
      </w:r>
      <w:r w:rsidR="00770449" w:rsidRPr="00FB62C5">
        <w:rPr>
          <w:rFonts w:ascii="Times New Roman" w:hAnsi="Times New Roman" w:cs="Times New Roman"/>
          <w:sz w:val="24"/>
          <w:szCs w:val="24"/>
          <w:highlight w:val="white"/>
        </w:rPr>
        <w:t>5</w:t>
      </w:r>
      <w:r w:rsidRPr="00FB62C5">
        <w:rPr>
          <w:rFonts w:ascii="Times New Roman" w:hAnsi="Times New Roman" w:cs="Times New Roman"/>
          <w:sz w:val="24"/>
          <w:szCs w:val="24"/>
          <w:highlight w:val="white"/>
        </w:rPr>
        <w:t>.2.1</w:t>
      </w:r>
      <w:r w:rsidR="002C183E" w:rsidRPr="00FB62C5">
        <w:rPr>
          <w:rFonts w:ascii="Times New Roman" w:hAnsi="Times New Roman" w:cs="Times New Roman"/>
          <w:sz w:val="24"/>
          <w:szCs w:val="24"/>
          <w:highlight w:val="white"/>
        </w:rPr>
        <w:t>.</w:t>
      </w:r>
      <w:r w:rsidRPr="00FB62C5">
        <w:rPr>
          <w:rFonts w:ascii="Times New Roman" w:hAnsi="Times New Roman" w:cs="Times New Roman"/>
          <w:sz w:val="24"/>
          <w:szCs w:val="24"/>
          <w:highlight w:val="white"/>
        </w:rPr>
        <w:t xml:space="preserve"> </w:t>
      </w:r>
      <w:r w:rsidR="00E03767" w:rsidRPr="00FB62C5">
        <w:rPr>
          <w:rFonts w:ascii="Times New Roman" w:hAnsi="Times New Roman" w:cs="Times New Roman"/>
          <w:sz w:val="24"/>
          <w:szCs w:val="24"/>
          <w:highlight w:val="white"/>
        </w:rPr>
        <w:t>Обсуждение проектов должно происходить в интерактивном формате с использованием широкого набора инструментов для вовлечения и обеспечения участия и современных групповых методов работы.</w:t>
      </w:r>
    </w:p>
    <w:p w:rsidR="00E03767" w:rsidRPr="00FB62C5" w:rsidRDefault="00223C30" w:rsidP="00FB38DD">
      <w:pPr>
        <w:spacing w:line="240" w:lineRule="auto"/>
        <w:ind w:firstLine="720"/>
        <w:contextualSpacing/>
        <w:jc w:val="both"/>
        <w:rPr>
          <w:rFonts w:ascii="Times New Roman" w:hAnsi="Times New Roman" w:cs="Times New Roman"/>
          <w:sz w:val="24"/>
          <w:szCs w:val="24"/>
          <w:highlight w:val="white"/>
        </w:rPr>
      </w:pPr>
      <w:r w:rsidRPr="00FB62C5">
        <w:rPr>
          <w:rFonts w:ascii="Times New Roman" w:hAnsi="Times New Roman" w:cs="Times New Roman"/>
          <w:sz w:val="24"/>
          <w:szCs w:val="24"/>
          <w:highlight w:val="white"/>
        </w:rPr>
        <w:t>2</w:t>
      </w:r>
      <w:r w:rsidR="00770449" w:rsidRPr="00FB62C5">
        <w:rPr>
          <w:rFonts w:ascii="Times New Roman" w:hAnsi="Times New Roman" w:cs="Times New Roman"/>
          <w:sz w:val="24"/>
          <w:szCs w:val="24"/>
          <w:highlight w:val="white"/>
        </w:rPr>
        <w:t>5</w:t>
      </w:r>
      <w:r w:rsidRPr="00FB62C5">
        <w:rPr>
          <w:rFonts w:ascii="Times New Roman" w:hAnsi="Times New Roman" w:cs="Times New Roman"/>
          <w:sz w:val="24"/>
          <w:szCs w:val="24"/>
          <w:highlight w:val="white"/>
        </w:rPr>
        <w:t>.2.2</w:t>
      </w:r>
      <w:r w:rsidR="002C183E" w:rsidRPr="00FB62C5">
        <w:rPr>
          <w:rFonts w:ascii="Times New Roman" w:hAnsi="Times New Roman" w:cs="Times New Roman"/>
          <w:sz w:val="24"/>
          <w:szCs w:val="24"/>
          <w:highlight w:val="white"/>
        </w:rPr>
        <w:t>.</w:t>
      </w:r>
      <w:r w:rsidRPr="00FB62C5">
        <w:rPr>
          <w:rFonts w:ascii="Times New Roman" w:hAnsi="Times New Roman" w:cs="Times New Roman"/>
          <w:sz w:val="24"/>
          <w:szCs w:val="24"/>
          <w:highlight w:val="white"/>
        </w:rPr>
        <w:t xml:space="preserve"> </w:t>
      </w:r>
      <w:proofErr w:type="gramStart"/>
      <w:r w:rsidR="00DC07AA" w:rsidRPr="00FB62C5">
        <w:rPr>
          <w:rFonts w:ascii="Times New Roman" w:hAnsi="Times New Roman" w:cs="Times New Roman"/>
          <w:sz w:val="24"/>
          <w:szCs w:val="24"/>
          <w:highlight w:val="white"/>
        </w:rPr>
        <w:t>И</w:t>
      </w:r>
      <w:r w:rsidR="00E03767" w:rsidRPr="00FB62C5">
        <w:rPr>
          <w:rFonts w:ascii="Times New Roman" w:hAnsi="Times New Roman" w:cs="Times New Roman"/>
          <w:sz w:val="24"/>
          <w:szCs w:val="24"/>
          <w:highlight w:val="white"/>
        </w:rPr>
        <w:t>спользовать следующие инструменты: анкетирование, опросы, интервьюирование, картирование, проведение фокус-групп, работа с отдельными группами пользователей, организация проектных семинаров, организация проектных мастерских (</w:t>
      </w:r>
      <w:proofErr w:type="spellStart"/>
      <w:r w:rsidR="00E03767" w:rsidRPr="00FB62C5">
        <w:rPr>
          <w:rFonts w:ascii="Times New Roman" w:hAnsi="Times New Roman" w:cs="Times New Roman"/>
          <w:sz w:val="24"/>
          <w:szCs w:val="24"/>
          <w:highlight w:val="white"/>
        </w:rPr>
        <w:t>воркшопов</w:t>
      </w:r>
      <w:proofErr w:type="spellEnd"/>
      <w:r w:rsidR="00E03767" w:rsidRPr="00FB62C5">
        <w:rPr>
          <w:rFonts w:ascii="Times New Roman" w:hAnsi="Times New Roman" w:cs="Times New Roman"/>
          <w:sz w:val="24"/>
          <w:szCs w:val="24"/>
          <w:highlight w:val="white"/>
        </w:rPr>
        <w:t xml:space="preserve">), проведение общественных обсуждений, проведение </w:t>
      </w:r>
      <w:proofErr w:type="spellStart"/>
      <w:r w:rsidR="00E03767" w:rsidRPr="00FB62C5">
        <w:rPr>
          <w:rFonts w:ascii="Times New Roman" w:hAnsi="Times New Roman" w:cs="Times New Roman"/>
          <w:sz w:val="24"/>
          <w:szCs w:val="24"/>
          <w:highlight w:val="white"/>
        </w:rPr>
        <w:t>дизайн-игр</w:t>
      </w:r>
      <w:proofErr w:type="spellEnd"/>
      <w:r w:rsidR="00E03767" w:rsidRPr="00FB62C5">
        <w:rPr>
          <w:rFonts w:ascii="Times New Roman" w:hAnsi="Times New Roman" w:cs="Times New Roman"/>
          <w:sz w:val="24"/>
          <w:szCs w:val="24"/>
          <w:highlight w:val="white"/>
        </w:rPr>
        <w:t xml:space="preserve"> с участием взрослых и </w:t>
      </w:r>
      <w:r w:rsidR="00FB38DD" w:rsidRPr="00FB62C5">
        <w:rPr>
          <w:rFonts w:ascii="Times New Roman" w:hAnsi="Times New Roman" w:cs="Times New Roman"/>
          <w:sz w:val="24"/>
          <w:szCs w:val="24"/>
          <w:highlight w:val="white"/>
        </w:rPr>
        <w:t>детей</w:t>
      </w:r>
      <w:r w:rsidR="00E03767" w:rsidRPr="00FB62C5">
        <w:rPr>
          <w:rFonts w:ascii="Times New Roman" w:hAnsi="Times New Roman" w:cs="Times New Roman"/>
          <w:sz w:val="24"/>
          <w:szCs w:val="24"/>
          <w:highlight w:val="white"/>
        </w:rPr>
        <w:t>̆, организация проектных мастерских со школьниками и студентами, школьные проекты (рисунки, сочинения, пожелания, макеты), проведение оценки эксплуатации территории.</w:t>
      </w:r>
      <w:proofErr w:type="gramEnd"/>
    </w:p>
    <w:p w:rsidR="00E03767" w:rsidRPr="00FB62C5" w:rsidRDefault="000455B3" w:rsidP="00FB38DD">
      <w:pPr>
        <w:spacing w:line="240" w:lineRule="auto"/>
        <w:ind w:firstLine="720"/>
        <w:jc w:val="both"/>
        <w:rPr>
          <w:rFonts w:ascii="Times New Roman" w:hAnsi="Times New Roman" w:cs="Times New Roman"/>
          <w:sz w:val="24"/>
          <w:szCs w:val="24"/>
          <w:highlight w:val="white"/>
        </w:rPr>
      </w:pPr>
      <w:r w:rsidRPr="00FB62C5">
        <w:rPr>
          <w:rFonts w:ascii="Times New Roman" w:hAnsi="Times New Roman" w:cs="Times New Roman"/>
          <w:sz w:val="24"/>
          <w:szCs w:val="24"/>
          <w:highlight w:val="white"/>
        </w:rPr>
        <w:lastRenderedPageBreak/>
        <w:t>2</w:t>
      </w:r>
      <w:r w:rsidR="00770449" w:rsidRPr="00FB62C5">
        <w:rPr>
          <w:rFonts w:ascii="Times New Roman" w:hAnsi="Times New Roman" w:cs="Times New Roman"/>
          <w:sz w:val="24"/>
          <w:szCs w:val="24"/>
          <w:highlight w:val="white"/>
        </w:rPr>
        <w:t>5</w:t>
      </w:r>
      <w:r w:rsidRPr="00FB62C5">
        <w:rPr>
          <w:rFonts w:ascii="Times New Roman" w:hAnsi="Times New Roman" w:cs="Times New Roman"/>
          <w:sz w:val="24"/>
          <w:szCs w:val="24"/>
          <w:highlight w:val="white"/>
        </w:rPr>
        <w:t>.2.3</w:t>
      </w:r>
      <w:r w:rsidR="002C183E" w:rsidRPr="00FB62C5">
        <w:rPr>
          <w:rFonts w:ascii="Times New Roman" w:hAnsi="Times New Roman" w:cs="Times New Roman"/>
          <w:sz w:val="24"/>
          <w:szCs w:val="24"/>
          <w:highlight w:val="white"/>
        </w:rPr>
        <w:t>.</w:t>
      </w:r>
      <w:r w:rsidR="00475DF9" w:rsidRPr="00FB62C5">
        <w:rPr>
          <w:rFonts w:ascii="Times New Roman" w:hAnsi="Times New Roman" w:cs="Times New Roman"/>
          <w:sz w:val="24"/>
          <w:szCs w:val="24"/>
          <w:highlight w:val="white"/>
        </w:rPr>
        <w:t xml:space="preserve"> </w:t>
      </w:r>
      <w:r w:rsidR="00E03767" w:rsidRPr="00FB62C5">
        <w:rPr>
          <w:rFonts w:ascii="Times New Roman" w:hAnsi="Times New Roman" w:cs="Times New Roman"/>
          <w:sz w:val="24"/>
          <w:szCs w:val="24"/>
          <w:highlight w:val="white"/>
        </w:rPr>
        <w:t>На каждом этапе проектирования выбирать максимально подходящие для конкретной ситуации механизмы, они должны быть простыми и понятными для всех заинтересованных в проекте сторон.</w:t>
      </w:r>
    </w:p>
    <w:p w:rsidR="00E03767" w:rsidRPr="00FB62C5" w:rsidRDefault="000455B3" w:rsidP="00FB38DD">
      <w:pPr>
        <w:spacing w:line="240" w:lineRule="auto"/>
        <w:ind w:firstLine="720"/>
        <w:contextualSpacing/>
        <w:jc w:val="both"/>
        <w:rPr>
          <w:rFonts w:ascii="Times New Roman" w:hAnsi="Times New Roman" w:cs="Times New Roman"/>
          <w:sz w:val="24"/>
          <w:szCs w:val="24"/>
          <w:highlight w:val="white"/>
        </w:rPr>
      </w:pPr>
      <w:r w:rsidRPr="00FB62C5">
        <w:rPr>
          <w:rFonts w:ascii="Times New Roman" w:hAnsi="Times New Roman" w:cs="Times New Roman"/>
          <w:sz w:val="24"/>
          <w:szCs w:val="24"/>
          <w:highlight w:val="white"/>
        </w:rPr>
        <w:t>2</w:t>
      </w:r>
      <w:r w:rsidR="00770449" w:rsidRPr="00FB62C5">
        <w:rPr>
          <w:rFonts w:ascii="Times New Roman" w:hAnsi="Times New Roman" w:cs="Times New Roman"/>
          <w:sz w:val="24"/>
          <w:szCs w:val="24"/>
          <w:highlight w:val="white"/>
        </w:rPr>
        <w:t>5</w:t>
      </w:r>
      <w:r w:rsidRPr="00FB62C5">
        <w:rPr>
          <w:rFonts w:ascii="Times New Roman" w:hAnsi="Times New Roman" w:cs="Times New Roman"/>
          <w:sz w:val="24"/>
          <w:szCs w:val="24"/>
          <w:highlight w:val="white"/>
        </w:rPr>
        <w:t>.2.4</w:t>
      </w:r>
      <w:r w:rsidR="002C183E" w:rsidRPr="00FB62C5">
        <w:rPr>
          <w:rFonts w:ascii="Times New Roman" w:hAnsi="Times New Roman" w:cs="Times New Roman"/>
          <w:sz w:val="24"/>
          <w:szCs w:val="24"/>
          <w:highlight w:val="white"/>
        </w:rPr>
        <w:t>.</w:t>
      </w:r>
      <w:r w:rsidR="00223C30" w:rsidRPr="00FB62C5">
        <w:rPr>
          <w:rFonts w:ascii="Times New Roman" w:hAnsi="Times New Roman" w:cs="Times New Roman"/>
          <w:sz w:val="24"/>
          <w:szCs w:val="24"/>
          <w:highlight w:val="white"/>
        </w:rPr>
        <w:t xml:space="preserve"> </w:t>
      </w:r>
      <w:r w:rsidR="00E03767" w:rsidRPr="00FB62C5">
        <w:rPr>
          <w:rFonts w:ascii="Times New Roman" w:hAnsi="Times New Roman" w:cs="Times New Roman"/>
          <w:sz w:val="24"/>
          <w:szCs w:val="24"/>
          <w:highlight w:val="white"/>
        </w:rPr>
        <w:t>Для пров</w:t>
      </w:r>
      <w:r w:rsidR="000D6A46" w:rsidRPr="00FB62C5">
        <w:rPr>
          <w:rFonts w:ascii="Times New Roman" w:hAnsi="Times New Roman" w:cs="Times New Roman"/>
          <w:sz w:val="24"/>
          <w:szCs w:val="24"/>
          <w:highlight w:val="white"/>
        </w:rPr>
        <w:t xml:space="preserve">едения общественных обсуждений </w:t>
      </w:r>
      <w:r w:rsidR="00E03767" w:rsidRPr="00FB62C5">
        <w:rPr>
          <w:rFonts w:ascii="Times New Roman" w:hAnsi="Times New Roman" w:cs="Times New Roman"/>
          <w:sz w:val="24"/>
          <w:szCs w:val="24"/>
          <w:highlight w:val="white"/>
        </w:rPr>
        <w:t>выбирать хорошо известные людям общественные и культурные центры (ДК, школы, молодежные и культурные центры), находящиеся в зоне хорошей транспортной доступности, расположенные по соседству с объектом проектирования.</w:t>
      </w:r>
    </w:p>
    <w:p w:rsidR="00E03767" w:rsidRPr="00FB62C5" w:rsidRDefault="000455B3" w:rsidP="00FB38DD">
      <w:pPr>
        <w:spacing w:line="240" w:lineRule="auto"/>
        <w:ind w:firstLine="720"/>
        <w:contextualSpacing/>
        <w:jc w:val="both"/>
        <w:rPr>
          <w:rFonts w:ascii="Times New Roman" w:hAnsi="Times New Roman" w:cs="Times New Roman"/>
          <w:sz w:val="24"/>
          <w:szCs w:val="24"/>
          <w:highlight w:val="white"/>
        </w:rPr>
      </w:pPr>
      <w:r w:rsidRPr="00FB62C5">
        <w:rPr>
          <w:rFonts w:ascii="Times New Roman" w:hAnsi="Times New Roman" w:cs="Times New Roman"/>
          <w:sz w:val="24"/>
          <w:szCs w:val="24"/>
          <w:highlight w:val="white"/>
        </w:rPr>
        <w:t>2</w:t>
      </w:r>
      <w:r w:rsidR="00770449" w:rsidRPr="00FB62C5">
        <w:rPr>
          <w:rFonts w:ascii="Times New Roman" w:hAnsi="Times New Roman" w:cs="Times New Roman"/>
          <w:sz w:val="24"/>
          <w:szCs w:val="24"/>
          <w:highlight w:val="white"/>
        </w:rPr>
        <w:t>5</w:t>
      </w:r>
      <w:r w:rsidRPr="00FB62C5">
        <w:rPr>
          <w:rFonts w:ascii="Times New Roman" w:hAnsi="Times New Roman" w:cs="Times New Roman"/>
          <w:sz w:val="24"/>
          <w:szCs w:val="24"/>
          <w:highlight w:val="white"/>
        </w:rPr>
        <w:t>.2.5</w:t>
      </w:r>
      <w:r w:rsidR="002C183E" w:rsidRPr="00FB62C5">
        <w:rPr>
          <w:rFonts w:ascii="Times New Roman" w:hAnsi="Times New Roman" w:cs="Times New Roman"/>
          <w:sz w:val="24"/>
          <w:szCs w:val="24"/>
          <w:highlight w:val="white"/>
        </w:rPr>
        <w:t>.</w:t>
      </w:r>
      <w:r w:rsidR="00223C30" w:rsidRPr="00FB62C5">
        <w:rPr>
          <w:rFonts w:ascii="Times New Roman" w:hAnsi="Times New Roman" w:cs="Times New Roman"/>
          <w:sz w:val="24"/>
          <w:szCs w:val="24"/>
          <w:highlight w:val="white"/>
        </w:rPr>
        <w:t xml:space="preserve"> </w:t>
      </w:r>
      <w:r w:rsidR="00E03767" w:rsidRPr="00FB62C5">
        <w:rPr>
          <w:rFonts w:ascii="Times New Roman" w:hAnsi="Times New Roman" w:cs="Times New Roman"/>
          <w:sz w:val="24"/>
          <w:szCs w:val="24"/>
          <w:highlight w:val="white"/>
        </w:rPr>
        <w:t xml:space="preserve">Общественные обсуждения должны проводиться </w:t>
      </w:r>
      <w:proofErr w:type="gramStart"/>
      <w:r w:rsidR="00E03767" w:rsidRPr="00FB62C5">
        <w:rPr>
          <w:rFonts w:ascii="Times New Roman" w:hAnsi="Times New Roman" w:cs="Times New Roman"/>
          <w:sz w:val="24"/>
          <w:szCs w:val="24"/>
          <w:highlight w:val="white"/>
        </w:rPr>
        <w:t>при</w:t>
      </w:r>
      <w:proofErr w:type="gramEnd"/>
      <w:r w:rsidR="00E03767" w:rsidRPr="00FB62C5">
        <w:rPr>
          <w:rFonts w:ascii="Times New Roman" w:hAnsi="Times New Roman" w:cs="Times New Roman"/>
          <w:sz w:val="24"/>
          <w:szCs w:val="24"/>
          <w:highlight w:val="white"/>
        </w:rPr>
        <w:t xml:space="preserve"> участие опытного модератора, имеющего нейтральную позицию по отношению ко всем участникам проектного процесса.</w:t>
      </w:r>
    </w:p>
    <w:p w:rsidR="00E03767" w:rsidRPr="00FB62C5" w:rsidRDefault="000455B3" w:rsidP="00FB38DD">
      <w:pPr>
        <w:spacing w:line="240" w:lineRule="auto"/>
        <w:ind w:firstLine="720"/>
        <w:contextualSpacing/>
        <w:jc w:val="both"/>
        <w:rPr>
          <w:rFonts w:ascii="Times New Roman" w:hAnsi="Times New Roman" w:cs="Times New Roman"/>
          <w:sz w:val="24"/>
          <w:szCs w:val="24"/>
          <w:highlight w:val="white"/>
        </w:rPr>
      </w:pPr>
      <w:r w:rsidRPr="00FB62C5">
        <w:rPr>
          <w:rFonts w:ascii="Times New Roman" w:hAnsi="Times New Roman" w:cs="Times New Roman"/>
          <w:sz w:val="24"/>
          <w:szCs w:val="24"/>
          <w:highlight w:val="white"/>
        </w:rPr>
        <w:t>2</w:t>
      </w:r>
      <w:r w:rsidR="00770449" w:rsidRPr="00FB62C5">
        <w:rPr>
          <w:rFonts w:ascii="Times New Roman" w:hAnsi="Times New Roman" w:cs="Times New Roman"/>
          <w:sz w:val="24"/>
          <w:szCs w:val="24"/>
          <w:highlight w:val="white"/>
        </w:rPr>
        <w:t>5</w:t>
      </w:r>
      <w:r w:rsidRPr="00FB62C5">
        <w:rPr>
          <w:rFonts w:ascii="Times New Roman" w:hAnsi="Times New Roman" w:cs="Times New Roman"/>
          <w:sz w:val="24"/>
          <w:szCs w:val="24"/>
          <w:highlight w:val="white"/>
        </w:rPr>
        <w:t>.2.6</w:t>
      </w:r>
      <w:r w:rsidR="002C183E" w:rsidRPr="00FB62C5">
        <w:rPr>
          <w:rFonts w:ascii="Times New Roman" w:hAnsi="Times New Roman" w:cs="Times New Roman"/>
          <w:sz w:val="24"/>
          <w:szCs w:val="24"/>
          <w:highlight w:val="white"/>
        </w:rPr>
        <w:t>.</w:t>
      </w:r>
      <w:r w:rsidR="000D6A46" w:rsidRPr="00FB62C5">
        <w:rPr>
          <w:rFonts w:ascii="Times New Roman" w:hAnsi="Times New Roman" w:cs="Times New Roman"/>
          <w:sz w:val="24"/>
          <w:szCs w:val="24"/>
          <w:highlight w:val="white"/>
        </w:rPr>
        <w:t xml:space="preserve"> </w:t>
      </w:r>
      <w:r w:rsidR="00E03767" w:rsidRPr="00FB62C5">
        <w:rPr>
          <w:rFonts w:ascii="Times New Roman" w:hAnsi="Times New Roman" w:cs="Times New Roman"/>
          <w:sz w:val="24"/>
          <w:szCs w:val="24"/>
          <w:highlight w:val="white"/>
        </w:rPr>
        <w:t xml:space="preserve">По итогам встреч, проектных семинаров, </w:t>
      </w:r>
      <w:proofErr w:type="spellStart"/>
      <w:r w:rsidR="00E03767" w:rsidRPr="00FB62C5">
        <w:rPr>
          <w:rFonts w:ascii="Times New Roman" w:hAnsi="Times New Roman" w:cs="Times New Roman"/>
          <w:sz w:val="24"/>
          <w:szCs w:val="24"/>
          <w:highlight w:val="white"/>
        </w:rPr>
        <w:t>воркшопов</w:t>
      </w:r>
      <w:proofErr w:type="spellEnd"/>
      <w:r w:rsidR="00E03767" w:rsidRPr="00FB62C5">
        <w:rPr>
          <w:rFonts w:ascii="Times New Roman" w:hAnsi="Times New Roman" w:cs="Times New Roman"/>
          <w:sz w:val="24"/>
          <w:szCs w:val="24"/>
          <w:highlight w:val="white"/>
        </w:rPr>
        <w:t xml:space="preserve">, дизайн-игр и любых других форматов общественных обсуждений должен быть сформирован отчет о встрече, а также видеозапись самой встречи и выложены в публичный </w:t>
      </w:r>
      <w:proofErr w:type="gramStart"/>
      <w:r w:rsidR="00E03767" w:rsidRPr="00FB62C5">
        <w:rPr>
          <w:rFonts w:ascii="Times New Roman" w:hAnsi="Times New Roman" w:cs="Times New Roman"/>
          <w:sz w:val="24"/>
          <w:szCs w:val="24"/>
          <w:highlight w:val="white"/>
        </w:rPr>
        <w:t>доступ</w:t>
      </w:r>
      <w:proofErr w:type="gramEnd"/>
      <w:r w:rsidR="00E03767" w:rsidRPr="00FB62C5">
        <w:rPr>
          <w:rFonts w:ascii="Times New Roman" w:hAnsi="Times New Roman" w:cs="Times New Roman"/>
          <w:sz w:val="24"/>
          <w:szCs w:val="24"/>
          <w:highlight w:val="white"/>
        </w:rPr>
        <w:t xml:space="preserve"> как на информационных ресурсах проекта, так и на официальном сайте </w:t>
      </w:r>
      <w:r w:rsidR="00144FD7" w:rsidRPr="00FB62C5">
        <w:rPr>
          <w:rFonts w:ascii="Times New Roman" w:hAnsi="Times New Roman" w:cs="Times New Roman"/>
          <w:sz w:val="24"/>
          <w:szCs w:val="24"/>
          <w:highlight w:val="white"/>
        </w:rPr>
        <w:t>администрации Карасукского района</w:t>
      </w:r>
      <w:r w:rsidR="00E03767" w:rsidRPr="00FB62C5">
        <w:rPr>
          <w:rFonts w:ascii="Times New Roman" w:hAnsi="Times New Roman" w:cs="Times New Roman"/>
          <w:sz w:val="24"/>
          <w:szCs w:val="24"/>
          <w:highlight w:val="white"/>
        </w:rPr>
        <w:t xml:space="preserve"> для того, чтобы граждане могли отслеживать процесс развития проекта, а также комментировать и включаться в этот процесс на </w:t>
      </w:r>
      <w:proofErr w:type="gramStart"/>
      <w:r w:rsidR="00E03767" w:rsidRPr="00FB62C5">
        <w:rPr>
          <w:rFonts w:ascii="Times New Roman" w:hAnsi="Times New Roman" w:cs="Times New Roman"/>
          <w:sz w:val="24"/>
          <w:szCs w:val="24"/>
          <w:highlight w:val="white"/>
        </w:rPr>
        <w:t>любом</w:t>
      </w:r>
      <w:proofErr w:type="gramEnd"/>
      <w:r w:rsidR="00E03767" w:rsidRPr="00FB62C5">
        <w:rPr>
          <w:rFonts w:ascii="Times New Roman" w:hAnsi="Times New Roman" w:cs="Times New Roman"/>
          <w:sz w:val="24"/>
          <w:szCs w:val="24"/>
          <w:highlight w:val="white"/>
        </w:rPr>
        <w:t xml:space="preserve"> этапе.</w:t>
      </w:r>
    </w:p>
    <w:p w:rsidR="00E03767" w:rsidRPr="00FB62C5" w:rsidRDefault="000455B3" w:rsidP="00FB38DD">
      <w:pPr>
        <w:spacing w:line="240" w:lineRule="auto"/>
        <w:ind w:firstLine="720"/>
        <w:contextualSpacing/>
        <w:jc w:val="both"/>
        <w:rPr>
          <w:rFonts w:ascii="Times New Roman" w:hAnsi="Times New Roman" w:cs="Times New Roman"/>
          <w:sz w:val="24"/>
          <w:szCs w:val="24"/>
          <w:highlight w:val="white"/>
        </w:rPr>
      </w:pPr>
      <w:r w:rsidRPr="00FB62C5">
        <w:rPr>
          <w:rFonts w:ascii="Times New Roman" w:hAnsi="Times New Roman" w:cs="Times New Roman"/>
          <w:sz w:val="24"/>
          <w:szCs w:val="24"/>
          <w:highlight w:val="white"/>
        </w:rPr>
        <w:t>2</w:t>
      </w:r>
      <w:r w:rsidR="00770449" w:rsidRPr="00FB62C5">
        <w:rPr>
          <w:rFonts w:ascii="Times New Roman" w:hAnsi="Times New Roman" w:cs="Times New Roman"/>
          <w:sz w:val="24"/>
          <w:szCs w:val="24"/>
          <w:highlight w:val="white"/>
        </w:rPr>
        <w:t>5</w:t>
      </w:r>
      <w:r w:rsidRPr="00FB62C5">
        <w:rPr>
          <w:rFonts w:ascii="Times New Roman" w:hAnsi="Times New Roman" w:cs="Times New Roman"/>
          <w:sz w:val="24"/>
          <w:szCs w:val="24"/>
          <w:highlight w:val="white"/>
        </w:rPr>
        <w:t>.2.7</w:t>
      </w:r>
      <w:r w:rsidR="002C183E" w:rsidRPr="00FB62C5">
        <w:rPr>
          <w:rFonts w:ascii="Times New Roman" w:hAnsi="Times New Roman" w:cs="Times New Roman"/>
          <w:sz w:val="24"/>
          <w:szCs w:val="24"/>
          <w:highlight w:val="white"/>
        </w:rPr>
        <w:t>.</w:t>
      </w:r>
      <w:r w:rsidR="00223C30" w:rsidRPr="00FB62C5">
        <w:rPr>
          <w:rFonts w:ascii="Times New Roman" w:hAnsi="Times New Roman" w:cs="Times New Roman"/>
          <w:sz w:val="24"/>
          <w:szCs w:val="24"/>
          <w:highlight w:val="white"/>
        </w:rPr>
        <w:t xml:space="preserve"> </w:t>
      </w:r>
      <w:r w:rsidR="00E03767" w:rsidRPr="00FB62C5">
        <w:rPr>
          <w:rFonts w:ascii="Times New Roman" w:hAnsi="Times New Roman" w:cs="Times New Roman"/>
          <w:sz w:val="24"/>
          <w:szCs w:val="24"/>
          <w:highlight w:val="white"/>
        </w:rPr>
        <w:t xml:space="preserve">Для обеспечения квалифицированного участия необходимо публиковать достоверную и актуальную информацию о проекте, результатах </w:t>
      </w:r>
      <w:proofErr w:type="spellStart"/>
      <w:r w:rsidR="00E03767" w:rsidRPr="00FB62C5">
        <w:rPr>
          <w:rFonts w:ascii="Times New Roman" w:hAnsi="Times New Roman" w:cs="Times New Roman"/>
          <w:sz w:val="24"/>
          <w:szCs w:val="24"/>
          <w:highlight w:val="white"/>
        </w:rPr>
        <w:t>предпроектного</w:t>
      </w:r>
      <w:proofErr w:type="spellEnd"/>
      <w:r w:rsidR="00E03767" w:rsidRPr="00FB62C5">
        <w:rPr>
          <w:rFonts w:ascii="Times New Roman" w:hAnsi="Times New Roman" w:cs="Times New Roman"/>
          <w:sz w:val="24"/>
          <w:szCs w:val="24"/>
          <w:highlight w:val="white"/>
        </w:rPr>
        <w:t xml:space="preserve"> исследования, а также сам проект не </w:t>
      </w:r>
      <w:proofErr w:type="gramStart"/>
      <w:r w:rsidR="00E03767" w:rsidRPr="00FB62C5">
        <w:rPr>
          <w:rFonts w:ascii="Times New Roman" w:hAnsi="Times New Roman" w:cs="Times New Roman"/>
          <w:sz w:val="24"/>
          <w:szCs w:val="24"/>
          <w:highlight w:val="white"/>
        </w:rPr>
        <w:t>позднее</w:t>
      </w:r>
      <w:proofErr w:type="gramEnd"/>
      <w:r w:rsidR="00E03767" w:rsidRPr="00FB62C5">
        <w:rPr>
          <w:rFonts w:ascii="Times New Roman" w:hAnsi="Times New Roman" w:cs="Times New Roman"/>
          <w:sz w:val="24"/>
          <w:szCs w:val="24"/>
          <w:highlight w:val="white"/>
        </w:rPr>
        <w:t xml:space="preserve"> чем за 14 дней до проведения самого общественного обсуждения.</w:t>
      </w:r>
    </w:p>
    <w:p w:rsidR="00E03767" w:rsidRPr="00FB62C5" w:rsidRDefault="000455B3" w:rsidP="00FB38DD">
      <w:pPr>
        <w:spacing w:line="240" w:lineRule="auto"/>
        <w:ind w:firstLine="720"/>
        <w:contextualSpacing/>
        <w:jc w:val="both"/>
        <w:rPr>
          <w:rFonts w:ascii="Times New Roman" w:hAnsi="Times New Roman" w:cs="Times New Roman"/>
          <w:sz w:val="24"/>
          <w:szCs w:val="24"/>
          <w:highlight w:val="white"/>
        </w:rPr>
      </w:pPr>
      <w:r w:rsidRPr="00FB62C5">
        <w:rPr>
          <w:rFonts w:ascii="Times New Roman" w:hAnsi="Times New Roman" w:cs="Times New Roman"/>
          <w:sz w:val="24"/>
          <w:szCs w:val="24"/>
          <w:highlight w:val="white"/>
        </w:rPr>
        <w:t>2</w:t>
      </w:r>
      <w:r w:rsidR="00770449" w:rsidRPr="00FB62C5">
        <w:rPr>
          <w:rFonts w:ascii="Times New Roman" w:hAnsi="Times New Roman" w:cs="Times New Roman"/>
          <w:sz w:val="24"/>
          <w:szCs w:val="24"/>
          <w:highlight w:val="white"/>
        </w:rPr>
        <w:t>5</w:t>
      </w:r>
      <w:r w:rsidRPr="00FB62C5">
        <w:rPr>
          <w:rFonts w:ascii="Times New Roman" w:hAnsi="Times New Roman" w:cs="Times New Roman"/>
          <w:sz w:val="24"/>
          <w:szCs w:val="24"/>
          <w:highlight w:val="white"/>
        </w:rPr>
        <w:t>.2.8</w:t>
      </w:r>
      <w:r w:rsidR="002C183E" w:rsidRPr="00FB62C5">
        <w:rPr>
          <w:rFonts w:ascii="Times New Roman" w:hAnsi="Times New Roman" w:cs="Times New Roman"/>
          <w:sz w:val="24"/>
          <w:szCs w:val="24"/>
          <w:highlight w:val="white"/>
        </w:rPr>
        <w:t>.</w:t>
      </w:r>
      <w:r w:rsidR="00223C30" w:rsidRPr="00FB62C5">
        <w:rPr>
          <w:rFonts w:ascii="Times New Roman" w:hAnsi="Times New Roman" w:cs="Times New Roman"/>
          <w:sz w:val="24"/>
          <w:szCs w:val="24"/>
          <w:highlight w:val="white"/>
        </w:rPr>
        <w:t xml:space="preserve"> </w:t>
      </w:r>
      <w:r w:rsidR="00E03767" w:rsidRPr="00FB62C5">
        <w:rPr>
          <w:rFonts w:ascii="Times New Roman" w:hAnsi="Times New Roman" w:cs="Times New Roman"/>
          <w:sz w:val="24"/>
          <w:szCs w:val="24"/>
          <w:highlight w:val="white"/>
        </w:rPr>
        <w:t>Общественный контроль является одним из механизмов общественного участия.</w:t>
      </w:r>
    </w:p>
    <w:p w:rsidR="00E03767" w:rsidRPr="00FB62C5" w:rsidRDefault="000455B3" w:rsidP="00FB38DD">
      <w:pPr>
        <w:spacing w:line="240" w:lineRule="auto"/>
        <w:ind w:firstLine="720"/>
        <w:contextualSpacing/>
        <w:jc w:val="both"/>
        <w:rPr>
          <w:rFonts w:ascii="Times New Roman" w:hAnsi="Times New Roman" w:cs="Times New Roman"/>
          <w:sz w:val="24"/>
          <w:szCs w:val="24"/>
          <w:highlight w:val="white"/>
        </w:rPr>
      </w:pPr>
      <w:r w:rsidRPr="00FB62C5">
        <w:rPr>
          <w:rFonts w:ascii="Times New Roman" w:hAnsi="Times New Roman" w:cs="Times New Roman"/>
          <w:sz w:val="24"/>
          <w:szCs w:val="24"/>
          <w:highlight w:val="white"/>
        </w:rPr>
        <w:t>2</w:t>
      </w:r>
      <w:r w:rsidR="00770449" w:rsidRPr="00FB62C5">
        <w:rPr>
          <w:rFonts w:ascii="Times New Roman" w:hAnsi="Times New Roman" w:cs="Times New Roman"/>
          <w:sz w:val="24"/>
          <w:szCs w:val="24"/>
          <w:highlight w:val="white"/>
        </w:rPr>
        <w:t>5</w:t>
      </w:r>
      <w:r w:rsidRPr="00FB62C5">
        <w:rPr>
          <w:rFonts w:ascii="Times New Roman" w:hAnsi="Times New Roman" w:cs="Times New Roman"/>
          <w:sz w:val="24"/>
          <w:szCs w:val="24"/>
          <w:highlight w:val="white"/>
        </w:rPr>
        <w:t>.2.9</w:t>
      </w:r>
      <w:r w:rsidR="002C183E" w:rsidRPr="00FB62C5">
        <w:rPr>
          <w:rFonts w:ascii="Times New Roman" w:hAnsi="Times New Roman" w:cs="Times New Roman"/>
          <w:sz w:val="24"/>
          <w:szCs w:val="24"/>
          <w:highlight w:val="white"/>
        </w:rPr>
        <w:t>.</w:t>
      </w:r>
      <w:r w:rsidR="00223C30" w:rsidRPr="00FB62C5">
        <w:rPr>
          <w:rFonts w:ascii="Times New Roman" w:hAnsi="Times New Roman" w:cs="Times New Roman"/>
          <w:sz w:val="24"/>
          <w:szCs w:val="24"/>
          <w:highlight w:val="white"/>
        </w:rPr>
        <w:t xml:space="preserve"> </w:t>
      </w:r>
      <w:r w:rsidR="00DC07AA" w:rsidRPr="00FB62C5">
        <w:rPr>
          <w:rFonts w:ascii="Times New Roman" w:hAnsi="Times New Roman" w:cs="Times New Roman"/>
          <w:sz w:val="24"/>
          <w:szCs w:val="24"/>
          <w:highlight w:val="white"/>
        </w:rPr>
        <w:t>С</w:t>
      </w:r>
      <w:r w:rsidR="00E03767" w:rsidRPr="00FB62C5">
        <w:rPr>
          <w:rFonts w:ascii="Times New Roman" w:hAnsi="Times New Roman" w:cs="Times New Roman"/>
          <w:sz w:val="24"/>
          <w:szCs w:val="24"/>
          <w:highlight w:val="white"/>
        </w:rPr>
        <w:t>оздавать условия для проведения общественного контроля в области благоустройства, в том числе в рамках организации деятельности общегородских интерактивных порталов в сети "Интернет".</w:t>
      </w:r>
    </w:p>
    <w:p w:rsidR="00E03767" w:rsidRPr="00FB62C5" w:rsidRDefault="000455B3"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2</w:t>
      </w:r>
      <w:r w:rsidR="00770449" w:rsidRPr="00FB62C5">
        <w:rPr>
          <w:rFonts w:ascii="Times New Roman" w:eastAsia="Times New Roman" w:hAnsi="Times New Roman" w:cs="Times New Roman"/>
          <w:sz w:val="24"/>
          <w:szCs w:val="24"/>
        </w:rPr>
        <w:t>5</w:t>
      </w:r>
      <w:r w:rsidRPr="00FB62C5">
        <w:rPr>
          <w:rFonts w:ascii="Times New Roman" w:eastAsia="Times New Roman" w:hAnsi="Times New Roman" w:cs="Times New Roman"/>
          <w:sz w:val="24"/>
          <w:szCs w:val="24"/>
        </w:rPr>
        <w:t>.2.10</w:t>
      </w:r>
      <w:r w:rsidR="002C183E" w:rsidRPr="00FB62C5">
        <w:rPr>
          <w:rFonts w:ascii="Times New Roman" w:eastAsia="Times New Roman" w:hAnsi="Times New Roman" w:cs="Times New Roman"/>
          <w:sz w:val="24"/>
          <w:szCs w:val="24"/>
        </w:rPr>
        <w:t>.</w:t>
      </w:r>
      <w:r w:rsidRPr="00FB62C5">
        <w:rPr>
          <w:rFonts w:ascii="Times New Roman" w:eastAsia="Times New Roman" w:hAnsi="Times New Roman" w:cs="Times New Roman"/>
          <w:sz w:val="24"/>
          <w:szCs w:val="24"/>
        </w:rPr>
        <w:t xml:space="preserve"> </w:t>
      </w:r>
      <w:r w:rsidR="00E03767" w:rsidRPr="00FB62C5">
        <w:rPr>
          <w:rFonts w:ascii="Times New Roman" w:eastAsia="Times New Roman" w:hAnsi="Times New Roman" w:cs="Times New Roman"/>
          <w:sz w:val="24"/>
          <w:szCs w:val="24"/>
        </w:rPr>
        <w:t>Общественный контроль в области благоустройства вправе осуществлять любые заинтересованные физические и юридические лица, в том числе с использованием технических средств для фот</w:t>
      </w:r>
      <w:proofErr w:type="gramStart"/>
      <w:r w:rsidR="00E03767" w:rsidRPr="00FB62C5">
        <w:rPr>
          <w:rFonts w:ascii="Times New Roman" w:eastAsia="Times New Roman" w:hAnsi="Times New Roman" w:cs="Times New Roman"/>
          <w:sz w:val="24"/>
          <w:szCs w:val="24"/>
        </w:rPr>
        <w:t>о-</w:t>
      </w:r>
      <w:proofErr w:type="gramEnd"/>
      <w:r w:rsidR="00E03767" w:rsidRPr="00FB62C5">
        <w:rPr>
          <w:rFonts w:ascii="Times New Roman" w:eastAsia="Times New Roman" w:hAnsi="Times New Roman" w:cs="Times New Roman"/>
          <w:sz w:val="24"/>
          <w:szCs w:val="24"/>
        </w:rPr>
        <w:t xml:space="preserve">, </w:t>
      </w:r>
      <w:proofErr w:type="spellStart"/>
      <w:r w:rsidR="00E03767" w:rsidRPr="00FB62C5">
        <w:rPr>
          <w:rFonts w:ascii="Times New Roman" w:eastAsia="Times New Roman" w:hAnsi="Times New Roman" w:cs="Times New Roman"/>
          <w:sz w:val="24"/>
          <w:szCs w:val="24"/>
        </w:rPr>
        <w:t>видеофиксации</w:t>
      </w:r>
      <w:proofErr w:type="spellEnd"/>
      <w:r w:rsidR="00E03767" w:rsidRPr="00FB62C5">
        <w:rPr>
          <w:rFonts w:ascii="Times New Roman" w:eastAsia="Times New Roman" w:hAnsi="Times New Roman" w:cs="Times New Roman"/>
          <w:sz w:val="24"/>
          <w:szCs w:val="24"/>
        </w:rPr>
        <w:t>, а также общегородских интерактивных порталов в сети "Интернет". Информация о выявленных и зафиксированных в рамках общественного контроля нарушениях в области благоустройства направляется для принятия мер в уполномоченный орган исполнительной власти города и (или) на общегородской интерактивный портал в сети "Интернет".</w:t>
      </w:r>
    </w:p>
    <w:p w:rsidR="00E03767" w:rsidRPr="00FB62C5" w:rsidRDefault="00C837BC" w:rsidP="00923EE3">
      <w:pPr>
        <w:spacing w:line="240" w:lineRule="auto"/>
        <w:ind w:firstLine="709"/>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2</w:t>
      </w:r>
      <w:r w:rsidR="00770449" w:rsidRPr="00FB62C5">
        <w:rPr>
          <w:rFonts w:ascii="Times New Roman" w:eastAsia="Times New Roman" w:hAnsi="Times New Roman" w:cs="Times New Roman"/>
          <w:sz w:val="24"/>
          <w:szCs w:val="24"/>
        </w:rPr>
        <w:t>5</w:t>
      </w:r>
      <w:r w:rsidRPr="00FB62C5">
        <w:rPr>
          <w:rFonts w:ascii="Times New Roman" w:eastAsia="Times New Roman" w:hAnsi="Times New Roman" w:cs="Times New Roman"/>
          <w:sz w:val="24"/>
          <w:szCs w:val="24"/>
        </w:rPr>
        <w:t>.2.11</w:t>
      </w:r>
      <w:r w:rsidR="002C183E" w:rsidRPr="00FB62C5">
        <w:rPr>
          <w:rFonts w:ascii="Times New Roman" w:eastAsia="Times New Roman" w:hAnsi="Times New Roman" w:cs="Times New Roman"/>
          <w:sz w:val="24"/>
          <w:szCs w:val="24"/>
        </w:rPr>
        <w:t>.</w:t>
      </w:r>
      <w:r w:rsidRPr="00FB62C5">
        <w:rPr>
          <w:rFonts w:ascii="Times New Roman" w:eastAsia="Times New Roman" w:hAnsi="Times New Roman" w:cs="Times New Roman"/>
          <w:sz w:val="24"/>
          <w:szCs w:val="24"/>
        </w:rPr>
        <w:t xml:space="preserve"> </w:t>
      </w:r>
      <w:r w:rsidR="00E03767" w:rsidRPr="00FB62C5">
        <w:rPr>
          <w:rFonts w:ascii="Times New Roman" w:eastAsia="Times New Roman" w:hAnsi="Times New Roman" w:cs="Times New Roman"/>
          <w:sz w:val="24"/>
          <w:szCs w:val="24"/>
        </w:rPr>
        <w:t>Общественный контроль в области благоустройства осуществляется с учетом положений законов и иных нормативных правовых актов об обеспечении открытости информации и общественном контроле в области благоустройства, жилищных и коммунальных услуг.</w:t>
      </w:r>
    </w:p>
    <w:p w:rsidR="00EB117A" w:rsidRPr="00FB62C5" w:rsidRDefault="00EB117A" w:rsidP="00FB38DD">
      <w:pPr>
        <w:spacing w:line="240" w:lineRule="auto"/>
        <w:ind w:firstLine="720"/>
        <w:contextualSpacing/>
        <w:jc w:val="both"/>
        <w:rPr>
          <w:rFonts w:ascii="Times New Roman" w:eastAsia="Times New Roman" w:hAnsi="Times New Roman" w:cs="Times New Roman"/>
          <w:sz w:val="24"/>
          <w:szCs w:val="24"/>
        </w:rPr>
      </w:pPr>
    </w:p>
    <w:p w:rsidR="00EB117A" w:rsidRPr="00FB62C5" w:rsidRDefault="00EB117A" w:rsidP="00923EE3">
      <w:pPr>
        <w:spacing w:line="240" w:lineRule="auto"/>
        <w:contextualSpacing/>
        <w:jc w:val="center"/>
        <w:rPr>
          <w:rFonts w:ascii="Times New Roman" w:eastAsia="Times New Roman" w:hAnsi="Times New Roman" w:cs="Times New Roman"/>
          <w:sz w:val="24"/>
          <w:szCs w:val="24"/>
        </w:rPr>
      </w:pPr>
      <w:r w:rsidRPr="00FB62C5">
        <w:rPr>
          <w:rFonts w:ascii="Times New Roman" w:eastAsia="Times New Roman" w:hAnsi="Times New Roman" w:cs="Times New Roman"/>
          <w:b/>
          <w:sz w:val="24"/>
          <w:szCs w:val="24"/>
        </w:rPr>
        <w:t>Статья 2</w:t>
      </w:r>
      <w:r w:rsidR="00770449" w:rsidRPr="00FB62C5">
        <w:rPr>
          <w:rFonts w:ascii="Times New Roman" w:eastAsia="Times New Roman" w:hAnsi="Times New Roman" w:cs="Times New Roman"/>
          <w:b/>
          <w:sz w:val="24"/>
          <w:szCs w:val="24"/>
        </w:rPr>
        <w:t>6</w:t>
      </w:r>
      <w:r w:rsidR="00CF44C4" w:rsidRPr="00FB62C5">
        <w:rPr>
          <w:rFonts w:ascii="Times New Roman" w:eastAsia="Times New Roman" w:hAnsi="Times New Roman" w:cs="Times New Roman"/>
          <w:b/>
          <w:sz w:val="24"/>
          <w:szCs w:val="24"/>
        </w:rPr>
        <w:t>.</w:t>
      </w:r>
      <w:r w:rsidRPr="00FB62C5">
        <w:rPr>
          <w:rFonts w:ascii="Times New Roman" w:eastAsia="Times New Roman" w:hAnsi="Times New Roman" w:cs="Times New Roman"/>
          <w:b/>
          <w:sz w:val="24"/>
          <w:szCs w:val="24"/>
        </w:rPr>
        <w:t xml:space="preserve"> Требования к доступности городской среды для маломобильных групп населения</w:t>
      </w:r>
      <w:r w:rsidRPr="00FB62C5">
        <w:rPr>
          <w:rFonts w:ascii="Times New Roman" w:eastAsia="Times New Roman" w:hAnsi="Times New Roman" w:cs="Times New Roman"/>
          <w:sz w:val="24"/>
          <w:szCs w:val="24"/>
        </w:rPr>
        <w:t>.</w:t>
      </w:r>
      <w:r w:rsidR="003C373E" w:rsidRPr="00FB62C5">
        <w:rPr>
          <w:rFonts w:ascii="Times New Roman" w:eastAsia="Times New Roman" w:hAnsi="Times New Roman" w:cs="Times New Roman"/>
          <w:sz w:val="24"/>
          <w:szCs w:val="24"/>
        </w:rPr>
        <w:t xml:space="preserve"> </w:t>
      </w:r>
    </w:p>
    <w:p w:rsidR="00EB117A" w:rsidRPr="00FB62C5" w:rsidRDefault="00F5106E"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2</w:t>
      </w:r>
      <w:r w:rsidR="00770449" w:rsidRPr="00FB62C5">
        <w:rPr>
          <w:rFonts w:ascii="Times New Roman" w:eastAsia="Times New Roman" w:hAnsi="Times New Roman" w:cs="Times New Roman"/>
          <w:sz w:val="24"/>
          <w:szCs w:val="24"/>
        </w:rPr>
        <w:t>6</w:t>
      </w:r>
      <w:r w:rsidRPr="00FB62C5">
        <w:rPr>
          <w:rFonts w:ascii="Times New Roman" w:eastAsia="Times New Roman" w:hAnsi="Times New Roman" w:cs="Times New Roman"/>
          <w:sz w:val="24"/>
          <w:szCs w:val="24"/>
        </w:rPr>
        <w:t>.1</w:t>
      </w:r>
      <w:r w:rsidR="002C183E" w:rsidRPr="00FB62C5">
        <w:rPr>
          <w:rFonts w:ascii="Times New Roman" w:eastAsia="Times New Roman" w:hAnsi="Times New Roman" w:cs="Times New Roman"/>
          <w:sz w:val="24"/>
          <w:szCs w:val="24"/>
        </w:rPr>
        <w:t>.</w:t>
      </w:r>
      <w:r w:rsidRPr="00FB62C5">
        <w:rPr>
          <w:rFonts w:ascii="Times New Roman" w:eastAsia="Times New Roman" w:hAnsi="Times New Roman" w:cs="Times New Roman"/>
          <w:sz w:val="24"/>
          <w:szCs w:val="24"/>
        </w:rPr>
        <w:t xml:space="preserve"> </w:t>
      </w:r>
      <w:r w:rsidR="00EB117A" w:rsidRPr="00FB62C5">
        <w:rPr>
          <w:rFonts w:ascii="Times New Roman" w:eastAsia="Times New Roman" w:hAnsi="Times New Roman" w:cs="Times New Roman"/>
          <w:sz w:val="24"/>
          <w:szCs w:val="24"/>
        </w:rPr>
        <w:t>При проектировании объектов благоустройства необходимо предусматривать доступность среды Карасук</w:t>
      </w:r>
      <w:r w:rsidR="00F226A5" w:rsidRPr="00FB62C5">
        <w:rPr>
          <w:rFonts w:ascii="Times New Roman" w:eastAsia="Times New Roman" w:hAnsi="Times New Roman" w:cs="Times New Roman"/>
          <w:sz w:val="24"/>
          <w:szCs w:val="24"/>
        </w:rPr>
        <w:t>ского муниципального округа Новосибирской области</w:t>
      </w:r>
      <w:r w:rsidR="00EB117A" w:rsidRPr="00FB62C5">
        <w:rPr>
          <w:rFonts w:ascii="Times New Roman" w:eastAsia="Times New Roman" w:hAnsi="Times New Roman" w:cs="Times New Roman"/>
          <w:sz w:val="24"/>
          <w:szCs w:val="24"/>
        </w:rPr>
        <w:t xml:space="preserve"> для маломобильных групп населения, в том числе оснащение этих объектов элементами и техническими средствами, способствующими передвижению маломобильных групп населения.</w:t>
      </w:r>
    </w:p>
    <w:p w:rsidR="00EB117A" w:rsidRDefault="00EB117A"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2</w:t>
      </w:r>
      <w:r w:rsidR="00770449" w:rsidRPr="00FB62C5">
        <w:rPr>
          <w:rFonts w:ascii="Times New Roman" w:eastAsia="Times New Roman" w:hAnsi="Times New Roman" w:cs="Times New Roman"/>
          <w:sz w:val="24"/>
          <w:szCs w:val="24"/>
        </w:rPr>
        <w:t>6</w:t>
      </w:r>
      <w:r w:rsidRPr="00FB62C5">
        <w:rPr>
          <w:rFonts w:ascii="Times New Roman" w:eastAsia="Times New Roman" w:hAnsi="Times New Roman" w:cs="Times New Roman"/>
          <w:sz w:val="24"/>
          <w:szCs w:val="24"/>
        </w:rPr>
        <w:t>.2</w:t>
      </w:r>
      <w:r w:rsidR="002C183E" w:rsidRPr="00FB62C5">
        <w:rPr>
          <w:rFonts w:ascii="Times New Roman" w:eastAsia="Times New Roman" w:hAnsi="Times New Roman" w:cs="Times New Roman"/>
          <w:sz w:val="24"/>
          <w:szCs w:val="24"/>
        </w:rPr>
        <w:t>.</w:t>
      </w:r>
      <w:r w:rsidRPr="00FB62C5">
        <w:rPr>
          <w:rFonts w:ascii="Times New Roman" w:eastAsia="Times New Roman" w:hAnsi="Times New Roman" w:cs="Times New Roman"/>
          <w:sz w:val="24"/>
          <w:szCs w:val="24"/>
        </w:rPr>
        <w:t xml:space="preserve"> Строительство, установка технических средств </w:t>
      </w:r>
      <w:r w:rsidR="00B744A7" w:rsidRPr="00FB62C5">
        <w:rPr>
          <w:rFonts w:ascii="Times New Roman" w:eastAsia="Times New Roman" w:hAnsi="Times New Roman" w:cs="Times New Roman"/>
          <w:sz w:val="24"/>
          <w:szCs w:val="24"/>
        </w:rPr>
        <w:t xml:space="preserve">и оборудования, способствующих </w:t>
      </w:r>
      <w:r w:rsidRPr="00FB62C5">
        <w:rPr>
          <w:rFonts w:ascii="Times New Roman" w:eastAsia="Times New Roman" w:hAnsi="Times New Roman" w:cs="Times New Roman"/>
          <w:sz w:val="24"/>
          <w:szCs w:val="24"/>
        </w:rPr>
        <w:t>передвижению маломобильных групп населения, осуществляется в соответствии с утвержденной проектной документацией.</w:t>
      </w:r>
    </w:p>
    <w:p w:rsidR="00923EE3" w:rsidRPr="00FB62C5" w:rsidRDefault="00923EE3" w:rsidP="00FB38DD">
      <w:pPr>
        <w:spacing w:line="240" w:lineRule="auto"/>
        <w:ind w:firstLine="720"/>
        <w:contextualSpacing/>
        <w:jc w:val="both"/>
        <w:rPr>
          <w:rFonts w:ascii="Times New Roman" w:eastAsia="Times New Roman" w:hAnsi="Times New Roman" w:cs="Times New Roman"/>
          <w:sz w:val="24"/>
          <w:szCs w:val="24"/>
        </w:rPr>
      </w:pPr>
    </w:p>
    <w:p w:rsidR="000A2E94" w:rsidRPr="00FB62C5" w:rsidRDefault="00CF44C4" w:rsidP="00923EE3">
      <w:pPr>
        <w:spacing w:line="240" w:lineRule="auto"/>
        <w:contextualSpacing/>
        <w:jc w:val="center"/>
        <w:rPr>
          <w:rFonts w:ascii="Times New Roman" w:eastAsia="Times New Roman" w:hAnsi="Times New Roman" w:cs="Times New Roman"/>
          <w:b/>
          <w:sz w:val="24"/>
          <w:szCs w:val="24"/>
        </w:rPr>
      </w:pPr>
      <w:r w:rsidRPr="00FB62C5">
        <w:rPr>
          <w:rFonts w:ascii="Times New Roman" w:eastAsia="Times New Roman" w:hAnsi="Times New Roman" w:cs="Times New Roman"/>
          <w:b/>
          <w:sz w:val="24"/>
          <w:szCs w:val="24"/>
        </w:rPr>
        <w:t>Статья</w:t>
      </w:r>
      <w:r w:rsidR="00770449" w:rsidRPr="00FB62C5">
        <w:rPr>
          <w:rFonts w:ascii="Times New Roman" w:eastAsia="Times New Roman" w:hAnsi="Times New Roman" w:cs="Times New Roman"/>
          <w:b/>
          <w:sz w:val="24"/>
          <w:szCs w:val="24"/>
        </w:rPr>
        <w:t xml:space="preserve"> </w:t>
      </w:r>
      <w:r w:rsidR="000A2E94" w:rsidRPr="00FB62C5">
        <w:rPr>
          <w:rFonts w:ascii="Times New Roman" w:eastAsia="Times New Roman" w:hAnsi="Times New Roman" w:cs="Times New Roman"/>
          <w:b/>
          <w:sz w:val="24"/>
          <w:szCs w:val="24"/>
        </w:rPr>
        <w:t>2</w:t>
      </w:r>
      <w:r w:rsidR="00770449" w:rsidRPr="00FB62C5">
        <w:rPr>
          <w:rFonts w:ascii="Times New Roman" w:eastAsia="Times New Roman" w:hAnsi="Times New Roman" w:cs="Times New Roman"/>
          <w:b/>
          <w:sz w:val="24"/>
          <w:szCs w:val="24"/>
        </w:rPr>
        <w:t>7</w:t>
      </w:r>
      <w:r w:rsidRPr="00FB62C5">
        <w:rPr>
          <w:rFonts w:ascii="Times New Roman" w:eastAsia="Times New Roman" w:hAnsi="Times New Roman" w:cs="Times New Roman"/>
          <w:b/>
          <w:sz w:val="24"/>
          <w:szCs w:val="24"/>
        </w:rPr>
        <w:t>.</w:t>
      </w:r>
      <w:r w:rsidR="000A2E94" w:rsidRPr="00FB62C5">
        <w:rPr>
          <w:rFonts w:ascii="Times New Roman" w:eastAsia="Times New Roman" w:hAnsi="Times New Roman" w:cs="Times New Roman"/>
          <w:b/>
          <w:sz w:val="24"/>
          <w:szCs w:val="24"/>
        </w:rPr>
        <w:t xml:space="preserve"> Организация пешеходных коммуникаций, в том числе тротуаров, аллей, дорожек, тропинок.</w:t>
      </w:r>
    </w:p>
    <w:p w:rsidR="00EB117A" w:rsidRPr="00FB62C5" w:rsidRDefault="000A2E94"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На территориях общего пользования выделяются основные и второстепенные пешеходные коммуникации.</w:t>
      </w:r>
    </w:p>
    <w:p w:rsidR="000A2E94" w:rsidRPr="00FB62C5" w:rsidRDefault="000A2E94"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lastRenderedPageBreak/>
        <w:t>Основные пешеходные коммуникации обеспечивают связь жилых, общественных, производственных и иных зданий с остановками общес</w:t>
      </w:r>
      <w:r w:rsidR="00EF49AB" w:rsidRPr="00FB62C5">
        <w:rPr>
          <w:rFonts w:ascii="Times New Roman" w:eastAsia="Times New Roman" w:hAnsi="Times New Roman" w:cs="Times New Roman"/>
          <w:sz w:val="24"/>
          <w:szCs w:val="24"/>
        </w:rPr>
        <w:t>твенного транспорта, учреждения</w:t>
      </w:r>
      <w:r w:rsidRPr="00FB62C5">
        <w:rPr>
          <w:rFonts w:ascii="Times New Roman" w:eastAsia="Times New Roman" w:hAnsi="Times New Roman" w:cs="Times New Roman"/>
          <w:sz w:val="24"/>
          <w:szCs w:val="24"/>
        </w:rPr>
        <w:t>ми культурно-бытового обслуживания, рекреационными территориями.</w:t>
      </w:r>
    </w:p>
    <w:p w:rsidR="000A2E94" w:rsidRPr="00FB62C5" w:rsidRDefault="000A2E94"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Обязательный перечень элементов благоустройства ос</w:t>
      </w:r>
      <w:r w:rsidR="000D6A46" w:rsidRPr="00FB62C5">
        <w:rPr>
          <w:rFonts w:ascii="Times New Roman" w:eastAsia="Times New Roman" w:hAnsi="Times New Roman" w:cs="Times New Roman"/>
          <w:sz w:val="24"/>
          <w:szCs w:val="24"/>
        </w:rPr>
        <w:t xml:space="preserve">новных пешеходных коммуникаций </w:t>
      </w:r>
      <w:r w:rsidRPr="00FB62C5">
        <w:rPr>
          <w:rFonts w:ascii="Times New Roman" w:eastAsia="Times New Roman" w:hAnsi="Times New Roman" w:cs="Times New Roman"/>
          <w:sz w:val="24"/>
          <w:szCs w:val="24"/>
        </w:rPr>
        <w:t>включает: твердые виды покрытия, элементы сопряжения поверхностей, урны или малые контейнеры для мусора, осветительное оборудование, скамьи (</w:t>
      </w:r>
      <w:r w:rsidR="000B643B" w:rsidRPr="00FB62C5">
        <w:rPr>
          <w:rFonts w:ascii="Times New Roman" w:eastAsia="Times New Roman" w:hAnsi="Times New Roman" w:cs="Times New Roman"/>
          <w:sz w:val="24"/>
          <w:szCs w:val="24"/>
        </w:rPr>
        <w:t>на территории объектов рекреации).</w:t>
      </w:r>
    </w:p>
    <w:p w:rsidR="000B643B" w:rsidRPr="00FB62C5" w:rsidRDefault="000B643B"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Покрытия и конструкции основных пешеходных коммуникаций должны обеспечивать возможность их всесезонной экс</w:t>
      </w:r>
      <w:r w:rsidR="00652A01" w:rsidRPr="00FB62C5">
        <w:rPr>
          <w:rFonts w:ascii="Times New Roman" w:eastAsia="Times New Roman" w:hAnsi="Times New Roman" w:cs="Times New Roman"/>
          <w:sz w:val="24"/>
          <w:szCs w:val="24"/>
        </w:rPr>
        <w:t xml:space="preserve">плуатации, а при ширине 2,25 м </w:t>
      </w:r>
      <w:r w:rsidRPr="00FB62C5">
        <w:rPr>
          <w:rFonts w:ascii="Times New Roman" w:eastAsia="Times New Roman" w:hAnsi="Times New Roman" w:cs="Times New Roman"/>
          <w:sz w:val="24"/>
          <w:szCs w:val="24"/>
        </w:rPr>
        <w:t>и более –</w:t>
      </w:r>
      <w:r w:rsidR="00C82D00" w:rsidRPr="00FB62C5">
        <w:rPr>
          <w:rFonts w:ascii="Times New Roman" w:eastAsia="Times New Roman" w:hAnsi="Times New Roman" w:cs="Times New Roman"/>
          <w:sz w:val="24"/>
          <w:szCs w:val="24"/>
        </w:rPr>
        <w:t xml:space="preserve"> </w:t>
      </w:r>
      <w:r w:rsidRPr="00FB62C5">
        <w:rPr>
          <w:rFonts w:ascii="Times New Roman" w:eastAsia="Times New Roman" w:hAnsi="Times New Roman" w:cs="Times New Roman"/>
          <w:sz w:val="24"/>
          <w:szCs w:val="24"/>
        </w:rPr>
        <w:t>возможность проезда специали</w:t>
      </w:r>
      <w:r w:rsidR="00C82D00" w:rsidRPr="00FB62C5">
        <w:rPr>
          <w:rFonts w:ascii="Times New Roman" w:eastAsia="Times New Roman" w:hAnsi="Times New Roman" w:cs="Times New Roman"/>
          <w:sz w:val="24"/>
          <w:szCs w:val="24"/>
        </w:rPr>
        <w:t xml:space="preserve">зированных транспортных средств. Необходимо предусматривать мощение плиткой или асфальтирование. </w:t>
      </w:r>
    </w:p>
    <w:p w:rsidR="00D201BD" w:rsidRPr="00FB62C5" w:rsidRDefault="00D201BD"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 xml:space="preserve">Во всех случаях </w:t>
      </w:r>
      <w:r w:rsidR="00F47C63" w:rsidRPr="00FB62C5">
        <w:rPr>
          <w:rFonts w:ascii="Times New Roman" w:eastAsia="Times New Roman" w:hAnsi="Times New Roman" w:cs="Times New Roman"/>
          <w:sz w:val="24"/>
          <w:szCs w:val="24"/>
        </w:rPr>
        <w:t>пересечения основных пешеходных коммуник</w:t>
      </w:r>
      <w:r w:rsidR="00B744A7" w:rsidRPr="00FB62C5">
        <w:rPr>
          <w:rFonts w:ascii="Times New Roman" w:eastAsia="Times New Roman" w:hAnsi="Times New Roman" w:cs="Times New Roman"/>
          <w:sz w:val="24"/>
          <w:szCs w:val="24"/>
        </w:rPr>
        <w:t xml:space="preserve">аций с транспортными проездами </w:t>
      </w:r>
      <w:r w:rsidR="00F47C63" w:rsidRPr="00FB62C5">
        <w:rPr>
          <w:rFonts w:ascii="Times New Roman" w:eastAsia="Times New Roman" w:hAnsi="Times New Roman" w:cs="Times New Roman"/>
          <w:sz w:val="24"/>
          <w:szCs w:val="24"/>
        </w:rPr>
        <w:t>необходимо обустройство бордюрных пандусов.</w:t>
      </w:r>
    </w:p>
    <w:p w:rsidR="00907529" w:rsidRPr="00FB62C5" w:rsidRDefault="00907529" w:rsidP="00FB38DD">
      <w:pPr>
        <w:spacing w:line="240" w:lineRule="auto"/>
        <w:ind w:firstLine="720"/>
        <w:contextualSpacing/>
        <w:jc w:val="both"/>
        <w:rPr>
          <w:rFonts w:ascii="Times New Roman" w:eastAsia="Times New Roman" w:hAnsi="Times New Roman" w:cs="Times New Roman"/>
          <w:sz w:val="24"/>
          <w:szCs w:val="24"/>
        </w:rPr>
      </w:pPr>
      <w:proofErr w:type="gramStart"/>
      <w:r w:rsidRPr="00FB62C5">
        <w:rPr>
          <w:rFonts w:ascii="Times New Roman" w:eastAsia="Times New Roman" w:hAnsi="Times New Roman" w:cs="Times New Roman"/>
          <w:sz w:val="24"/>
          <w:szCs w:val="24"/>
        </w:rPr>
        <w:t>Основные пешеходные коммуникации в составе объектов рекреации с рекреационной нагрузкой более 100 чел./га необходимо оборудовать площадками для установки скамей урн, размещая их не реже чем через каждые 100 м. Площадка должна прилегать к пешеходным дорожкам, иметь глубину не менее 120 см, расстояние от внешнего края сидения скамьи до пешеходного пути должно составлять  не менее 60 см. Длина площадки должна</w:t>
      </w:r>
      <w:proofErr w:type="gramEnd"/>
      <w:r w:rsidRPr="00FB62C5">
        <w:rPr>
          <w:rFonts w:ascii="Times New Roman" w:eastAsia="Times New Roman" w:hAnsi="Times New Roman" w:cs="Times New Roman"/>
          <w:sz w:val="24"/>
          <w:szCs w:val="24"/>
        </w:rPr>
        <w:t xml:space="preserve"> рассчитываться на размещение</w:t>
      </w:r>
      <w:proofErr w:type="gramStart"/>
      <w:r w:rsidRPr="00FB62C5">
        <w:rPr>
          <w:rFonts w:ascii="Times New Roman" w:eastAsia="Times New Roman" w:hAnsi="Times New Roman" w:cs="Times New Roman"/>
          <w:sz w:val="24"/>
          <w:szCs w:val="24"/>
        </w:rPr>
        <w:t xml:space="preserve"> ,</w:t>
      </w:r>
      <w:proofErr w:type="gramEnd"/>
      <w:r w:rsidRPr="00FB62C5">
        <w:rPr>
          <w:rFonts w:ascii="Times New Roman" w:eastAsia="Times New Roman" w:hAnsi="Times New Roman" w:cs="Times New Roman"/>
          <w:sz w:val="24"/>
          <w:szCs w:val="24"/>
        </w:rPr>
        <w:t xml:space="preserve"> как минимум, одной скамьи, двух урн (малых контейнеров для мусора), а так же места для инвалида-колясочника (свободное пространство шириной не менее 85 см рядом со скамьей).</w:t>
      </w:r>
    </w:p>
    <w:p w:rsidR="00907529" w:rsidRPr="00FB62C5" w:rsidRDefault="00907529"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Второстепенные пешеходные коммуникации обеспечивают связь между застройкой и элементами благоустройства в пределах участка террит</w:t>
      </w:r>
      <w:r w:rsidR="00B744A7" w:rsidRPr="00FB62C5">
        <w:rPr>
          <w:rFonts w:ascii="Times New Roman" w:eastAsia="Times New Roman" w:hAnsi="Times New Roman" w:cs="Times New Roman"/>
          <w:sz w:val="24"/>
          <w:szCs w:val="24"/>
        </w:rPr>
        <w:t xml:space="preserve">ории, а также передвижение на </w:t>
      </w:r>
      <w:r w:rsidRPr="00FB62C5">
        <w:rPr>
          <w:rFonts w:ascii="Times New Roman" w:eastAsia="Times New Roman" w:hAnsi="Times New Roman" w:cs="Times New Roman"/>
          <w:sz w:val="24"/>
          <w:szCs w:val="24"/>
        </w:rPr>
        <w:t>территории объектов рекреации.</w:t>
      </w:r>
    </w:p>
    <w:p w:rsidR="00907529" w:rsidRPr="00FB62C5" w:rsidRDefault="00907529"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Обязательный перечень элементов</w:t>
      </w:r>
      <w:r w:rsidR="004D2A76" w:rsidRPr="00FB62C5">
        <w:rPr>
          <w:rFonts w:ascii="Times New Roman" w:eastAsia="Times New Roman" w:hAnsi="Times New Roman" w:cs="Times New Roman"/>
          <w:sz w:val="24"/>
          <w:szCs w:val="24"/>
        </w:rPr>
        <w:t xml:space="preserve"> благоустройства второстепенных пешеходных коммуникаций включает различные виды покрытия:</w:t>
      </w:r>
    </w:p>
    <w:p w:rsidR="004D2A76" w:rsidRPr="00FB62C5" w:rsidRDefault="004D2A76"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на дорожках скверов, бульваров</w:t>
      </w:r>
      <w:r w:rsidR="00A12426" w:rsidRPr="00FB62C5">
        <w:rPr>
          <w:rFonts w:ascii="Times New Roman" w:eastAsia="Times New Roman" w:hAnsi="Times New Roman" w:cs="Times New Roman"/>
          <w:sz w:val="24"/>
          <w:szCs w:val="24"/>
        </w:rPr>
        <w:t xml:space="preserve"> </w:t>
      </w:r>
      <w:r w:rsidRPr="00FB62C5">
        <w:rPr>
          <w:rFonts w:ascii="Times New Roman" w:eastAsia="Times New Roman" w:hAnsi="Times New Roman" w:cs="Times New Roman"/>
          <w:sz w:val="24"/>
          <w:szCs w:val="24"/>
        </w:rPr>
        <w:t>- твердые виды покрытия с элементами сопряжения поверхностей;</w:t>
      </w:r>
    </w:p>
    <w:p w:rsidR="004D2A76" w:rsidRPr="00FB62C5" w:rsidRDefault="004D2A76"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на дорожках парков</w:t>
      </w:r>
      <w:r w:rsidR="00B744A7" w:rsidRPr="00FB62C5">
        <w:rPr>
          <w:rFonts w:ascii="Times New Roman" w:eastAsia="Times New Roman" w:hAnsi="Times New Roman" w:cs="Times New Roman"/>
          <w:sz w:val="24"/>
          <w:szCs w:val="24"/>
        </w:rPr>
        <w:t xml:space="preserve"> и зон отдыха - различные виды </w:t>
      </w:r>
      <w:r w:rsidRPr="00FB62C5">
        <w:rPr>
          <w:rFonts w:ascii="Times New Roman" w:eastAsia="Times New Roman" w:hAnsi="Times New Roman" w:cs="Times New Roman"/>
          <w:sz w:val="24"/>
          <w:szCs w:val="24"/>
        </w:rPr>
        <w:t>мягкого или комбинированных покрытий, пешеходные тропы с естественным грунтовым покрытием.</w:t>
      </w:r>
    </w:p>
    <w:p w:rsidR="007C28A5" w:rsidRPr="00FB62C5" w:rsidRDefault="007C28A5" w:rsidP="00FB38DD">
      <w:pPr>
        <w:spacing w:line="240" w:lineRule="auto"/>
        <w:ind w:firstLine="720"/>
        <w:contextualSpacing/>
        <w:jc w:val="both"/>
        <w:rPr>
          <w:rFonts w:ascii="Times New Roman" w:eastAsia="Times New Roman" w:hAnsi="Times New Roman" w:cs="Times New Roman"/>
          <w:sz w:val="24"/>
          <w:szCs w:val="24"/>
        </w:rPr>
      </w:pPr>
    </w:p>
    <w:p w:rsidR="007C28A5" w:rsidRPr="00FB62C5" w:rsidRDefault="007C28A5" w:rsidP="00923EE3">
      <w:pPr>
        <w:spacing w:line="240" w:lineRule="auto"/>
        <w:contextualSpacing/>
        <w:jc w:val="center"/>
        <w:rPr>
          <w:rFonts w:ascii="Times New Roman" w:eastAsia="Times New Roman" w:hAnsi="Times New Roman" w:cs="Times New Roman"/>
          <w:b/>
          <w:sz w:val="24"/>
          <w:szCs w:val="24"/>
        </w:rPr>
      </w:pPr>
      <w:r w:rsidRPr="00FB62C5">
        <w:rPr>
          <w:rFonts w:ascii="Times New Roman" w:eastAsia="Times New Roman" w:hAnsi="Times New Roman" w:cs="Times New Roman"/>
          <w:b/>
          <w:sz w:val="24"/>
          <w:szCs w:val="24"/>
        </w:rPr>
        <w:t>Статья 2</w:t>
      </w:r>
      <w:r w:rsidR="00CF44C4" w:rsidRPr="00FB62C5">
        <w:rPr>
          <w:rFonts w:ascii="Times New Roman" w:eastAsia="Times New Roman" w:hAnsi="Times New Roman" w:cs="Times New Roman"/>
          <w:b/>
          <w:sz w:val="24"/>
          <w:szCs w:val="24"/>
        </w:rPr>
        <w:t>8.</w:t>
      </w:r>
      <w:r w:rsidRPr="00FB62C5">
        <w:rPr>
          <w:rFonts w:ascii="Times New Roman" w:eastAsia="Times New Roman" w:hAnsi="Times New Roman" w:cs="Times New Roman"/>
          <w:sz w:val="24"/>
          <w:szCs w:val="24"/>
        </w:rPr>
        <w:t xml:space="preserve"> </w:t>
      </w:r>
      <w:r w:rsidRPr="00FB62C5">
        <w:rPr>
          <w:rFonts w:ascii="Times New Roman" w:eastAsia="Times New Roman" w:hAnsi="Times New Roman" w:cs="Times New Roman"/>
          <w:b/>
          <w:sz w:val="24"/>
          <w:szCs w:val="24"/>
        </w:rPr>
        <w:t>Организация стоков ливневых вод.</w:t>
      </w:r>
    </w:p>
    <w:p w:rsidR="007C28A5" w:rsidRPr="00FB62C5" w:rsidRDefault="004029D1"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2</w:t>
      </w:r>
      <w:r w:rsidR="00A342E1" w:rsidRPr="00FB62C5">
        <w:rPr>
          <w:rFonts w:ascii="Times New Roman" w:eastAsia="Times New Roman" w:hAnsi="Times New Roman" w:cs="Times New Roman"/>
          <w:sz w:val="24"/>
          <w:szCs w:val="24"/>
        </w:rPr>
        <w:t>8</w:t>
      </w:r>
      <w:r w:rsidRPr="00FB62C5">
        <w:rPr>
          <w:rFonts w:ascii="Times New Roman" w:eastAsia="Times New Roman" w:hAnsi="Times New Roman" w:cs="Times New Roman"/>
          <w:sz w:val="24"/>
          <w:szCs w:val="24"/>
        </w:rPr>
        <w:t>.1</w:t>
      </w:r>
      <w:r w:rsidR="00A342E1" w:rsidRPr="00FB62C5">
        <w:rPr>
          <w:rFonts w:ascii="Times New Roman" w:eastAsia="Times New Roman" w:hAnsi="Times New Roman" w:cs="Times New Roman"/>
          <w:sz w:val="24"/>
          <w:szCs w:val="24"/>
        </w:rPr>
        <w:t xml:space="preserve">. </w:t>
      </w:r>
      <w:r w:rsidR="003E78DA" w:rsidRPr="00FB62C5">
        <w:rPr>
          <w:rFonts w:ascii="Times New Roman" w:eastAsia="Times New Roman" w:hAnsi="Times New Roman" w:cs="Times New Roman"/>
          <w:sz w:val="24"/>
          <w:szCs w:val="24"/>
        </w:rPr>
        <w:t>П</w:t>
      </w:r>
      <w:r w:rsidR="00B744A7" w:rsidRPr="00FB62C5">
        <w:rPr>
          <w:rFonts w:ascii="Times New Roman" w:eastAsia="Times New Roman" w:hAnsi="Times New Roman" w:cs="Times New Roman"/>
          <w:sz w:val="24"/>
          <w:szCs w:val="24"/>
        </w:rPr>
        <w:t xml:space="preserve">ри организации </w:t>
      </w:r>
      <w:r w:rsidRPr="00FB62C5">
        <w:rPr>
          <w:rFonts w:ascii="Times New Roman" w:eastAsia="Times New Roman" w:hAnsi="Times New Roman" w:cs="Times New Roman"/>
          <w:sz w:val="24"/>
          <w:szCs w:val="24"/>
        </w:rPr>
        <w:t xml:space="preserve">стока поверхностных вод необходимо руководствоваться </w:t>
      </w:r>
      <w:r w:rsidR="00E30788" w:rsidRPr="00FB62C5">
        <w:rPr>
          <w:rFonts w:ascii="Times New Roman" w:eastAsia="Times New Roman" w:hAnsi="Times New Roman" w:cs="Times New Roman"/>
          <w:sz w:val="24"/>
          <w:szCs w:val="24"/>
        </w:rPr>
        <w:t>СП 32.13330.2012</w:t>
      </w:r>
      <w:r w:rsidRPr="00FB62C5">
        <w:rPr>
          <w:rFonts w:ascii="Times New Roman" w:eastAsia="Times New Roman" w:hAnsi="Times New Roman" w:cs="Times New Roman"/>
          <w:sz w:val="24"/>
          <w:szCs w:val="24"/>
        </w:rPr>
        <w:t xml:space="preserve">. Обеспечивать комплексное решение вопросов организации рельефа и устройства открытой или закрытой системы водоотводных устройств: водосточных труб (водостоков), лотков, кюветов, быстротоков, </w:t>
      </w:r>
      <w:proofErr w:type="spellStart"/>
      <w:r w:rsidRPr="00FB62C5">
        <w:rPr>
          <w:rFonts w:ascii="Times New Roman" w:eastAsia="Times New Roman" w:hAnsi="Times New Roman" w:cs="Times New Roman"/>
          <w:sz w:val="24"/>
          <w:szCs w:val="24"/>
        </w:rPr>
        <w:t>дождеприемных</w:t>
      </w:r>
      <w:proofErr w:type="spellEnd"/>
      <w:r w:rsidRPr="00FB62C5">
        <w:rPr>
          <w:rFonts w:ascii="Times New Roman" w:eastAsia="Times New Roman" w:hAnsi="Times New Roman" w:cs="Times New Roman"/>
          <w:sz w:val="24"/>
          <w:szCs w:val="24"/>
        </w:rPr>
        <w:t xml:space="preserve"> колодцев. Организацию поверхностного водо</w:t>
      </w:r>
      <w:r w:rsidR="00B744A7" w:rsidRPr="00FB62C5">
        <w:rPr>
          <w:rFonts w:ascii="Times New Roman" w:eastAsia="Times New Roman" w:hAnsi="Times New Roman" w:cs="Times New Roman"/>
          <w:sz w:val="24"/>
          <w:szCs w:val="24"/>
        </w:rPr>
        <w:t xml:space="preserve">отвода необходимо осуществлять </w:t>
      </w:r>
      <w:r w:rsidRPr="00FB62C5">
        <w:rPr>
          <w:rFonts w:ascii="Times New Roman" w:eastAsia="Times New Roman" w:hAnsi="Times New Roman" w:cs="Times New Roman"/>
          <w:sz w:val="24"/>
          <w:szCs w:val="24"/>
        </w:rPr>
        <w:t>с минимальным объемом земляных работ, предусматр</w:t>
      </w:r>
      <w:r w:rsidR="00DB1704" w:rsidRPr="00FB62C5">
        <w:rPr>
          <w:rFonts w:ascii="Times New Roman" w:eastAsia="Times New Roman" w:hAnsi="Times New Roman" w:cs="Times New Roman"/>
          <w:sz w:val="24"/>
          <w:szCs w:val="24"/>
        </w:rPr>
        <w:t>ивающих сток воды со скоростями</w:t>
      </w:r>
      <w:r w:rsidRPr="00FB62C5">
        <w:rPr>
          <w:rFonts w:ascii="Times New Roman" w:eastAsia="Times New Roman" w:hAnsi="Times New Roman" w:cs="Times New Roman"/>
          <w:sz w:val="24"/>
          <w:szCs w:val="24"/>
        </w:rPr>
        <w:t>, исключающими возможность эрозии почвы.</w:t>
      </w:r>
    </w:p>
    <w:p w:rsidR="004029D1" w:rsidRPr="00FB62C5" w:rsidRDefault="004029D1"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2</w:t>
      </w:r>
      <w:r w:rsidR="00A342E1" w:rsidRPr="00FB62C5">
        <w:rPr>
          <w:rFonts w:ascii="Times New Roman" w:eastAsia="Times New Roman" w:hAnsi="Times New Roman" w:cs="Times New Roman"/>
          <w:sz w:val="24"/>
          <w:szCs w:val="24"/>
        </w:rPr>
        <w:t>8</w:t>
      </w:r>
      <w:r w:rsidRPr="00FB62C5">
        <w:rPr>
          <w:rFonts w:ascii="Times New Roman" w:eastAsia="Times New Roman" w:hAnsi="Times New Roman" w:cs="Times New Roman"/>
          <w:sz w:val="24"/>
          <w:szCs w:val="24"/>
        </w:rPr>
        <w:t>.2</w:t>
      </w:r>
      <w:r w:rsidR="00A342E1" w:rsidRPr="00FB62C5">
        <w:rPr>
          <w:rFonts w:ascii="Times New Roman" w:eastAsia="Times New Roman" w:hAnsi="Times New Roman" w:cs="Times New Roman"/>
          <w:sz w:val="24"/>
          <w:szCs w:val="24"/>
        </w:rPr>
        <w:t>.</w:t>
      </w:r>
      <w:r w:rsidRPr="00FB62C5">
        <w:rPr>
          <w:rFonts w:ascii="Times New Roman" w:eastAsia="Times New Roman" w:hAnsi="Times New Roman" w:cs="Times New Roman"/>
          <w:sz w:val="24"/>
          <w:szCs w:val="24"/>
        </w:rPr>
        <w:t xml:space="preserve"> </w:t>
      </w:r>
      <w:r w:rsidR="0015312A" w:rsidRPr="00FB62C5">
        <w:rPr>
          <w:rFonts w:ascii="Times New Roman" w:eastAsia="Times New Roman" w:hAnsi="Times New Roman" w:cs="Times New Roman"/>
          <w:sz w:val="24"/>
          <w:szCs w:val="24"/>
        </w:rPr>
        <w:t>П</w:t>
      </w:r>
      <w:r w:rsidRPr="00FB62C5">
        <w:rPr>
          <w:rFonts w:ascii="Times New Roman" w:eastAsia="Times New Roman" w:hAnsi="Times New Roman" w:cs="Times New Roman"/>
          <w:sz w:val="24"/>
          <w:szCs w:val="24"/>
        </w:rPr>
        <w:t>рименение открытых водоотводящих устройств допускается в границах территорий парков и лесопарков. Открытые лотки (канавы, кюветы) по дно или всему периметру необходимо укреплять (</w:t>
      </w:r>
      <w:proofErr w:type="spellStart"/>
      <w:r w:rsidRPr="00FB62C5">
        <w:rPr>
          <w:rFonts w:ascii="Times New Roman" w:eastAsia="Times New Roman" w:hAnsi="Times New Roman" w:cs="Times New Roman"/>
          <w:sz w:val="24"/>
          <w:szCs w:val="24"/>
        </w:rPr>
        <w:t>одерновка</w:t>
      </w:r>
      <w:proofErr w:type="spellEnd"/>
      <w:r w:rsidRPr="00FB62C5">
        <w:rPr>
          <w:rFonts w:ascii="Times New Roman" w:eastAsia="Times New Roman" w:hAnsi="Times New Roman" w:cs="Times New Roman"/>
          <w:sz w:val="24"/>
          <w:szCs w:val="24"/>
        </w:rPr>
        <w:t xml:space="preserve">, каменное мощение, монолитный бетон, и </w:t>
      </w:r>
      <w:proofErr w:type="spellStart"/>
      <w:r w:rsidRPr="00FB62C5">
        <w:rPr>
          <w:rFonts w:ascii="Times New Roman" w:eastAsia="Times New Roman" w:hAnsi="Times New Roman" w:cs="Times New Roman"/>
          <w:sz w:val="24"/>
          <w:szCs w:val="24"/>
        </w:rPr>
        <w:t>д</w:t>
      </w:r>
      <w:proofErr w:type="gramStart"/>
      <w:r w:rsidRPr="00FB62C5">
        <w:rPr>
          <w:rFonts w:ascii="Times New Roman" w:eastAsia="Times New Roman" w:hAnsi="Times New Roman" w:cs="Times New Roman"/>
          <w:sz w:val="24"/>
          <w:szCs w:val="24"/>
        </w:rPr>
        <w:t>.р</w:t>
      </w:r>
      <w:proofErr w:type="spellEnd"/>
      <w:proofErr w:type="gramEnd"/>
      <w:r w:rsidRPr="00FB62C5">
        <w:rPr>
          <w:rFonts w:ascii="Times New Roman" w:eastAsia="Times New Roman" w:hAnsi="Times New Roman" w:cs="Times New Roman"/>
          <w:sz w:val="24"/>
          <w:szCs w:val="24"/>
        </w:rPr>
        <w:t>), угол откосов кюветов необходимо принимать в зависимости от видов грунтов.</w:t>
      </w:r>
    </w:p>
    <w:p w:rsidR="004029D1" w:rsidRPr="00FB62C5" w:rsidRDefault="00C34B4E"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2</w:t>
      </w:r>
      <w:r w:rsidR="00A342E1" w:rsidRPr="00FB62C5">
        <w:rPr>
          <w:rFonts w:ascii="Times New Roman" w:eastAsia="Times New Roman" w:hAnsi="Times New Roman" w:cs="Times New Roman"/>
          <w:sz w:val="24"/>
          <w:szCs w:val="24"/>
        </w:rPr>
        <w:t>8</w:t>
      </w:r>
      <w:r w:rsidRPr="00FB62C5">
        <w:rPr>
          <w:rFonts w:ascii="Times New Roman" w:eastAsia="Times New Roman" w:hAnsi="Times New Roman" w:cs="Times New Roman"/>
          <w:sz w:val="24"/>
          <w:szCs w:val="24"/>
        </w:rPr>
        <w:t>.3</w:t>
      </w:r>
      <w:r w:rsidR="00A342E1" w:rsidRPr="00FB62C5">
        <w:rPr>
          <w:rFonts w:ascii="Times New Roman" w:eastAsia="Times New Roman" w:hAnsi="Times New Roman" w:cs="Times New Roman"/>
          <w:sz w:val="24"/>
          <w:szCs w:val="24"/>
        </w:rPr>
        <w:t>.</w:t>
      </w:r>
      <w:r w:rsidRPr="00FB62C5">
        <w:rPr>
          <w:rFonts w:ascii="Times New Roman" w:eastAsia="Times New Roman" w:hAnsi="Times New Roman" w:cs="Times New Roman"/>
          <w:sz w:val="24"/>
          <w:szCs w:val="24"/>
        </w:rPr>
        <w:t xml:space="preserve"> </w:t>
      </w:r>
      <w:proofErr w:type="spellStart"/>
      <w:r w:rsidRPr="00FB62C5">
        <w:rPr>
          <w:rFonts w:ascii="Times New Roman" w:eastAsia="Times New Roman" w:hAnsi="Times New Roman" w:cs="Times New Roman"/>
          <w:sz w:val="24"/>
          <w:szCs w:val="24"/>
        </w:rPr>
        <w:t>Дождеприемные</w:t>
      </w:r>
      <w:proofErr w:type="spellEnd"/>
      <w:r w:rsidRPr="00FB62C5">
        <w:rPr>
          <w:rFonts w:ascii="Times New Roman" w:eastAsia="Times New Roman" w:hAnsi="Times New Roman" w:cs="Times New Roman"/>
          <w:sz w:val="24"/>
          <w:szCs w:val="24"/>
        </w:rPr>
        <w:t xml:space="preserve"> колодцы являются элементами закрытой системы дождевой (ливневой) канализации и устанавливаются в местах понижения рельефа: на въездах и выездах из кварталов, перед перекрестками со стороны притока воды до зоны пешеходного перехода, в лотках проезжих частей улиц и проездов в зависимости от продольного уклона улиц.</w:t>
      </w:r>
    </w:p>
    <w:p w:rsidR="00E83D25" w:rsidRPr="00FB62C5" w:rsidRDefault="00C34B4E"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2</w:t>
      </w:r>
      <w:r w:rsidR="00A342E1" w:rsidRPr="00FB62C5">
        <w:rPr>
          <w:rFonts w:ascii="Times New Roman" w:eastAsia="Times New Roman" w:hAnsi="Times New Roman" w:cs="Times New Roman"/>
          <w:sz w:val="24"/>
          <w:szCs w:val="24"/>
        </w:rPr>
        <w:t>8</w:t>
      </w:r>
      <w:r w:rsidRPr="00FB62C5">
        <w:rPr>
          <w:rFonts w:ascii="Times New Roman" w:eastAsia="Times New Roman" w:hAnsi="Times New Roman" w:cs="Times New Roman"/>
          <w:sz w:val="24"/>
          <w:szCs w:val="24"/>
        </w:rPr>
        <w:t>.4</w:t>
      </w:r>
      <w:r w:rsidR="00A342E1" w:rsidRPr="00FB62C5">
        <w:rPr>
          <w:rFonts w:ascii="Times New Roman" w:eastAsia="Times New Roman" w:hAnsi="Times New Roman" w:cs="Times New Roman"/>
          <w:sz w:val="24"/>
          <w:szCs w:val="24"/>
        </w:rPr>
        <w:t>.</w:t>
      </w:r>
      <w:r w:rsidRPr="00FB62C5">
        <w:rPr>
          <w:rFonts w:ascii="Times New Roman" w:eastAsia="Times New Roman" w:hAnsi="Times New Roman" w:cs="Times New Roman"/>
          <w:sz w:val="24"/>
          <w:szCs w:val="24"/>
        </w:rPr>
        <w:t xml:space="preserve"> При обустройстве решеток, перекрывающих водоотводящие лотки на пешеходных коммуникациях, а </w:t>
      </w:r>
      <w:r w:rsidR="00B744A7" w:rsidRPr="00FB62C5">
        <w:rPr>
          <w:rFonts w:ascii="Times New Roman" w:eastAsia="Times New Roman" w:hAnsi="Times New Roman" w:cs="Times New Roman"/>
          <w:sz w:val="24"/>
          <w:szCs w:val="24"/>
        </w:rPr>
        <w:t>так</w:t>
      </w:r>
      <w:r w:rsidR="00E83D25" w:rsidRPr="00FB62C5">
        <w:rPr>
          <w:rFonts w:ascii="Times New Roman" w:eastAsia="Times New Roman" w:hAnsi="Times New Roman" w:cs="Times New Roman"/>
          <w:sz w:val="24"/>
          <w:szCs w:val="24"/>
        </w:rPr>
        <w:t>же ребра решеток не</w:t>
      </w:r>
      <w:r w:rsidR="00B744A7" w:rsidRPr="00FB62C5">
        <w:rPr>
          <w:rFonts w:ascii="Times New Roman" w:eastAsia="Times New Roman" w:hAnsi="Times New Roman" w:cs="Times New Roman"/>
          <w:sz w:val="24"/>
          <w:szCs w:val="24"/>
        </w:rPr>
        <w:t xml:space="preserve"> допускается располагать вдоль </w:t>
      </w:r>
      <w:r w:rsidR="00E83D25" w:rsidRPr="00FB62C5">
        <w:rPr>
          <w:rFonts w:ascii="Times New Roman" w:eastAsia="Times New Roman" w:hAnsi="Times New Roman" w:cs="Times New Roman"/>
          <w:sz w:val="24"/>
          <w:szCs w:val="24"/>
        </w:rPr>
        <w:t>направления пешеходного движения, а ширину отверстий между ребрами необходимо принимать не более 15 мм.</w:t>
      </w:r>
    </w:p>
    <w:p w:rsidR="00EB7604" w:rsidRPr="00FB62C5" w:rsidRDefault="00E83D25"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2</w:t>
      </w:r>
      <w:r w:rsidR="00A342E1" w:rsidRPr="00FB62C5">
        <w:rPr>
          <w:rFonts w:ascii="Times New Roman" w:eastAsia="Times New Roman" w:hAnsi="Times New Roman" w:cs="Times New Roman"/>
          <w:sz w:val="24"/>
          <w:szCs w:val="24"/>
        </w:rPr>
        <w:t>8</w:t>
      </w:r>
      <w:r w:rsidRPr="00FB62C5">
        <w:rPr>
          <w:rFonts w:ascii="Times New Roman" w:eastAsia="Times New Roman" w:hAnsi="Times New Roman" w:cs="Times New Roman"/>
          <w:sz w:val="24"/>
          <w:szCs w:val="24"/>
        </w:rPr>
        <w:t>.</w:t>
      </w:r>
      <w:r w:rsidR="003E78DA" w:rsidRPr="00FB62C5">
        <w:rPr>
          <w:rFonts w:ascii="Times New Roman" w:eastAsia="Times New Roman" w:hAnsi="Times New Roman" w:cs="Times New Roman"/>
          <w:sz w:val="24"/>
          <w:szCs w:val="24"/>
        </w:rPr>
        <w:t>5</w:t>
      </w:r>
      <w:r w:rsidR="00A342E1" w:rsidRPr="00FB62C5">
        <w:rPr>
          <w:rFonts w:ascii="Times New Roman" w:eastAsia="Times New Roman" w:hAnsi="Times New Roman" w:cs="Times New Roman"/>
          <w:sz w:val="24"/>
          <w:szCs w:val="24"/>
        </w:rPr>
        <w:t>.</w:t>
      </w:r>
      <w:r w:rsidR="003E78DA" w:rsidRPr="00FB62C5">
        <w:rPr>
          <w:rFonts w:ascii="Times New Roman" w:eastAsia="Times New Roman" w:hAnsi="Times New Roman" w:cs="Times New Roman"/>
          <w:sz w:val="24"/>
          <w:szCs w:val="24"/>
        </w:rPr>
        <w:t xml:space="preserve"> П</w:t>
      </w:r>
      <w:r w:rsidRPr="00FB62C5">
        <w:rPr>
          <w:rFonts w:ascii="Times New Roman" w:eastAsia="Times New Roman" w:hAnsi="Times New Roman" w:cs="Times New Roman"/>
          <w:sz w:val="24"/>
          <w:szCs w:val="24"/>
        </w:rPr>
        <w:t xml:space="preserve">ри ширине улицы в красных линиях более 30 м и уклонах более 30 промилле расстояние между </w:t>
      </w:r>
      <w:proofErr w:type="spellStart"/>
      <w:r w:rsidRPr="00FB62C5">
        <w:rPr>
          <w:rFonts w:ascii="Times New Roman" w:eastAsia="Times New Roman" w:hAnsi="Times New Roman" w:cs="Times New Roman"/>
          <w:sz w:val="24"/>
          <w:szCs w:val="24"/>
        </w:rPr>
        <w:t>дождеприемными</w:t>
      </w:r>
      <w:proofErr w:type="spellEnd"/>
      <w:r w:rsidRPr="00FB62C5">
        <w:rPr>
          <w:rFonts w:ascii="Times New Roman" w:eastAsia="Times New Roman" w:hAnsi="Times New Roman" w:cs="Times New Roman"/>
          <w:sz w:val="24"/>
          <w:szCs w:val="24"/>
        </w:rPr>
        <w:t xml:space="preserve"> колодцами устанавливают не более 60 м. В случае </w:t>
      </w:r>
      <w:r w:rsidRPr="00FB62C5">
        <w:rPr>
          <w:rFonts w:ascii="Times New Roman" w:eastAsia="Times New Roman" w:hAnsi="Times New Roman" w:cs="Times New Roman"/>
          <w:sz w:val="24"/>
          <w:szCs w:val="24"/>
        </w:rPr>
        <w:lastRenderedPageBreak/>
        <w:t xml:space="preserve">превышения указанного расстояния должно быть обеспечено устройство спаренных </w:t>
      </w:r>
      <w:proofErr w:type="spellStart"/>
      <w:r w:rsidRPr="00FB62C5">
        <w:rPr>
          <w:rFonts w:ascii="Times New Roman" w:eastAsia="Times New Roman" w:hAnsi="Times New Roman" w:cs="Times New Roman"/>
          <w:sz w:val="24"/>
          <w:szCs w:val="24"/>
        </w:rPr>
        <w:t>дождеприемных</w:t>
      </w:r>
      <w:proofErr w:type="spellEnd"/>
      <w:r w:rsidRPr="00FB62C5">
        <w:rPr>
          <w:rFonts w:ascii="Times New Roman" w:eastAsia="Times New Roman" w:hAnsi="Times New Roman" w:cs="Times New Roman"/>
          <w:sz w:val="24"/>
          <w:szCs w:val="24"/>
        </w:rPr>
        <w:t xml:space="preserve"> колодцев с решетками значительной пропускной способности. Для улиц, внутриквартальных проездов, дорожек, скверов, трассируемых на водоразделах, возможно увеличение расстояния между </w:t>
      </w:r>
      <w:proofErr w:type="spellStart"/>
      <w:r w:rsidRPr="00FB62C5">
        <w:rPr>
          <w:rFonts w:ascii="Times New Roman" w:eastAsia="Times New Roman" w:hAnsi="Times New Roman" w:cs="Times New Roman"/>
          <w:sz w:val="24"/>
          <w:szCs w:val="24"/>
        </w:rPr>
        <w:t>дождеприемными</w:t>
      </w:r>
      <w:proofErr w:type="spellEnd"/>
      <w:r w:rsidRPr="00FB62C5">
        <w:rPr>
          <w:rFonts w:ascii="Times New Roman" w:eastAsia="Times New Roman" w:hAnsi="Times New Roman" w:cs="Times New Roman"/>
          <w:sz w:val="24"/>
          <w:szCs w:val="24"/>
        </w:rPr>
        <w:t xml:space="preserve"> колодцами в два раза</w:t>
      </w:r>
      <w:r w:rsidR="003E78DA" w:rsidRPr="00FB62C5">
        <w:rPr>
          <w:rFonts w:ascii="Times New Roman" w:eastAsia="Times New Roman" w:hAnsi="Times New Roman" w:cs="Times New Roman"/>
          <w:sz w:val="24"/>
          <w:szCs w:val="24"/>
        </w:rPr>
        <w:t>.</w:t>
      </w:r>
    </w:p>
    <w:p w:rsidR="00C34B4E" w:rsidRPr="00FB62C5" w:rsidRDefault="003E78DA"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2</w:t>
      </w:r>
      <w:r w:rsidR="00A342E1" w:rsidRPr="00FB62C5">
        <w:rPr>
          <w:rFonts w:ascii="Times New Roman" w:eastAsia="Times New Roman" w:hAnsi="Times New Roman" w:cs="Times New Roman"/>
          <w:sz w:val="24"/>
          <w:szCs w:val="24"/>
        </w:rPr>
        <w:t>8</w:t>
      </w:r>
      <w:r w:rsidRPr="00FB62C5">
        <w:rPr>
          <w:rFonts w:ascii="Times New Roman" w:eastAsia="Times New Roman" w:hAnsi="Times New Roman" w:cs="Times New Roman"/>
          <w:sz w:val="24"/>
          <w:szCs w:val="24"/>
        </w:rPr>
        <w:t>.6</w:t>
      </w:r>
      <w:r w:rsidR="00A342E1" w:rsidRPr="00FB62C5">
        <w:rPr>
          <w:rFonts w:ascii="Times New Roman" w:eastAsia="Times New Roman" w:hAnsi="Times New Roman" w:cs="Times New Roman"/>
          <w:sz w:val="24"/>
          <w:szCs w:val="24"/>
        </w:rPr>
        <w:t>.</w:t>
      </w:r>
      <w:r w:rsidRPr="00FB62C5">
        <w:rPr>
          <w:rFonts w:ascii="Times New Roman" w:eastAsia="Times New Roman" w:hAnsi="Times New Roman" w:cs="Times New Roman"/>
          <w:sz w:val="24"/>
          <w:szCs w:val="24"/>
        </w:rPr>
        <w:t xml:space="preserve"> </w:t>
      </w:r>
      <w:r w:rsidR="00EB7604" w:rsidRPr="00FB62C5">
        <w:rPr>
          <w:rFonts w:ascii="Times New Roman" w:eastAsia="Times New Roman" w:hAnsi="Times New Roman" w:cs="Times New Roman"/>
          <w:sz w:val="24"/>
          <w:szCs w:val="24"/>
        </w:rPr>
        <w:t>Работы по содержа</w:t>
      </w:r>
      <w:r w:rsidR="00B744A7" w:rsidRPr="00FB62C5">
        <w:rPr>
          <w:rFonts w:ascii="Times New Roman" w:eastAsia="Times New Roman" w:hAnsi="Times New Roman" w:cs="Times New Roman"/>
          <w:sz w:val="24"/>
          <w:szCs w:val="24"/>
        </w:rPr>
        <w:t xml:space="preserve">нию и ремонту системы ливневой канализации </w:t>
      </w:r>
      <w:r w:rsidR="00EB7604" w:rsidRPr="00FB62C5">
        <w:rPr>
          <w:rFonts w:ascii="Times New Roman" w:eastAsia="Times New Roman" w:hAnsi="Times New Roman" w:cs="Times New Roman"/>
          <w:sz w:val="24"/>
          <w:szCs w:val="24"/>
        </w:rPr>
        <w:t>должны осуществляться с целью обеспечения исправного состояния и проектной работоспособности всех водоотводных сооружений. В задачи по эксплуатации канализации входит постоянный надзор и уход за водоотводными сооружениями, выявление недостатков и выполнение необходимых работ по их устранению.</w:t>
      </w:r>
    </w:p>
    <w:p w:rsidR="00EB7604" w:rsidRPr="00FB62C5" w:rsidRDefault="00EB7604"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2</w:t>
      </w:r>
      <w:r w:rsidR="00A342E1" w:rsidRPr="00FB62C5">
        <w:rPr>
          <w:rFonts w:ascii="Times New Roman" w:eastAsia="Times New Roman" w:hAnsi="Times New Roman" w:cs="Times New Roman"/>
          <w:sz w:val="24"/>
          <w:szCs w:val="24"/>
        </w:rPr>
        <w:t>8</w:t>
      </w:r>
      <w:r w:rsidRPr="00FB62C5">
        <w:rPr>
          <w:rFonts w:ascii="Times New Roman" w:eastAsia="Times New Roman" w:hAnsi="Times New Roman" w:cs="Times New Roman"/>
          <w:sz w:val="24"/>
          <w:szCs w:val="24"/>
        </w:rPr>
        <w:t>.7</w:t>
      </w:r>
      <w:r w:rsidR="00A342E1" w:rsidRPr="00FB62C5">
        <w:rPr>
          <w:rFonts w:ascii="Times New Roman" w:eastAsia="Times New Roman" w:hAnsi="Times New Roman" w:cs="Times New Roman"/>
          <w:sz w:val="24"/>
          <w:szCs w:val="24"/>
        </w:rPr>
        <w:t>.</w:t>
      </w:r>
      <w:r w:rsidRPr="00FB62C5">
        <w:rPr>
          <w:rFonts w:ascii="Times New Roman" w:eastAsia="Times New Roman" w:hAnsi="Times New Roman" w:cs="Times New Roman"/>
          <w:sz w:val="24"/>
          <w:szCs w:val="24"/>
        </w:rPr>
        <w:t xml:space="preserve"> Для выявления дефектов и повреждений на водоотводящей сети и степени ее засоренности, эксплуатирующие организации, уполномоченные органом местного самоуправления, должны проводить периодические технические осмотры, которые включают в себя наружный и внутренний осмотры сетей ливневой канализации.</w:t>
      </w:r>
    </w:p>
    <w:p w:rsidR="00EB7604" w:rsidRPr="00FB62C5" w:rsidRDefault="00EB7604"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Наружный технический осмотр должен включать</w:t>
      </w:r>
      <w:r w:rsidR="004915A8" w:rsidRPr="00FB62C5">
        <w:rPr>
          <w:rFonts w:ascii="Times New Roman" w:eastAsia="Times New Roman" w:hAnsi="Times New Roman" w:cs="Times New Roman"/>
          <w:sz w:val="24"/>
          <w:szCs w:val="24"/>
        </w:rPr>
        <w:t xml:space="preserve"> проверку</w:t>
      </w:r>
      <w:r w:rsidRPr="00FB62C5">
        <w:rPr>
          <w:rFonts w:ascii="Times New Roman" w:eastAsia="Times New Roman" w:hAnsi="Times New Roman" w:cs="Times New Roman"/>
          <w:sz w:val="24"/>
          <w:szCs w:val="24"/>
        </w:rPr>
        <w:t>:</w:t>
      </w:r>
    </w:p>
    <w:p w:rsidR="00EB7604" w:rsidRPr="00FB62C5" w:rsidRDefault="00EB7604"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 наличия и состояния маркировочных знаков;</w:t>
      </w:r>
    </w:p>
    <w:p w:rsidR="00EB7604" w:rsidRPr="00FB62C5" w:rsidRDefault="00EB7604"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 xml:space="preserve">- наружного состояния колодцев, </w:t>
      </w:r>
      <w:proofErr w:type="spellStart"/>
      <w:r w:rsidRPr="00FB62C5">
        <w:rPr>
          <w:rFonts w:ascii="Times New Roman" w:eastAsia="Times New Roman" w:hAnsi="Times New Roman" w:cs="Times New Roman"/>
          <w:sz w:val="24"/>
          <w:szCs w:val="24"/>
        </w:rPr>
        <w:t>дождеприемных</w:t>
      </w:r>
      <w:proofErr w:type="spellEnd"/>
      <w:r w:rsidRPr="00FB62C5">
        <w:rPr>
          <w:rFonts w:ascii="Times New Roman" w:eastAsia="Times New Roman" w:hAnsi="Times New Roman" w:cs="Times New Roman"/>
          <w:sz w:val="24"/>
          <w:szCs w:val="24"/>
        </w:rPr>
        <w:t xml:space="preserve"> решеток, плотность прилегания крышек, целостность люков, состояние </w:t>
      </w:r>
      <w:proofErr w:type="spellStart"/>
      <w:r w:rsidRPr="00FB62C5">
        <w:rPr>
          <w:rFonts w:ascii="Times New Roman" w:eastAsia="Times New Roman" w:hAnsi="Times New Roman" w:cs="Times New Roman"/>
          <w:sz w:val="24"/>
          <w:szCs w:val="24"/>
        </w:rPr>
        <w:t>прилюкового</w:t>
      </w:r>
      <w:proofErr w:type="spellEnd"/>
      <w:r w:rsidRPr="00FB62C5">
        <w:rPr>
          <w:rFonts w:ascii="Times New Roman" w:eastAsia="Times New Roman" w:hAnsi="Times New Roman" w:cs="Times New Roman"/>
          <w:sz w:val="24"/>
          <w:szCs w:val="24"/>
        </w:rPr>
        <w:t xml:space="preserve"> покрытия;</w:t>
      </w:r>
    </w:p>
    <w:p w:rsidR="00EB7604" w:rsidRPr="00FB62C5" w:rsidRDefault="00EB7604"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w:t>
      </w:r>
      <w:r w:rsidR="004915A8" w:rsidRPr="00FB62C5">
        <w:rPr>
          <w:rFonts w:ascii="Times New Roman" w:eastAsia="Times New Roman" w:hAnsi="Times New Roman" w:cs="Times New Roman"/>
          <w:sz w:val="24"/>
          <w:szCs w:val="24"/>
        </w:rPr>
        <w:t xml:space="preserve"> наличия просадок </w:t>
      </w:r>
      <w:r w:rsidR="00B744A7" w:rsidRPr="00FB62C5">
        <w:rPr>
          <w:rFonts w:ascii="Times New Roman" w:eastAsia="Times New Roman" w:hAnsi="Times New Roman" w:cs="Times New Roman"/>
          <w:sz w:val="24"/>
          <w:szCs w:val="24"/>
        </w:rPr>
        <w:t xml:space="preserve">и трещин асфальтового покрытия </w:t>
      </w:r>
      <w:r w:rsidR="004915A8" w:rsidRPr="00FB62C5">
        <w:rPr>
          <w:rFonts w:ascii="Times New Roman" w:eastAsia="Times New Roman" w:hAnsi="Times New Roman" w:cs="Times New Roman"/>
          <w:sz w:val="24"/>
          <w:szCs w:val="24"/>
        </w:rPr>
        <w:t>и грунта по трассе ливневой канализации;</w:t>
      </w:r>
    </w:p>
    <w:p w:rsidR="004915A8" w:rsidRPr="00FB62C5" w:rsidRDefault="00B744A7"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 xml:space="preserve">- наличия наружных </w:t>
      </w:r>
      <w:r w:rsidR="004915A8" w:rsidRPr="00FB62C5">
        <w:rPr>
          <w:rFonts w:ascii="Times New Roman" w:eastAsia="Times New Roman" w:hAnsi="Times New Roman" w:cs="Times New Roman"/>
          <w:sz w:val="24"/>
          <w:szCs w:val="24"/>
        </w:rPr>
        <w:t>подтоплений на рельефе;</w:t>
      </w:r>
    </w:p>
    <w:p w:rsidR="004915A8" w:rsidRPr="00FB62C5" w:rsidRDefault="004915A8"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 xml:space="preserve">- наличия мусора и </w:t>
      </w:r>
      <w:proofErr w:type="spellStart"/>
      <w:r w:rsidRPr="00FB62C5">
        <w:rPr>
          <w:rFonts w:ascii="Times New Roman" w:eastAsia="Times New Roman" w:hAnsi="Times New Roman" w:cs="Times New Roman"/>
          <w:sz w:val="24"/>
          <w:szCs w:val="24"/>
        </w:rPr>
        <w:t>заиленности</w:t>
      </w:r>
      <w:proofErr w:type="spellEnd"/>
      <w:r w:rsidRPr="00FB62C5">
        <w:rPr>
          <w:rFonts w:ascii="Times New Roman" w:eastAsia="Times New Roman" w:hAnsi="Times New Roman" w:cs="Times New Roman"/>
          <w:sz w:val="24"/>
          <w:szCs w:val="24"/>
        </w:rPr>
        <w:t xml:space="preserve"> открытых лотков и канав;</w:t>
      </w:r>
    </w:p>
    <w:p w:rsidR="004915A8" w:rsidRPr="00FB62C5" w:rsidRDefault="00B744A7"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 xml:space="preserve">- наличия </w:t>
      </w:r>
      <w:r w:rsidR="004915A8" w:rsidRPr="00FB62C5">
        <w:rPr>
          <w:rFonts w:ascii="Times New Roman" w:eastAsia="Times New Roman" w:hAnsi="Times New Roman" w:cs="Times New Roman"/>
          <w:sz w:val="24"/>
          <w:szCs w:val="24"/>
        </w:rPr>
        <w:t xml:space="preserve">наледи и снежных навалов на </w:t>
      </w:r>
      <w:proofErr w:type="spellStart"/>
      <w:r w:rsidR="004915A8" w:rsidRPr="00FB62C5">
        <w:rPr>
          <w:rFonts w:ascii="Times New Roman" w:eastAsia="Times New Roman" w:hAnsi="Times New Roman" w:cs="Times New Roman"/>
          <w:sz w:val="24"/>
          <w:szCs w:val="24"/>
        </w:rPr>
        <w:t>дождеприемных</w:t>
      </w:r>
      <w:proofErr w:type="spellEnd"/>
      <w:r w:rsidR="004915A8" w:rsidRPr="00FB62C5">
        <w:rPr>
          <w:rFonts w:ascii="Times New Roman" w:eastAsia="Times New Roman" w:hAnsi="Times New Roman" w:cs="Times New Roman"/>
          <w:sz w:val="24"/>
          <w:szCs w:val="24"/>
        </w:rPr>
        <w:t xml:space="preserve"> колодцах (зимой).</w:t>
      </w:r>
    </w:p>
    <w:p w:rsidR="004915A8" w:rsidRPr="00FB62C5" w:rsidRDefault="004915A8"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Внутренний технический осмо</w:t>
      </w:r>
      <w:r w:rsidR="001E7DF7" w:rsidRPr="00FB62C5">
        <w:rPr>
          <w:rFonts w:ascii="Times New Roman" w:eastAsia="Times New Roman" w:hAnsi="Times New Roman" w:cs="Times New Roman"/>
          <w:sz w:val="24"/>
          <w:szCs w:val="24"/>
        </w:rPr>
        <w:t>тр должен включать</w:t>
      </w:r>
      <w:r w:rsidRPr="00FB62C5">
        <w:rPr>
          <w:rFonts w:ascii="Times New Roman" w:eastAsia="Times New Roman" w:hAnsi="Times New Roman" w:cs="Times New Roman"/>
          <w:sz w:val="24"/>
          <w:szCs w:val="24"/>
        </w:rPr>
        <w:t>:</w:t>
      </w:r>
    </w:p>
    <w:p w:rsidR="004915A8" w:rsidRPr="00FB62C5" w:rsidRDefault="00B744A7"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 xml:space="preserve">- обследование состояния </w:t>
      </w:r>
      <w:r w:rsidR="004915A8" w:rsidRPr="00FB62C5">
        <w:rPr>
          <w:rFonts w:ascii="Times New Roman" w:eastAsia="Times New Roman" w:hAnsi="Times New Roman" w:cs="Times New Roman"/>
          <w:sz w:val="24"/>
          <w:szCs w:val="24"/>
        </w:rPr>
        <w:t>стенок, перекрытий, скоб и засоренности колодцев;</w:t>
      </w:r>
    </w:p>
    <w:p w:rsidR="004915A8" w:rsidRPr="00FB62C5" w:rsidRDefault="004915A8"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w:t>
      </w:r>
      <w:r w:rsidR="003E0DE0" w:rsidRPr="00FB62C5">
        <w:rPr>
          <w:rFonts w:ascii="Times New Roman" w:eastAsia="Times New Roman" w:hAnsi="Times New Roman" w:cs="Times New Roman"/>
          <w:sz w:val="24"/>
          <w:szCs w:val="24"/>
        </w:rPr>
        <w:t xml:space="preserve"> </w:t>
      </w:r>
      <w:r w:rsidRPr="00FB62C5">
        <w:rPr>
          <w:rFonts w:ascii="Times New Roman" w:eastAsia="Times New Roman" w:hAnsi="Times New Roman" w:cs="Times New Roman"/>
          <w:sz w:val="24"/>
          <w:szCs w:val="24"/>
        </w:rPr>
        <w:t>обследование состояния труб ливневой канализации, ливневых коллекторов;</w:t>
      </w:r>
    </w:p>
    <w:p w:rsidR="004915A8" w:rsidRPr="00FB62C5" w:rsidRDefault="004915A8"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w:t>
      </w:r>
      <w:r w:rsidR="002C4DB9" w:rsidRPr="00FB62C5">
        <w:rPr>
          <w:rFonts w:ascii="Times New Roman" w:eastAsia="Times New Roman" w:hAnsi="Times New Roman" w:cs="Times New Roman"/>
          <w:sz w:val="24"/>
          <w:szCs w:val="24"/>
        </w:rPr>
        <w:t xml:space="preserve"> проверку степени</w:t>
      </w:r>
      <w:r w:rsidRPr="00FB62C5">
        <w:rPr>
          <w:rFonts w:ascii="Times New Roman" w:eastAsia="Times New Roman" w:hAnsi="Times New Roman" w:cs="Times New Roman"/>
          <w:sz w:val="24"/>
          <w:szCs w:val="24"/>
        </w:rPr>
        <w:t xml:space="preserve"> </w:t>
      </w:r>
      <w:proofErr w:type="spellStart"/>
      <w:r w:rsidRPr="00FB62C5">
        <w:rPr>
          <w:rFonts w:ascii="Times New Roman" w:eastAsia="Times New Roman" w:hAnsi="Times New Roman" w:cs="Times New Roman"/>
          <w:sz w:val="24"/>
          <w:szCs w:val="24"/>
        </w:rPr>
        <w:t>заиленности</w:t>
      </w:r>
      <w:proofErr w:type="spellEnd"/>
      <w:r w:rsidRPr="00FB62C5">
        <w:rPr>
          <w:rFonts w:ascii="Times New Roman" w:eastAsia="Times New Roman" w:hAnsi="Times New Roman" w:cs="Times New Roman"/>
          <w:sz w:val="24"/>
          <w:szCs w:val="24"/>
        </w:rPr>
        <w:t xml:space="preserve"> труб, наличия подпора (затопления), прорастания корнями;</w:t>
      </w:r>
    </w:p>
    <w:p w:rsidR="004915A8" w:rsidRPr="00FB62C5" w:rsidRDefault="004915A8"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w:t>
      </w:r>
      <w:r w:rsidR="002C4DB9" w:rsidRPr="00FB62C5">
        <w:rPr>
          <w:rFonts w:ascii="Times New Roman" w:eastAsia="Times New Roman" w:hAnsi="Times New Roman" w:cs="Times New Roman"/>
          <w:sz w:val="24"/>
          <w:szCs w:val="24"/>
        </w:rPr>
        <w:t xml:space="preserve"> проверку наличия труб сторонних организаций и несанкционированной врезки;</w:t>
      </w:r>
    </w:p>
    <w:p w:rsidR="002C4DB9" w:rsidRPr="00FB62C5" w:rsidRDefault="002C4DB9"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 проверку наличия попадания в колодцы фекальной канализации и других не ливневых стоков;</w:t>
      </w:r>
    </w:p>
    <w:p w:rsidR="002C4DB9" w:rsidRPr="00FB62C5" w:rsidRDefault="002C4DB9"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 проверку наличия промерзания водоотводных труб с образованием ледяных и грязевых пробок (зимой).</w:t>
      </w:r>
    </w:p>
    <w:p w:rsidR="000C22E9" w:rsidRPr="00FB62C5" w:rsidRDefault="00F663E7"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2</w:t>
      </w:r>
      <w:r w:rsidR="00A342E1" w:rsidRPr="00FB62C5">
        <w:rPr>
          <w:rFonts w:ascii="Times New Roman" w:eastAsia="Times New Roman" w:hAnsi="Times New Roman" w:cs="Times New Roman"/>
          <w:sz w:val="24"/>
          <w:szCs w:val="24"/>
        </w:rPr>
        <w:t>8</w:t>
      </w:r>
      <w:r w:rsidRPr="00FB62C5">
        <w:rPr>
          <w:rFonts w:ascii="Times New Roman" w:eastAsia="Times New Roman" w:hAnsi="Times New Roman" w:cs="Times New Roman"/>
          <w:sz w:val="24"/>
          <w:szCs w:val="24"/>
        </w:rPr>
        <w:t>.8</w:t>
      </w:r>
      <w:r w:rsidR="00A342E1" w:rsidRPr="00FB62C5">
        <w:rPr>
          <w:rFonts w:ascii="Times New Roman" w:eastAsia="Times New Roman" w:hAnsi="Times New Roman" w:cs="Times New Roman"/>
          <w:sz w:val="24"/>
          <w:szCs w:val="24"/>
        </w:rPr>
        <w:t>.</w:t>
      </w:r>
      <w:r w:rsidR="00275C57" w:rsidRPr="00FB62C5">
        <w:rPr>
          <w:rFonts w:ascii="Times New Roman" w:eastAsia="Times New Roman" w:hAnsi="Times New Roman" w:cs="Times New Roman"/>
          <w:sz w:val="24"/>
          <w:szCs w:val="24"/>
        </w:rPr>
        <w:t xml:space="preserve"> Эксплуатационная организа</w:t>
      </w:r>
      <w:r w:rsidR="00B744A7" w:rsidRPr="00FB62C5">
        <w:rPr>
          <w:rFonts w:ascii="Times New Roman" w:eastAsia="Times New Roman" w:hAnsi="Times New Roman" w:cs="Times New Roman"/>
          <w:sz w:val="24"/>
          <w:szCs w:val="24"/>
        </w:rPr>
        <w:t xml:space="preserve">ция, обслуживающая </w:t>
      </w:r>
      <w:r w:rsidR="00DD6BC9" w:rsidRPr="00FB62C5">
        <w:rPr>
          <w:rFonts w:ascii="Times New Roman" w:eastAsia="Times New Roman" w:hAnsi="Times New Roman" w:cs="Times New Roman"/>
          <w:sz w:val="24"/>
          <w:szCs w:val="24"/>
        </w:rPr>
        <w:t>канализацию</w:t>
      </w:r>
      <w:r w:rsidR="00275C57" w:rsidRPr="00FB62C5">
        <w:rPr>
          <w:rFonts w:ascii="Times New Roman" w:eastAsia="Times New Roman" w:hAnsi="Times New Roman" w:cs="Times New Roman"/>
          <w:sz w:val="24"/>
          <w:szCs w:val="24"/>
        </w:rPr>
        <w:t>, должна иметь необходимые технические данные по всем водоотводным сооружениям: схему расположения труб и колодцев в плане, уклоны, диаметр труб, схемы маркировки колодцев и другие характеристики.</w:t>
      </w:r>
      <w:r w:rsidR="00B744A7" w:rsidRPr="00FB62C5">
        <w:rPr>
          <w:rFonts w:ascii="Times New Roman" w:eastAsia="Times New Roman" w:hAnsi="Times New Roman" w:cs="Times New Roman"/>
          <w:sz w:val="24"/>
          <w:szCs w:val="24"/>
        </w:rPr>
        <w:t xml:space="preserve"> Профилактическое обследование </w:t>
      </w:r>
      <w:r w:rsidR="000C4BE0" w:rsidRPr="00FB62C5">
        <w:rPr>
          <w:rFonts w:ascii="Times New Roman" w:eastAsia="Times New Roman" w:hAnsi="Times New Roman" w:cs="Times New Roman"/>
          <w:sz w:val="24"/>
          <w:szCs w:val="24"/>
        </w:rPr>
        <w:t xml:space="preserve">смотровых и </w:t>
      </w:r>
      <w:proofErr w:type="spellStart"/>
      <w:r w:rsidR="000C4BE0" w:rsidRPr="00FB62C5">
        <w:rPr>
          <w:rFonts w:ascii="Times New Roman" w:eastAsia="Times New Roman" w:hAnsi="Times New Roman" w:cs="Times New Roman"/>
          <w:sz w:val="24"/>
          <w:szCs w:val="24"/>
        </w:rPr>
        <w:t>дождеприемных</w:t>
      </w:r>
      <w:proofErr w:type="spellEnd"/>
      <w:r w:rsidR="000C4BE0" w:rsidRPr="00FB62C5">
        <w:rPr>
          <w:rFonts w:ascii="Times New Roman" w:eastAsia="Times New Roman" w:hAnsi="Times New Roman" w:cs="Times New Roman"/>
          <w:sz w:val="24"/>
          <w:szCs w:val="24"/>
        </w:rPr>
        <w:t xml:space="preserve"> колодцев городской ливневой сети и их очистка производится эксплуатационной организацией по утвержденным графикам, но не реже одного раза в квартал, а в случае расположения колодцев на пониженных участках</w:t>
      </w:r>
      <w:r w:rsidR="003E0DE0" w:rsidRPr="00FB62C5">
        <w:rPr>
          <w:rFonts w:ascii="Times New Roman" w:eastAsia="Times New Roman" w:hAnsi="Times New Roman" w:cs="Times New Roman"/>
          <w:sz w:val="24"/>
          <w:szCs w:val="24"/>
        </w:rPr>
        <w:t xml:space="preserve"> </w:t>
      </w:r>
      <w:r w:rsidR="000C4BE0" w:rsidRPr="00FB62C5">
        <w:rPr>
          <w:rFonts w:ascii="Times New Roman" w:eastAsia="Times New Roman" w:hAnsi="Times New Roman" w:cs="Times New Roman"/>
          <w:sz w:val="24"/>
          <w:szCs w:val="24"/>
        </w:rPr>
        <w:t>- не реже одного раза в месяц.</w:t>
      </w:r>
    </w:p>
    <w:p w:rsidR="00F663E7" w:rsidRPr="00FB62C5" w:rsidRDefault="000C22E9"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2</w:t>
      </w:r>
      <w:r w:rsidR="00A342E1" w:rsidRPr="00FB62C5">
        <w:rPr>
          <w:rFonts w:ascii="Times New Roman" w:eastAsia="Times New Roman" w:hAnsi="Times New Roman" w:cs="Times New Roman"/>
          <w:sz w:val="24"/>
          <w:szCs w:val="24"/>
        </w:rPr>
        <w:t>8</w:t>
      </w:r>
      <w:r w:rsidRPr="00FB62C5">
        <w:rPr>
          <w:rFonts w:ascii="Times New Roman" w:eastAsia="Times New Roman" w:hAnsi="Times New Roman" w:cs="Times New Roman"/>
          <w:sz w:val="24"/>
          <w:szCs w:val="24"/>
        </w:rPr>
        <w:t>.9</w:t>
      </w:r>
      <w:r w:rsidR="00A342E1" w:rsidRPr="00FB62C5">
        <w:rPr>
          <w:rFonts w:ascii="Times New Roman" w:eastAsia="Times New Roman" w:hAnsi="Times New Roman" w:cs="Times New Roman"/>
          <w:sz w:val="24"/>
          <w:szCs w:val="24"/>
        </w:rPr>
        <w:t>.</w:t>
      </w:r>
      <w:r w:rsidRPr="00FB62C5">
        <w:rPr>
          <w:rFonts w:ascii="Times New Roman" w:eastAsia="Times New Roman" w:hAnsi="Times New Roman" w:cs="Times New Roman"/>
          <w:sz w:val="24"/>
          <w:szCs w:val="24"/>
        </w:rPr>
        <w:t xml:space="preserve"> Во избежание засорения ливневой канализации запрещается сброс смета и бытового мусора в </w:t>
      </w:r>
      <w:proofErr w:type="spellStart"/>
      <w:r w:rsidRPr="00FB62C5">
        <w:rPr>
          <w:rFonts w:ascii="Times New Roman" w:eastAsia="Times New Roman" w:hAnsi="Times New Roman" w:cs="Times New Roman"/>
          <w:sz w:val="24"/>
          <w:szCs w:val="24"/>
        </w:rPr>
        <w:t>дождеприемные</w:t>
      </w:r>
      <w:proofErr w:type="spellEnd"/>
      <w:r w:rsidRPr="00FB62C5">
        <w:rPr>
          <w:rFonts w:ascii="Times New Roman" w:eastAsia="Times New Roman" w:hAnsi="Times New Roman" w:cs="Times New Roman"/>
          <w:sz w:val="24"/>
          <w:szCs w:val="24"/>
        </w:rPr>
        <w:t xml:space="preserve"> колодцы. Решетки </w:t>
      </w:r>
      <w:proofErr w:type="spellStart"/>
      <w:r w:rsidRPr="00FB62C5">
        <w:rPr>
          <w:rFonts w:ascii="Times New Roman" w:eastAsia="Times New Roman" w:hAnsi="Times New Roman" w:cs="Times New Roman"/>
          <w:sz w:val="24"/>
          <w:szCs w:val="24"/>
        </w:rPr>
        <w:t>дождеприемных</w:t>
      </w:r>
      <w:proofErr w:type="spellEnd"/>
      <w:r w:rsidRPr="00FB62C5">
        <w:rPr>
          <w:rFonts w:ascii="Times New Roman" w:eastAsia="Times New Roman" w:hAnsi="Times New Roman" w:cs="Times New Roman"/>
          <w:sz w:val="24"/>
          <w:szCs w:val="24"/>
        </w:rPr>
        <w:t xml:space="preserve"> колодцев должны постоянно находиться в рабочем </w:t>
      </w:r>
      <w:r w:rsidR="000D6A46" w:rsidRPr="00FB62C5">
        <w:rPr>
          <w:rFonts w:ascii="Times New Roman" w:eastAsia="Times New Roman" w:hAnsi="Times New Roman" w:cs="Times New Roman"/>
          <w:sz w:val="24"/>
          <w:szCs w:val="24"/>
        </w:rPr>
        <w:t>состоянии (</w:t>
      </w:r>
      <w:r w:rsidRPr="00FB62C5">
        <w:rPr>
          <w:rFonts w:ascii="Times New Roman" w:eastAsia="Times New Roman" w:hAnsi="Times New Roman" w:cs="Times New Roman"/>
          <w:sz w:val="24"/>
          <w:szCs w:val="24"/>
        </w:rPr>
        <w:t>без засорения</w:t>
      </w:r>
      <w:r w:rsidR="00B744A7" w:rsidRPr="00FB62C5">
        <w:rPr>
          <w:rFonts w:ascii="Times New Roman" w:eastAsia="Times New Roman" w:hAnsi="Times New Roman" w:cs="Times New Roman"/>
          <w:sz w:val="24"/>
          <w:szCs w:val="24"/>
        </w:rPr>
        <w:t>, заиливания решеток и колодцев</w:t>
      </w:r>
      <w:r w:rsidRPr="00FB62C5">
        <w:rPr>
          <w:rFonts w:ascii="Times New Roman" w:eastAsia="Times New Roman" w:hAnsi="Times New Roman" w:cs="Times New Roman"/>
          <w:sz w:val="24"/>
          <w:szCs w:val="24"/>
        </w:rPr>
        <w:t xml:space="preserve">, и </w:t>
      </w:r>
      <w:r w:rsidR="005469B3" w:rsidRPr="00FB62C5">
        <w:rPr>
          <w:rFonts w:ascii="Times New Roman" w:eastAsia="Times New Roman" w:hAnsi="Times New Roman" w:cs="Times New Roman"/>
          <w:sz w:val="24"/>
          <w:szCs w:val="24"/>
        </w:rPr>
        <w:t>и</w:t>
      </w:r>
      <w:r w:rsidRPr="00FB62C5">
        <w:rPr>
          <w:rFonts w:ascii="Times New Roman" w:eastAsia="Times New Roman" w:hAnsi="Times New Roman" w:cs="Times New Roman"/>
          <w:sz w:val="24"/>
          <w:szCs w:val="24"/>
        </w:rPr>
        <w:t>ных ограничений их пропускной способности). Запрещается сброс фекальных вод в ливневую канализацию.</w:t>
      </w:r>
    </w:p>
    <w:p w:rsidR="000C22E9" w:rsidRPr="00FB62C5" w:rsidRDefault="00B744A7"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 xml:space="preserve">Не допускается повреждение </w:t>
      </w:r>
      <w:r w:rsidR="000C22E9" w:rsidRPr="00FB62C5">
        <w:rPr>
          <w:rFonts w:ascii="Times New Roman" w:eastAsia="Times New Roman" w:hAnsi="Times New Roman" w:cs="Times New Roman"/>
          <w:sz w:val="24"/>
          <w:szCs w:val="24"/>
        </w:rPr>
        <w:t>сети ливневой канализации, нарушение правил ремонта и содержания ливневой канализации. Несанкционированное подключение к ливневой канализации запрещено.</w:t>
      </w:r>
    </w:p>
    <w:p w:rsidR="00613C69" w:rsidRPr="00FB62C5" w:rsidRDefault="00613C69"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В случае обильных осадков при возникновении подтоплений на про</w:t>
      </w:r>
      <w:r w:rsidR="00B744A7" w:rsidRPr="00FB62C5">
        <w:rPr>
          <w:rFonts w:ascii="Times New Roman" w:eastAsia="Times New Roman" w:hAnsi="Times New Roman" w:cs="Times New Roman"/>
          <w:sz w:val="24"/>
          <w:szCs w:val="24"/>
        </w:rPr>
        <w:t>езжей части дорог, тоннелей (из-</w:t>
      </w:r>
      <w:r w:rsidRPr="00FB62C5">
        <w:rPr>
          <w:rFonts w:ascii="Times New Roman" w:eastAsia="Times New Roman" w:hAnsi="Times New Roman" w:cs="Times New Roman"/>
          <w:sz w:val="24"/>
          <w:szCs w:val="24"/>
        </w:rPr>
        <w:t>за нарушений работы водосточной сети) и иных объектах благоустройства ликвидация подтоплений проводится силами эксплуатационной организации.</w:t>
      </w:r>
    </w:p>
    <w:p w:rsidR="001A782D" w:rsidRPr="00FB62C5" w:rsidRDefault="001A782D" w:rsidP="00FB38DD">
      <w:pPr>
        <w:spacing w:line="240" w:lineRule="auto"/>
        <w:ind w:firstLine="720"/>
        <w:contextualSpacing/>
        <w:jc w:val="both"/>
        <w:rPr>
          <w:rFonts w:ascii="Times New Roman" w:eastAsia="Times New Roman" w:hAnsi="Times New Roman" w:cs="Times New Roman"/>
          <w:sz w:val="24"/>
          <w:szCs w:val="24"/>
        </w:rPr>
      </w:pPr>
      <w:proofErr w:type="gramStart"/>
      <w:r w:rsidRPr="00FB62C5">
        <w:rPr>
          <w:rFonts w:ascii="Times New Roman" w:eastAsia="Times New Roman" w:hAnsi="Times New Roman" w:cs="Times New Roman"/>
          <w:sz w:val="24"/>
          <w:szCs w:val="24"/>
        </w:rPr>
        <w:t>При возникновении подтоплений, вызванных сбросом воды (откачка воды из котлованов, ав</w:t>
      </w:r>
      <w:r w:rsidR="000D6A46" w:rsidRPr="00FB62C5">
        <w:rPr>
          <w:rFonts w:ascii="Times New Roman" w:eastAsia="Times New Roman" w:hAnsi="Times New Roman" w:cs="Times New Roman"/>
          <w:sz w:val="24"/>
          <w:szCs w:val="24"/>
        </w:rPr>
        <w:t xml:space="preserve">арийные ситуации на инженерных </w:t>
      </w:r>
      <w:r w:rsidRPr="00FB62C5">
        <w:rPr>
          <w:rFonts w:ascii="Times New Roman" w:eastAsia="Times New Roman" w:hAnsi="Times New Roman" w:cs="Times New Roman"/>
          <w:sz w:val="24"/>
          <w:szCs w:val="24"/>
        </w:rPr>
        <w:t xml:space="preserve">коммуникациях и т.д.) ответственность за </w:t>
      </w:r>
      <w:r w:rsidRPr="00FB62C5">
        <w:rPr>
          <w:rFonts w:ascii="Times New Roman" w:eastAsia="Times New Roman" w:hAnsi="Times New Roman" w:cs="Times New Roman"/>
          <w:sz w:val="24"/>
          <w:szCs w:val="24"/>
        </w:rPr>
        <w:lastRenderedPageBreak/>
        <w:t>их ликвидацию в зимний период – скол и вывоз льда) возлагается на эксплуатационную организацию балансодержателя указанных инженерных объектов и коммуникаций.</w:t>
      </w:r>
      <w:proofErr w:type="gramEnd"/>
    </w:p>
    <w:p w:rsidR="001A782D" w:rsidRPr="00FB62C5" w:rsidRDefault="001A782D"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2</w:t>
      </w:r>
      <w:r w:rsidR="00A342E1" w:rsidRPr="00FB62C5">
        <w:rPr>
          <w:rFonts w:ascii="Times New Roman" w:eastAsia="Times New Roman" w:hAnsi="Times New Roman" w:cs="Times New Roman"/>
          <w:sz w:val="24"/>
          <w:szCs w:val="24"/>
        </w:rPr>
        <w:t>8</w:t>
      </w:r>
      <w:r w:rsidRPr="00FB62C5">
        <w:rPr>
          <w:rFonts w:ascii="Times New Roman" w:eastAsia="Times New Roman" w:hAnsi="Times New Roman" w:cs="Times New Roman"/>
          <w:sz w:val="24"/>
          <w:szCs w:val="24"/>
        </w:rPr>
        <w:t>.10</w:t>
      </w:r>
      <w:r w:rsidR="00A342E1" w:rsidRPr="00FB62C5">
        <w:rPr>
          <w:rFonts w:ascii="Times New Roman" w:eastAsia="Times New Roman" w:hAnsi="Times New Roman" w:cs="Times New Roman"/>
          <w:sz w:val="24"/>
          <w:szCs w:val="24"/>
        </w:rPr>
        <w:t>.</w:t>
      </w:r>
      <w:r w:rsidRPr="00FB62C5">
        <w:rPr>
          <w:rFonts w:ascii="Times New Roman" w:eastAsia="Times New Roman" w:hAnsi="Times New Roman" w:cs="Times New Roman"/>
          <w:sz w:val="24"/>
          <w:szCs w:val="24"/>
        </w:rPr>
        <w:t xml:space="preserve"> По содержанию открытых и закрытых водостоков необходимо пр</w:t>
      </w:r>
      <w:r w:rsidR="00CA3370" w:rsidRPr="00FB62C5">
        <w:rPr>
          <w:rFonts w:ascii="Times New Roman" w:eastAsia="Times New Roman" w:hAnsi="Times New Roman" w:cs="Times New Roman"/>
          <w:sz w:val="24"/>
          <w:szCs w:val="24"/>
        </w:rPr>
        <w:t>оизводить следующие виды работ</w:t>
      </w:r>
      <w:r w:rsidRPr="00FB62C5">
        <w:rPr>
          <w:rFonts w:ascii="Times New Roman" w:eastAsia="Times New Roman" w:hAnsi="Times New Roman" w:cs="Times New Roman"/>
          <w:sz w:val="24"/>
          <w:szCs w:val="24"/>
        </w:rPr>
        <w:t>:</w:t>
      </w:r>
    </w:p>
    <w:p w:rsidR="001A782D" w:rsidRPr="00FB62C5" w:rsidRDefault="001A782D"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 прочистка и промывка закрытых водостоков</w:t>
      </w:r>
      <w:r w:rsidR="00CA3370" w:rsidRPr="00FB62C5">
        <w:rPr>
          <w:rFonts w:ascii="Times New Roman" w:eastAsia="Times New Roman" w:hAnsi="Times New Roman" w:cs="Times New Roman"/>
          <w:sz w:val="24"/>
          <w:szCs w:val="24"/>
        </w:rPr>
        <w:t xml:space="preserve"> и колодцев</w:t>
      </w:r>
      <w:r w:rsidR="009D1E24" w:rsidRPr="00FB62C5">
        <w:rPr>
          <w:rFonts w:ascii="Times New Roman" w:eastAsia="Times New Roman" w:hAnsi="Times New Roman" w:cs="Times New Roman"/>
          <w:sz w:val="24"/>
          <w:szCs w:val="24"/>
        </w:rPr>
        <w:t xml:space="preserve"> (при необходимости с прогревом)</w:t>
      </w:r>
      <w:r w:rsidR="00CA3370" w:rsidRPr="00FB62C5">
        <w:rPr>
          <w:rFonts w:ascii="Times New Roman" w:eastAsia="Times New Roman" w:hAnsi="Times New Roman" w:cs="Times New Roman"/>
          <w:sz w:val="24"/>
          <w:szCs w:val="24"/>
        </w:rPr>
        <w:t>;</w:t>
      </w:r>
    </w:p>
    <w:p w:rsidR="00CA3370" w:rsidRPr="00FB62C5" w:rsidRDefault="00CA3370"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 xml:space="preserve">- прочистка и промывка </w:t>
      </w:r>
      <w:proofErr w:type="spellStart"/>
      <w:r w:rsidR="009D1E24" w:rsidRPr="00FB62C5">
        <w:rPr>
          <w:rFonts w:ascii="Times New Roman" w:eastAsia="Times New Roman" w:hAnsi="Times New Roman" w:cs="Times New Roman"/>
          <w:sz w:val="24"/>
          <w:szCs w:val="24"/>
        </w:rPr>
        <w:t>дождеприемных</w:t>
      </w:r>
      <w:proofErr w:type="spellEnd"/>
      <w:r w:rsidR="009D1E24" w:rsidRPr="00FB62C5">
        <w:rPr>
          <w:rFonts w:ascii="Times New Roman" w:eastAsia="Times New Roman" w:hAnsi="Times New Roman" w:cs="Times New Roman"/>
          <w:sz w:val="24"/>
          <w:szCs w:val="24"/>
        </w:rPr>
        <w:t xml:space="preserve"> решеток и колодцев;</w:t>
      </w:r>
    </w:p>
    <w:p w:rsidR="009D1E24" w:rsidRPr="00FB62C5" w:rsidRDefault="009A7408"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 очистка от мусора</w:t>
      </w:r>
      <w:r w:rsidR="009D1E24" w:rsidRPr="00FB62C5">
        <w:rPr>
          <w:rFonts w:ascii="Times New Roman" w:eastAsia="Times New Roman" w:hAnsi="Times New Roman" w:cs="Times New Roman"/>
          <w:sz w:val="24"/>
          <w:szCs w:val="24"/>
        </w:rPr>
        <w:t xml:space="preserve">, снега и наледей </w:t>
      </w:r>
      <w:proofErr w:type="spellStart"/>
      <w:r w:rsidR="009D1E24" w:rsidRPr="00FB62C5">
        <w:rPr>
          <w:rFonts w:ascii="Times New Roman" w:eastAsia="Times New Roman" w:hAnsi="Times New Roman" w:cs="Times New Roman"/>
          <w:sz w:val="24"/>
          <w:szCs w:val="24"/>
        </w:rPr>
        <w:t>локов</w:t>
      </w:r>
      <w:proofErr w:type="spellEnd"/>
      <w:r w:rsidR="009D1E24" w:rsidRPr="00FB62C5">
        <w:rPr>
          <w:rFonts w:ascii="Times New Roman" w:eastAsia="Times New Roman" w:hAnsi="Times New Roman" w:cs="Times New Roman"/>
          <w:sz w:val="24"/>
          <w:szCs w:val="24"/>
        </w:rPr>
        <w:t xml:space="preserve">, кюветов, каналов, водоотводных канав, крышек </w:t>
      </w:r>
      <w:proofErr w:type="spellStart"/>
      <w:r w:rsidR="009D1E24" w:rsidRPr="00FB62C5">
        <w:rPr>
          <w:rFonts w:ascii="Times New Roman" w:eastAsia="Times New Roman" w:hAnsi="Times New Roman" w:cs="Times New Roman"/>
          <w:sz w:val="24"/>
          <w:szCs w:val="24"/>
        </w:rPr>
        <w:t>перепадных</w:t>
      </w:r>
      <w:proofErr w:type="spellEnd"/>
      <w:r w:rsidR="009D1E24" w:rsidRPr="00FB62C5">
        <w:rPr>
          <w:rFonts w:ascii="Times New Roman" w:eastAsia="Times New Roman" w:hAnsi="Times New Roman" w:cs="Times New Roman"/>
          <w:sz w:val="24"/>
          <w:szCs w:val="24"/>
        </w:rPr>
        <w:t xml:space="preserve">, смотровых и </w:t>
      </w:r>
      <w:proofErr w:type="spellStart"/>
      <w:r w:rsidR="009D1E24" w:rsidRPr="00FB62C5">
        <w:rPr>
          <w:rFonts w:ascii="Times New Roman" w:eastAsia="Times New Roman" w:hAnsi="Times New Roman" w:cs="Times New Roman"/>
          <w:sz w:val="24"/>
          <w:szCs w:val="24"/>
        </w:rPr>
        <w:t>дождеприемных</w:t>
      </w:r>
      <w:proofErr w:type="spellEnd"/>
      <w:r w:rsidR="009D1E24" w:rsidRPr="00FB62C5">
        <w:rPr>
          <w:rFonts w:ascii="Times New Roman" w:eastAsia="Times New Roman" w:hAnsi="Times New Roman" w:cs="Times New Roman"/>
          <w:sz w:val="24"/>
          <w:szCs w:val="24"/>
        </w:rPr>
        <w:t xml:space="preserve"> колодцев;</w:t>
      </w:r>
    </w:p>
    <w:p w:rsidR="009D1E24" w:rsidRPr="00FB62C5" w:rsidRDefault="009D1E24"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 xml:space="preserve">- замена поврежденных крышек и люков, утепление (при необходимости) на зимний период смотровых и </w:t>
      </w:r>
      <w:proofErr w:type="spellStart"/>
      <w:r w:rsidRPr="00FB62C5">
        <w:rPr>
          <w:rFonts w:ascii="Times New Roman" w:eastAsia="Times New Roman" w:hAnsi="Times New Roman" w:cs="Times New Roman"/>
          <w:sz w:val="24"/>
          <w:szCs w:val="24"/>
        </w:rPr>
        <w:t>дождеприемных</w:t>
      </w:r>
      <w:proofErr w:type="spellEnd"/>
      <w:r w:rsidRPr="00FB62C5">
        <w:rPr>
          <w:rFonts w:ascii="Times New Roman" w:eastAsia="Times New Roman" w:hAnsi="Times New Roman" w:cs="Times New Roman"/>
          <w:sz w:val="24"/>
          <w:szCs w:val="24"/>
        </w:rPr>
        <w:t xml:space="preserve"> колодцев, снятие утепления в весенний период;</w:t>
      </w:r>
    </w:p>
    <w:p w:rsidR="009D1E24" w:rsidRPr="00FB62C5" w:rsidRDefault="009D1E24"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 устранение размывов вдоль лотков;</w:t>
      </w:r>
    </w:p>
    <w:p w:rsidR="009D1E24" w:rsidRPr="00FB62C5" w:rsidRDefault="009D1E24"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 скашивание и удаление растительности в грунтовых каналах;</w:t>
      </w:r>
    </w:p>
    <w:p w:rsidR="009D1E24" w:rsidRPr="00FB62C5" w:rsidRDefault="009D1E24"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 очистка и промывка водопропускных труб под дорогами;</w:t>
      </w:r>
    </w:p>
    <w:p w:rsidR="009D1E24" w:rsidRPr="00FB62C5" w:rsidRDefault="009D1E24"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 восстановление нарушенных маркировочных знаков;</w:t>
      </w:r>
    </w:p>
    <w:p w:rsidR="009D1E24" w:rsidRPr="00FB62C5" w:rsidRDefault="00B744A7"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 xml:space="preserve">- очистка </w:t>
      </w:r>
      <w:proofErr w:type="spellStart"/>
      <w:r w:rsidRPr="00FB62C5">
        <w:rPr>
          <w:rFonts w:ascii="Times New Roman" w:eastAsia="Times New Roman" w:hAnsi="Times New Roman" w:cs="Times New Roman"/>
          <w:sz w:val="24"/>
          <w:szCs w:val="24"/>
        </w:rPr>
        <w:t>водовыпусков</w:t>
      </w:r>
      <w:proofErr w:type="spellEnd"/>
      <w:r w:rsidRPr="00FB62C5">
        <w:rPr>
          <w:rFonts w:ascii="Times New Roman" w:eastAsia="Times New Roman" w:hAnsi="Times New Roman" w:cs="Times New Roman"/>
          <w:sz w:val="24"/>
          <w:szCs w:val="24"/>
        </w:rPr>
        <w:t xml:space="preserve"> </w:t>
      </w:r>
      <w:r w:rsidR="009D1E24" w:rsidRPr="00FB62C5">
        <w:rPr>
          <w:rFonts w:ascii="Times New Roman" w:eastAsia="Times New Roman" w:hAnsi="Times New Roman" w:cs="Times New Roman"/>
          <w:sz w:val="24"/>
          <w:szCs w:val="24"/>
        </w:rPr>
        <w:t xml:space="preserve">от иловых отложений. </w:t>
      </w:r>
    </w:p>
    <w:p w:rsidR="009D44E0" w:rsidRPr="00FB62C5" w:rsidRDefault="009D44E0"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2</w:t>
      </w:r>
      <w:r w:rsidR="00A342E1" w:rsidRPr="00FB62C5">
        <w:rPr>
          <w:rFonts w:ascii="Times New Roman" w:eastAsia="Times New Roman" w:hAnsi="Times New Roman" w:cs="Times New Roman"/>
          <w:sz w:val="24"/>
          <w:szCs w:val="24"/>
        </w:rPr>
        <w:t>8</w:t>
      </w:r>
      <w:r w:rsidRPr="00FB62C5">
        <w:rPr>
          <w:rFonts w:ascii="Times New Roman" w:eastAsia="Times New Roman" w:hAnsi="Times New Roman" w:cs="Times New Roman"/>
          <w:sz w:val="24"/>
          <w:szCs w:val="24"/>
        </w:rPr>
        <w:t>.11</w:t>
      </w:r>
      <w:r w:rsidR="00A342E1" w:rsidRPr="00FB62C5">
        <w:rPr>
          <w:rFonts w:ascii="Times New Roman" w:eastAsia="Times New Roman" w:hAnsi="Times New Roman" w:cs="Times New Roman"/>
          <w:sz w:val="24"/>
          <w:szCs w:val="24"/>
        </w:rPr>
        <w:t>.</w:t>
      </w:r>
      <w:r w:rsidRPr="00FB62C5">
        <w:rPr>
          <w:rFonts w:ascii="Times New Roman" w:eastAsia="Times New Roman" w:hAnsi="Times New Roman" w:cs="Times New Roman"/>
          <w:sz w:val="24"/>
          <w:szCs w:val="24"/>
        </w:rPr>
        <w:t xml:space="preserve"> В целях сохранности коллекторов ливневой канализации устанавливается охранная зона</w:t>
      </w:r>
      <w:r w:rsidR="006E2535" w:rsidRPr="00FB62C5">
        <w:rPr>
          <w:rFonts w:ascii="Times New Roman" w:eastAsia="Times New Roman" w:hAnsi="Times New Roman" w:cs="Times New Roman"/>
          <w:sz w:val="24"/>
          <w:szCs w:val="24"/>
        </w:rPr>
        <w:t xml:space="preserve"> </w:t>
      </w:r>
      <w:r w:rsidRPr="00FB62C5">
        <w:rPr>
          <w:rFonts w:ascii="Times New Roman" w:eastAsia="Times New Roman" w:hAnsi="Times New Roman" w:cs="Times New Roman"/>
          <w:sz w:val="24"/>
          <w:szCs w:val="24"/>
        </w:rPr>
        <w:t>-</w:t>
      </w:r>
      <w:r w:rsidR="006E2535" w:rsidRPr="00FB62C5">
        <w:rPr>
          <w:rFonts w:ascii="Times New Roman" w:eastAsia="Times New Roman" w:hAnsi="Times New Roman" w:cs="Times New Roman"/>
          <w:sz w:val="24"/>
          <w:szCs w:val="24"/>
        </w:rPr>
        <w:t xml:space="preserve"> </w:t>
      </w:r>
      <w:r w:rsidRPr="00FB62C5">
        <w:rPr>
          <w:rFonts w:ascii="Times New Roman" w:eastAsia="Times New Roman" w:hAnsi="Times New Roman" w:cs="Times New Roman"/>
          <w:sz w:val="24"/>
          <w:szCs w:val="24"/>
        </w:rPr>
        <w:t>2 м в каждую сторону от оси коллектора.</w:t>
      </w:r>
    </w:p>
    <w:p w:rsidR="009D44E0" w:rsidRPr="00FB62C5" w:rsidRDefault="009D44E0"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2</w:t>
      </w:r>
      <w:r w:rsidR="00A342E1" w:rsidRPr="00FB62C5">
        <w:rPr>
          <w:rFonts w:ascii="Times New Roman" w:eastAsia="Times New Roman" w:hAnsi="Times New Roman" w:cs="Times New Roman"/>
          <w:sz w:val="24"/>
          <w:szCs w:val="24"/>
        </w:rPr>
        <w:t>8</w:t>
      </w:r>
      <w:r w:rsidR="00B744A7" w:rsidRPr="00FB62C5">
        <w:rPr>
          <w:rFonts w:ascii="Times New Roman" w:eastAsia="Times New Roman" w:hAnsi="Times New Roman" w:cs="Times New Roman"/>
          <w:sz w:val="24"/>
          <w:szCs w:val="24"/>
        </w:rPr>
        <w:t>.12</w:t>
      </w:r>
      <w:r w:rsidR="00A342E1" w:rsidRPr="00FB62C5">
        <w:rPr>
          <w:rFonts w:ascii="Times New Roman" w:eastAsia="Times New Roman" w:hAnsi="Times New Roman" w:cs="Times New Roman"/>
          <w:sz w:val="24"/>
          <w:szCs w:val="24"/>
        </w:rPr>
        <w:t>.</w:t>
      </w:r>
      <w:r w:rsidR="00B744A7" w:rsidRPr="00FB62C5">
        <w:rPr>
          <w:rFonts w:ascii="Times New Roman" w:eastAsia="Times New Roman" w:hAnsi="Times New Roman" w:cs="Times New Roman"/>
          <w:sz w:val="24"/>
          <w:szCs w:val="24"/>
        </w:rPr>
        <w:t xml:space="preserve"> В пределах </w:t>
      </w:r>
      <w:r w:rsidRPr="00FB62C5">
        <w:rPr>
          <w:rFonts w:ascii="Times New Roman" w:eastAsia="Times New Roman" w:hAnsi="Times New Roman" w:cs="Times New Roman"/>
          <w:sz w:val="24"/>
          <w:szCs w:val="24"/>
        </w:rPr>
        <w:t>охранной зоны коллекторов ливневой канализации без оформления соответствующих документов и письменного согласования с эксплуатирующей организацией, иными органами местного самоуправления в установленных</w:t>
      </w:r>
      <w:r w:rsidR="00252A4E" w:rsidRPr="00FB62C5">
        <w:rPr>
          <w:rFonts w:ascii="Times New Roman" w:eastAsia="Times New Roman" w:hAnsi="Times New Roman" w:cs="Times New Roman"/>
          <w:sz w:val="24"/>
          <w:szCs w:val="24"/>
        </w:rPr>
        <w:t xml:space="preserve"> действующим законодательством случаях запрещается:</w:t>
      </w:r>
    </w:p>
    <w:p w:rsidR="00252A4E" w:rsidRPr="00FB62C5" w:rsidRDefault="00252A4E"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-проводить земляные работы;</w:t>
      </w:r>
    </w:p>
    <w:p w:rsidR="00252A4E" w:rsidRPr="00FB62C5" w:rsidRDefault="00252A4E"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 повреждать сети ливневой канализации, взламывать или разрушать водоприемные люки;</w:t>
      </w:r>
    </w:p>
    <w:p w:rsidR="00252A4E" w:rsidRPr="00FB62C5" w:rsidRDefault="00252A4E"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-осуществлять строительство, устанавливать торговые, хозяйственные и бытовые сооружения;</w:t>
      </w:r>
    </w:p>
    <w:p w:rsidR="00252A4E" w:rsidRPr="00FB62C5" w:rsidRDefault="00252A4E"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 сбрасывать промышленные, бытовые отходы, мусор и иные материалы.</w:t>
      </w:r>
    </w:p>
    <w:p w:rsidR="00252A4E" w:rsidRPr="00FB62C5" w:rsidRDefault="00252A4E"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2</w:t>
      </w:r>
      <w:r w:rsidR="00A342E1" w:rsidRPr="00FB62C5">
        <w:rPr>
          <w:rFonts w:ascii="Times New Roman" w:eastAsia="Times New Roman" w:hAnsi="Times New Roman" w:cs="Times New Roman"/>
          <w:sz w:val="24"/>
          <w:szCs w:val="24"/>
        </w:rPr>
        <w:t>8</w:t>
      </w:r>
      <w:r w:rsidRPr="00FB62C5">
        <w:rPr>
          <w:rFonts w:ascii="Times New Roman" w:eastAsia="Times New Roman" w:hAnsi="Times New Roman" w:cs="Times New Roman"/>
          <w:sz w:val="24"/>
          <w:szCs w:val="24"/>
        </w:rPr>
        <w:t>.13</w:t>
      </w:r>
      <w:r w:rsidR="00A342E1" w:rsidRPr="00FB62C5">
        <w:rPr>
          <w:rFonts w:ascii="Times New Roman" w:eastAsia="Times New Roman" w:hAnsi="Times New Roman" w:cs="Times New Roman"/>
          <w:sz w:val="24"/>
          <w:szCs w:val="24"/>
        </w:rPr>
        <w:t>.</w:t>
      </w:r>
      <w:r w:rsidRPr="00FB62C5">
        <w:rPr>
          <w:rFonts w:ascii="Times New Roman" w:eastAsia="Times New Roman" w:hAnsi="Times New Roman" w:cs="Times New Roman"/>
          <w:sz w:val="24"/>
          <w:szCs w:val="24"/>
        </w:rPr>
        <w:t xml:space="preserve"> Коммуникационные колодцы, на которых разрушены крышки или</w:t>
      </w:r>
      <w:r w:rsidR="00B744A7" w:rsidRPr="00FB62C5">
        <w:rPr>
          <w:rFonts w:ascii="Times New Roman" w:eastAsia="Times New Roman" w:hAnsi="Times New Roman" w:cs="Times New Roman"/>
          <w:sz w:val="24"/>
          <w:szCs w:val="24"/>
        </w:rPr>
        <w:t xml:space="preserve"> решетки</w:t>
      </w:r>
      <w:r w:rsidRPr="00FB62C5">
        <w:rPr>
          <w:rFonts w:ascii="Times New Roman" w:eastAsia="Times New Roman" w:hAnsi="Times New Roman" w:cs="Times New Roman"/>
          <w:sz w:val="24"/>
          <w:szCs w:val="24"/>
        </w:rPr>
        <w:t>, должны быть в течени</w:t>
      </w:r>
      <w:proofErr w:type="gramStart"/>
      <w:r w:rsidRPr="00FB62C5">
        <w:rPr>
          <w:rFonts w:ascii="Times New Roman" w:eastAsia="Times New Roman" w:hAnsi="Times New Roman" w:cs="Times New Roman"/>
          <w:sz w:val="24"/>
          <w:szCs w:val="24"/>
        </w:rPr>
        <w:t>и</w:t>
      </w:r>
      <w:proofErr w:type="gramEnd"/>
      <w:r w:rsidRPr="00FB62C5">
        <w:rPr>
          <w:rFonts w:ascii="Times New Roman" w:eastAsia="Times New Roman" w:hAnsi="Times New Roman" w:cs="Times New Roman"/>
          <w:sz w:val="24"/>
          <w:szCs w:val="24"/>
        </w:rPr>
        <w:t xml:space="preserve"> часа ограждены эксплуатирующей организацией или собственниками, арендаторами (правообладателями) сетей, обозначены соответствующими предупреждающими знаками и заменены в срок не более трех часов.</w:t>
      </w:r>
    </w:p>
    <w:p w:rsidR="00817A27" w:rsidRDefault="00252A4E"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2</w:t>
      </w:r>
      <w:r w:rsidR="00A342E1" w:rsidRPr="00FB62C5">
        <w:rPr>
          <w:rFonts w:ascii="Times New Roman" w:eastAsia="Times New Roman" w:hAnsi="Times New Roman" w:cs="Times New Roman"/>
          <w:sz w:val="24"/>
          <w:szCs w:val="24"/>
        </w:rPr>
        <w:t>8</w:t>
      </w:r>
      <w:r w:rsidRPr="00FB62C5">
        <w:rPr>
          <w:rFonts w:ascii="Times New Roman" w:eastAsia="Times New Roman" w:hAnsi="Times New Roman" w:cs="Times New Roman"/>
          <w:sz w:val="24"/>
          <w:szCs w:val="24"/>
        </w:rPr>
        <w:t>.14</w:t>
      </w:r>
      <w:r w:rsidR="00A342E1" w:rsidRPr="00FB62C5">
        <w:rPr>
          <w:rFonts w:ascii="Times New Roman" w:eastAsia="Times New Roman" w:hAnsi="Times New Roman" w:cs="Times New Roman"/>
          <w:sz w:val="24"/>
          <w:szCs w:val="24"/>
        </w:rPr>
        <w:t>.</w:t>
      </w:r>
      <w:r w:rsidRPr="00FB62C5">
        <w:rPr>
          <w:rFonts w:ascii="Times New Roman" w:eastAsia="Times New Roman" w:hAnsi="Times New Roman" w:cs="Times New Roman"/>
          <w:sz w:val="24"/>
          <w:szCs w:val="24"/>
        </w:rPr>
        <w:t xml:space="preserve"> При плановых работах на инженерных сетях сброс канализационных стоков производится в ближайшие колодцы фекальной канализации, водопроводной воды и воды из тепловых сетей - в ливневую канализацию (при ее наличии). Сброс воды на дорогу запрещается.</w:t>
      </w:r>
    </w:p>
    <w:p w:rsidR="00923EE3" w:rsidRPr="00FB62C5" w:rsidRDefault="00923EE3" w:rsidP="00FB38DD">
      <w:pPr>
        <w:spacing w:line="240" w:lineRule="auto"/>
        <w:ind w:firstLine="720"/>
        <w:contextualSpacing/>
        <w:jc w:val="both"/>
        <w:rPr>
          <w:rFonts w:ascii="Times New Roman" w:eastAsia="Times New Roman" w:hAnsi="Times New Roman" w:cs="Times New Roman"/>
          <w:sz w:val="24"/>
          <w:szCs w:val="24"/>
        </w:rPr>
      </w:pPr>
    </w:p>
    <w:p w:rsidR="0019142C" w:rsidRPr="00FB62C5" w:rsidRDefault="0019142C" w:rsidP="00923EE3">
      <w:pPr>
        <w:spacing w:line="240" w:lineRule="auto"/>
        <w:contextualSpacing/>
        <w:jc w:val="center"/>
        <w:rPr>
          <w:rFonts w:ascii="Times New Roman" w:eastAsia="Times New Roman" w:hAnsi="Times New Roman" w:cs="Times New Roman"/>
          <w:b/>
          <w:sz w:val="24"/>
          <w:szCs w:val="24"/>
        </w:rPr>
      </w:pPr>
      <w:r w:rsidRPr="00FB62C5">
        <w:rPr>
          <w:rFonts w:ascii="Times New Roman" w:eastAsia="Times New Roman" w:hAnsi="Times New Roman" w:cs="Times New Roman"/>
          <w:b/>
          <w:sz w:val="24"/>
          <w:szCs w:val="24"/>
        </w:rPr>
        <w:t>Статья 2</w:t>
      </w:r>
      <w:r w:rsidR="00A342E1" w:rsidRPr="00FB62C5">
        <w:rPr>
          <w:rFonts w:ascii="Times New Roman" w:eastAsia="Times New Roman" w:hAnsi="Times New Roman" w:cs="Times New Roman"/>
          <w:b/>
          <w:sz w:val="24"/>
          <w:szCs w:val="24"/>
        </w:rPr>
        <w:t>9</w:t>
      </w:r>
      <w:r w:rsidRPr="00FB62C5">
        <w:rPr>
          <w:rFonts w:ascii="Times New Roman" w:eastAsia="Times New Roman" w:hAnsi="Times New Roman" w:cs="Times New Roman"/>
          <w:b/>
          <w:sz w:val="24"/>
          <w:szCs w:val="24"/>
        </w:rPr>
        <w:t>. Порядок проведения земляных работ</w:t>
      </w:r>
    </w:p>
    <w:p w:rsidR="00442E2B" w:rsidRPr="00FB62C5" w:rsidRDefault="00442E2B"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2</w:t>
      </w:r>
      <w:r w:rsidR="00A342E1" w:rsidRPr="00FB62C5">
        <w:rPr>
          <w:rFonts w:ascii="Times New Roman" w:eastAsia="Times New Roman" w:hAnsi="Times New Roman" w:cs="Times New Roman"/>
          <w:sz w:val="24"/>
          <w:szCs w:val="24"/>
        </w:rPr>
        <w:t>9</w:t>
      </w:r>
      <w:r w:rsidRPr="00FB62C5">
        <w:rPr>
          <w:rFonts w:ascii="Times New Roman" w:eastAsia="Times New Roman" w:hAnsi="Times New Roman" w:cs="Times New Roman"/>
          <w:sz w:val="24"/>
          <w:szCs w:val="24"/>
        </w:rPr>
        <w:t>.1</w:t>
      </w:r>
      <w:r w:rsidR="00795306" w:rsidRPr="00FB62C5">
        <w:rPr>
          <w:rFonts w:ascii="Times New Roman" w:eastAsia="Times New Roman" w:hAnsi="Times New Roman" w:cs="Times New Roman"/>
          <w:sz w:val="24"/>
          <w:szCs w:val="24"/>
        </w:rPr>
        <w:t>.</w:t>
      </w:r>
      <w:r w:rsidRPr="00FB62C5">
        <w:rPr>
          <w:rFonts w:ascii="Times New Roman" w:eastAsia="Times New Roman" w:hAnsi="Times New Roman" w:cs="Times New Roman"/>
          <w:sz w:val="24"/>
          <w:szCs w:val="24"/>
        </w:rPr>
        <w:t xml:space="preserve"> К земляным работам относятся все виды производственных операций, связанных со вскрытием грунта на глубину более 30 сантиметров (за исключением пахотных работ), забивкой и п</w:t>
      </w:r>
      <w:r w:rsidR="00B744A7" w:rsidRPr="00FB62C5">
        <w:rPr>
          <w:rFonts w:ascii="Times New Roman" w:eastAsia="Times New Roman" w:hAnsi="Times New Roman" w:cs="Times New Roman"/>
          <w:sz w:val="24"/>
          <w:szCs w:val="24"/>
        </w:rPr>
        <w:t xml:space="preserve">огружением свай при возведении </w:t>
      </w:r>
      <w:r w:rsidRPr="00FB62C5">
        <w:rPr>
          <w:rFonts w:ascii="Times New Roman" w:eastAsia="Times New Roman" w:hAnsi="Times New Roman" w:cs="Times New Roman"/>
          <w:sz w:val="24"/>
          <w:szCs w:val="24"/>
        </w:rPr>
        <w:t>объектов и сооружений всех видов, подземных и наземных</w:t>
      </w:r>
      <w:r w:rsidR="00F25566" w:rsidRPr="00FB62C5">
        <w:rPr>
          <w:rFonts w:ascii="Times New Roman" w:eastAsia="Times New Roman" w:hAnsi="Times New Roman" w:cs="Times New Roman"/>
          <w:sz w:val="24"/>
          <w:szCs w:val="24"/>
        </w:rPr>
        <w:t xml:space="preserve"> инженерных сетей, коммуникаций</w:t>
      </w:r>
      <w:r w:rsidRPr="00FB62C5">
        <w:rPr>
          <w:rFonts w:ascii="Times New Roman" w:eastAsia="Times New Roman" w:hAnsi="Times New Roman" w:cs="Times New Roman"/>
          <w:sz w:val="24"/>
          <w:szCs w:val="24"/>
        </w:rPr>
        <w:t xml:space="preserve">, а равно отсыпка грунтом на высоту более 50 сантиметров. </w:t>
      </w:r>
    </w:p>
    <w:p w:rsidR="005414FB" w:rsidRPr="00FB62C5" w:rsidRDefault="00F25566"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2</w:t>
      </w:r>
      <w:r w:rsidR="00A342E1" w:rsidRPr="00FB62C5">
        <w:rPr>
          <w:rFonts w:ascii="Times New Roman" w:eastAsia="Times New Roman" w:hAnsi="Times New Roman" w:cs="Times New Roman"/>
          <w:sz w:val="24"/>
          <w:szCs w:val="24"/>
        </w:rPr>
        <w:t>9</w:t>
      </w:r>
      <w:r w:rsidRPr="00FB62C5">
        <w:rPr>
          <w:rFonts w:ascii="Times New Roman" w:eastAsia="Times New Roman" w:hAnsi="Times New Roman" w:cs="Times New Roman"/>
          <w:sz w:val="24"/>
          <w:szCs w:val="24"/>
        </w:rPr>
        <w:t>.2</w:t>
      </w:r>
      <w:r w:rsidR="00795306" w:rsidRPr="00FB62C5">
        <w:rPr>
          <w:rFonts w:ascii="Times New Roman" w:eastAsia="Times New Roman" w:hAnsi="Times New Roman" w:cs="Times New Roman"/>
          <w:sz w:val="24"/>
          <w:szCs w:val="24"/>
        </w:rPr>
        <w:t>.</w:t>
      </w:r>
      <w:r w:rsidRPr="00FB62C5">
        <w:rPr>
          <w:rFonts w:ascii="Times New Roman" w:eastAsia="Times New Roman" w:hAnsi="Times New Roman" w:cs="Times New Roman"/>
          <w:sz w:val="24"/>
          <w:szCs w:val="24"/>
        </w:rPr>
        <w:t xml:space="preserve"> Земляные работы</w:t>
      </w:r>
      <w:r w:rsidR="00442E2B" w:rsidRPr="00FB62C5">
        <w:rPr>
          <w:rFonts w:ascii="Times New Roman" w:eastAsia="Times New Roman" w:hAnsi="Times New Roman" w:cs="Times New Roman"/>
          <w:sz w:val="24"/>
          <w:szCs w:val="24"/>
        </w:rPr>
        <w:t>, связанные с прокладкой, ремонтом, демонтажем подземных и на</w:t>
      </w:r>
      <w:r w:rsidR="00B744A7" w:rsidRPr="00FB62C5">
        <w:rPr>
          <w:rFonts w:ascii="Times New Roman" w:eastAsia="Times New Roman" w:hAnsi="Times New Roman" w:cs="Times New Roman"/>
          <w:sz w:val="24"/>
          <w:szCs w:val="24"/>
        </w:rPr>
        <w:t xml:space="preserve">земных инженерных коммуникаций </w:t>
      </w:r>
      <w:r w:rsidR="00442E2B" w:rsidRPr="00FB62C5">
        <w:rPr>
          <w:rFonts w:ascii="Times New Roman" w:eastAsia="Times New Roman" w:hAnsi="Times New Roman" w:cs="Times New Roman"/>
          <w:sz w:val="24"/>
          <w:szCs w:val="24"/>
        </w:rPr>
        <w:t>проводятся на</w:t>
      </w:r>
      <w:r w:rsidR="00B744A7" w:rsidRPr="00FB62C5">
        <w:rPr>
          <w:rFonts w:ascii="Times New Roman" w:eastAsia="Times New Roman" w:hAnsi="Times New Roman" w:cs="Times New Roman"/>
          <w:sz w:val="24"/>
          <w:szCs w:val="24"/>
        </w:rPr>
        <w:t xml:space="preserve"> основании разрешения (ордера) </w:t>
      </w:r>
      <w:r w:rsidR="00442E2B" w:rsidRPr="00FB62C5">
        <w:rPr>
          <w:rFonts w:ascii="Times New Roman" w:eastAsia="Times New Roman" w:hAnsi="Times New Roman" w:cs="Times New Roman"/>
          <w:sz w:val="24"/>
          <w:szCs w:val="24"/>
        </w:rPr>
        <w:t xml:space="preserve">на производство земляных работ, выдаваемого администрацией Карасукского района. </w:t>
      </w:r>
      <w:r w:rsidR="00D13F63" w:rsidRPr="00FB62C5">
        <w:rPr>
          <w:rFonts w:ascii="Times New Roman" w:eastAsia="Times New Roman" w:hAnsi="Times New Roman" w:cs="Times New Roman"/>
          <w:sz w:val="24"/>
          <w:szCs w:val="24"/>
        </w:rPr>
        <w:t xml:space="preserve">Порядок выдачи разрешения определяется </w:t>
      </w:r>
      <w:r w:rsidR="00514413" w:rsidRPr="00FB62C5">
        <w:rPr>
          <w:rFonts w:ascii="Times New Roman" w:eastAsia="Times New Roman" w:hAnsi="Times New Roman" w:cs="Times New Roman"/>
          <w:sz w:val="24"/>
          <w:szCs w:val="24"/>
        </w:rPr>
        <w:t xml:space="preserve">административным </w:t>
      </w:r>
      <w:r w:rsidR="00B744A7" w:rsidRPr="00FB62C5">
        <w:rPr>
          <w:rFonts w:ascii="Times New Roman" w:eastAsia="Times New Roman" w:hAnsi="Times New Roman" w:cs="Times New Roman"/>
          <w:sz w:val="24"/>
          <w:szCs w:val="24"/>
        </w:rPr>
        <w:t xml:space="preserve">регламентом предоставления </w:t>
      </w:r>
      <w:r w:rsidR="00D13F63" w:rsidRPr="00FB62C5">
        <w:rPr>
          <w:rFonts w:ascii="Times New Roman" w:eastAsia="Times New Roman" w:hAnsi="Times New Roman" w:cs="Times New Roman"/>
          <w:sz w:val="24"/>
          <w:szCs w:val="24"/>
        </w:rPr>
        <w:t xml:space="preserve">муниципальной услуги по выдаче разрешений на проведение земляных работ, </w:t>
      </w:r>
      <w:proofErr w:type="gramStart"/>
      <w:r w:rsidR="00D13F63" w:rsidRPr="00FB62C5">
        <w:rPr>
          <w:rFonts w:ascii="Times New Roman" w:eastAsia="Times New Roman" w:hAnsi="Times New Roman" w:cs="Times New Roman"/>
          <w:sz w:val="24"/>
          <w:szCs w:val="24"/>
        </w:rPr>
        <w:t>утверждаемом</w:t>
      </w:r>
      <w:proofErr w:type="gramEnd"/>
      <w:r w:rsidR="00D13F63" w:rsidRPr="00FB62C5">
        <w:rPr>
          <w:rFonts w:ascii="Times New Roman" w:eastAsia="Times New Roman" w:hAnsi="Times New Roman" w:cs="Times New Roman"/>
          <w:sz w:val="24"/>
          <w:szCs w:val="24"/>
        </w:rPr>
        <w:t xml:space="preserve"> соответствующим постановлением администрации Карасукского района.</w:t>
      </w:r>
      <w:r w:rsidR="00B2699E" w:rsidRPr="00FB62C5">
        <w:rPr>
          <w:rFonts w:ascii="Times New Roman" w:eastAsia="Times New Roman" w:hAnsi="Times New Roman" w:cs="Times New Roman"/>
          <w:sz w:val="24"/>
          <w:szCs w:val="24"/>
        </w:rPr>
        <w:t xml:space="preserve"> До начала производства земляных рабо</w:t>
      </w:r>
      <w:r w:rsidR="00B744A7" w:rsidRPr="00FB62C5">
        <w:rPr>
          <w:rFonts w:ascii="Times New Roman" w:eastAsia="Times New Roman" w:hAnsi="Times New Roman" w:cs="Times New Roman"/>
          <w:sz w:val="24"/>
          <w:szCs w:val="24"/>
        </w:rPr>
        <w:t xml:space="preserve">т </w:t>
      </w:r>
      <w:r w:rsidR="00EF49AB" w:rsidRPr="00FB62C5">
        <w:rPr>
          <w:rFonts w:ascii="Times New Roman" w:eastAsia="Times New Roman" w:hAnsi="Times New Roman" w:cs="Times New Roman"/>
          <w:sz w:val="24"/>
          <w:szCs w:val="24"/>
        </w:rPr>
        <w:t xml:space="preserve">на проезжей части дороги </w:t>
      </w:r>
      <w:r w:rsidR="00B2699E" w:rsidRPr="00FB62C5">
        <w:rPr>
          <w:rFonts w:ascii="Times New Roman" w:eastAsia="Times New Roman" w:hAnsi="Times New Roman" w:cs="Times New Roman"/>
          <w:sz w:val="24"/>
          <w:szCs w:val="24"/>
        </w:rPr>
        <w:t>и использования проезжей части дороги для установки строительной техники выставляются дорожные знаки согласно проекту организации работ согласованному с Управлением госуда</w:t>
      </w:r>
      <w:r w:rsidR="002E7DCA" w:rsidRPr="00FB62C5">
        <w:rPr>
          <w:rFonts w:ascii="Times New Roman" w:eastAsia="Times New Roman" w:hAnsi="Times New Roman" w:cs="Times New Roman"/>
          <w:sz w:val="24"/>
          <w:szCs w:val="24"/>
        </w:rPr>
        <w:t>р</w:t>
      </w:r>
      <w:r w:rsidR="00B2699E" w:rsidRPr="00FB62C5">
        <w:rPr>
          <w:rFonts w:ascii="Times New Roman" w:eastAsia="Times New Roman" w:hAnsi="Times New Roman" w:cs="Times New Roman"/>
          <w:sz w:val="24"/>
          <w:szCs w:val="24"/>
        </w:rPr>
        <w:t>ственной инс</w:t>
      </w:r>
      <w:r w:rsidR="002E7DCA" w:rsidRPr="00FB62C5">
        <w:rPr>
          <w:rFonts w:ascii="Times New Roman" w:eastAsia="Times New Roman" w:hAnsi="Times New Roman" w:cs="Times New Roman"/>
          <w:sz w:val="24"/>
          <w:szCs w:val="24"/>
        </w:rPr>
        <w:t>пек</w:t>
      </w:r>
      <w:r w:rsidR="00B2699E" w:rsidRPr="00FB62C5">
        <w:rPr>
          <w:rFonts w:ascii="Times New Roman" w:eastAsia="Times New Roman" w:hAnsi="Times New Roman" w:cs="Times New Roman"/>
          <w:sz w:val="24"/>
          <w:szCs w:val="24"/>
        </w:rPr>
        <w:t>ции безоп</w:t>
      </w:r>
      <w:r w:rsidR="002E7DCA" w:rsidRPr="00FB62C5">
        <w:rPr>
          <w:rFonts w:ascii="Times New Roman" w:eastAsia="Times New Roman" w:hAnsi="Times New Roman" w:cs="Times New Roman"/>
          <w:sz w:val="24"/>
          <w:szCs w:val="24"/>
        </w:rPr>
        <w:t>а</w:t>
      </w:r>
      <w:r w:rsidR="00B2699E" w:rsidRPr="00FB62C5">
        <w:rPr>
          <w:rFonts w:ascii="Times New Roman" w:eastAsia="Times New Roman" w:hAnsi="Times New Roman" w:cs="Times New Roman"/>
          <w:sz w:val="24"/>
          <w:szCs w:val="24"/>
        </w:rPr>
        <w:t>сности дорожного движения.</w:t>
      </w:r>
    </w:p>
    <w:p w:rsidR="00877507" w:rsidRPr="00FB62C5" w:rsidRDefault="00877507"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lastRenderedPageBreak/>
        <w:t>2</w:t>
      </w:r>
      <w:r w:rsidR="00A342E1" w:rsidRPr="00FB62C5">
        <w:rPr>
          <w:rFonts w:ascii="Times New Roman" w:eastAsia="Times New Roman" w:hAnsi="Times New Roman" w:cs="Times New Roman"/>
          <w:sz w:val="24"/>
          <w:szCs w:val="24"/>
        </w:rPr>
        <w:t>9</w:t>
      </w:r>
      <w:r w:rsidRPr="00FB62C5">
        <w:rPr>
          <w:rFonts w:ascii="Times New Roman" w:eastAsia="Times New Roman" w:hAnsi="Times New Roman" w:cs="Times New Roman"/>
          <w:sz w:val="24"/>
          <w:szCs w:val="24"/>
        </w:rPr>
        <w:t>.3</w:t>
      </w:r>
      <w:r w:rsidR="00795306" w:rsidRPr="00FB62C5">
        <w:rPr>
          <w:rFonts w:ascii="Times New Roman" w:eastAsia="Times New Roman" w:hAnsi="Times New Roman" w:cs="Times New Roman"/>
          <w:sz w:val="24"/>
          <w:szCs w:val="24"/>
        </w:rPr>
        <w:t>.</w:t>
      </w:r>
      <w:r w:rsidRPr="00FB62C5">
        <w:rPr>
          <w:rFonts w:ascii="Times New Roman" w:eastAsia="Times New Roman" w:hAnsi="Times New Roman" w:cs="Times New Roman"/>
          <w:sz w:val="24"/>
          <w:szCs w:val="24"/>
        </w:rPr>
        <w:t xml:space="preserve"> До начала проведения работ необходимо обеспечить оборудование места проведения работ ограждениями, дорожными знаками, указателями, освещением, в том числе красных сигнальных фонарей при производстве работ вблизи проезжей части дорог и информационными таблицами</w:t>
      </w:r>
      <w:r w:rsidR="006C1B0E" w:rsidRPr="00FB62C5">
        <w:rPr>
          <w:rFonts w:ascii="Times New Roman" w:eastAsia="Times New Roman" w:hAnsi="Times New Roman" w:cs="Times New Roman"/>
          <w:sz w:val="24"/>
          <w:szCs w:val="24"/>
        </w:rPr>
        <w:t xml:space="preserve"> с указанием наименования и контактными данными организации, производящей работы</w:t>
      </w:r>
      <w:r w:rsidRPr="00FB62C5">
        <w:rPr>
          <w:rFonts w:ascii="Times New Roman" w:eastAsia="Times New Roman" w:hAnsi="Times New Roman" w:cs="Times New Roman"/>
          <w:sz w:val="24"/>
          <w:szCs w:val="24"/>
        </w:rPr>
        <w:t>.</w:t>
      </w:r>
    </w:p>
    <w:p w:rsidR="00877507" w:rsidRPr="00FB62C5" w:rsidRDefault="00877507"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2</w:t>
      </w:r>
      <w:r w:rsidR="00A342E1" w:rsidRPr="00FB62C5">
        <w:rPr>
          <w:rFonts w:ascii="Times New Roman" w:eastAsia="Times New Roman" w:hAnsi="Times New Roman" w:cs="Times New Roman"/>
          <w:sz w:val="24"/>
          <w:szCs w:val="24"/>
        </w:rPr>
        <w:t>9</w:t>
      </w:r>
      <w:r w:rsidRPr="00FB62C5">
        <w:rPr>
          <w:rFonts w:ascii="Times New Roman" w:eastAsia="Times New Roman" w:hAnsi="Times New Roman" w:cs="Times New Roman"/>
          <w:sz w:val="24"/>
          <w:szCs w:val="24"/>
        </w:rPr>
        <w:t>.4</w:t>
      </w:r>
      <w:r w:rsidR="00795306" w:rsidRPr="00FB62C5">
        <w:rPr>
          <w:rFonts w:ascii="Times New Roman" w:eastAsia="Times New Roman" w:hAnsi="Times New Roman" w:cs="Times New Roman"/>
          <w:sz w:val="24"/>
          <w:szCs w:val="24"/>
        </w:rPr>
        <w:t>.</w:t>
      </w:r>
      <w:r w:rsidRPr="00FB62C5">
        <w:rPr>
          <w:rFonts w:ascii="Times New Roman" w:eastAsia="Times New Roman" w:hAnsi="Times New Roman" w:cs="Times New Roman"/>
          <w:sz w:val="24"/>
          <w:szCs w:val="24"/>
        </w:rPr>
        <w:t xml:space="preserve"> Ежедневно должны выполняться работы по уборке территории места проведения земляных</w:t>
      </w:r>
      <w:r w:rsidR="00F913E8" w:rsidRPr="00FB62C5">
        <w:rPr>
          <w:rFonts w:ascii="Times New Roman" w:eastAsia="Times New Roman" w:hAnsi="Times New Roman" w:cs="Times New Roman"/>
          <w:sz w:val="24"/>
          <w:szCs w:val="24"/>
        </w:rPr>
        <w:t xml:space="preserve"> работ, а в темное время суток, при производстве работ вблизи проезжей части дорог, должно обеспечиваться включение красных сигнальных фонарей.</w:t>
      </w:r>
    </w:p>
    <w:p w:rsidR="00F913E8" w:rsidRPr="00FB62C5" w:rsidRDefault="00F913E8"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2</w:t>
      </w:r>
      <w:r w:rsidR="00A342E1" w:rsidRPr="00FB62C5">
        <w:rPr>
          <w:rFonts w:ascii="Times New Roman" w:eastAsia="Times New Roman" w:hAnsi="Times New Roman" w:cs="Times New Roman"/>
          <w:sz w:val="24"/>
          <w:szCs w:val="24"/>
        </w:rPr>
        <w:t>9</w:t>
      </w:r>
      <w:r w:rsidRPr="00FB62C5">
        <w:rPr>
          <w:rFonts w:ascii="Times New Roman" w:eastAsia="Times New Roman" w:hAnsi="Times New Roman" w:cs="Times New Roman"/>
          <w:sz w:val="24"/>
          <w:szCs w:val="24"/>
        </w:rPr>
        <w:t>.5</w:t>
      </w:r>
      <w:r w:rsidR="00795306" w:rsidRPr="00FB62C5">
        <w:rPr>
          <w:rFonts w:ascii="Times New Roman" w:eastAsia="Times New Roman" w:hAnsi="Times New Roman" w:cs="Times New Roman"/>
          <w:sz w:val="24"/>
          <w:szCs w:val="24"/>
        </w:rPr>
        <w:t>.</w:t>
      </w:r>
      <w:r w:rsidRPr="00FB62C5">
        <w:rPr>
          <w:rFonts w:ascii="Times New Roman" w:eastAsia="Times New Roman" w:hAnsi="Times New Roman" w:cs="Times New Roman"/>
          <w:sz w:val="24"/>
          <w:szCs w:val="24"/>
        </w:rPr>
        <w:t xml:space="preserve"> не позднее одних суток с момента окончания строительно-монтажных работ должна быть выполнена засыпка </w:t>
      </w:r>
      <w:r w:rsidR="00141183" w:rsidRPr="00FB62C5">
        <w:rPr>
          <w:rFonts w:ascii="Times New Roman" w:eastAsia="Times New Roman" w:hAnsi="Times New Roman" w:cs="Times New Roman"/>
          <w:sz w:val="24"/>
          <w:szCs w:val="24"/>
        </w:rPr>
        <w:t>т</w:t>
      </w:r>
      <w:r w:rsidRPr="00FB62C5">
        <w:rPr>
          <w:rFonts w:ascii="Times New Roman" w:eastAsia="Times New Roman" w:hAnsi="Times New Roman" w:cs="Times New Roman"/>
          <w:sz w:val="24"/>
          <w:szCs w:val="24"/>
        </w:rPr>
        <w:t xml:space="preserve">раншей, расположенных на проезжей части дорог и тротуарах, песком или песчаным грунтом с </w:t>
      </w:r>
      <w:proofErr w:type="spellStart"/>
      <w:r w:rsidRPr="00FB62C5">
        <w:rPr>
          <w:rFonts w:ascii="Times New Roman" w:eastAsia="Times New Roman" w:hAnsi="Times New Roman" w:cs="Times New Roman"/>
          <w:sz w:val="24"/>
          <w:szCs w:val="24"/>
        </w:rPr>
        <w:t>прослойным</w:t>
      </w:r>
      <w:proofErr w:type="spellEnd"/>
      <w:r w:rsidRPr="00FB62C5">
        <w:rPr>
          <w:rFonts w:ascii="Times New Roman" w:eastAsia="Times New Roman" w:hAnsi="Times New Roman" w:cs="Times New Roman"/>
          <w:sz w:val="24"/>
          <w:szCs w:val="24"/>
        </w:rPr>
        <w:t xml:space="preserve"> их уплотнением и </w:t>
      </w:r>
      <w:proofErr w:type="spellStart"/>
      <w:r w:rsidRPr="00FB62C5">
        <w:rPr>
          <w:rFonts w:ascii="Times New Roman" w:eastAsia="Times New Roman" w:hAnsi="Times New Roman" w:cs="Times New Roman"/>
          <w:sz w:val="24"/>
          <w:szCs w:val="24"/>
        </w:rPr>
        <w:t>проливкой</w:t>
      </w:r>
      <w:proofErr w:type="spellEnd"/>
      <w:r w:rsidRPr="00FB62C5">
        <w:rPr>
          <w:rFonts w:ascii="Times New Roman" w:eastAsia="Times New Roman" w:hAnsi="Times New Roman" w:cs="Times New Roman"/>
          <w:sz w:val="24"/>
          <w:szCs w:val="24"/>
        </w:rPr>
        <w:t xml:space="preserve"> водой.</w:t>
      </w:r>
    </w:p>
    <w:p w:rsidR="00F913E8" w:rsidRPr="00FB62C5" w:rsidRDefault="00F913E8"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2</w:t>
      </w:r>
      <w:r w:rsidR="00A342E1" w:rsidRPr="00FB62C5">
        <w:rPr>
          <w:rFonts w:ascii="Times New Roman" w:eastAsia="Times New Roman" w:hAnsi="Times New Roman" w:cs="Times New Roman"/>
          <w:sz w:val="24"/>
          <w:szCs w:val="24"/>
        </w:rPr>
        <w:t>9</w:t>
      </w:r>
      <w:r w:rsidRPr="00FB62C5">
        <w:rPr>
          <w:rFonts w:ascii="Times New Roman" w:eastAsia="Times New Roman" w:hAnsi="Times New Roman" w:cs="Times New Roman"/>
          <w:sz w:val="24"/>
          <w:szCs w:val="24"/>
        </w:rPr>
        <w:t>.6</w:t>
      </w:r>
      <w:r w:rsidR="00795306" w:rsidRPr="00FB62C5">
        <w:rPr>
          <w:rFonts w:ascii="Times New Roman" w:eastAsia="Times New Roman" w:hAnsi="Times New Roman" w:cs="Times New Roman"/>
          <w:sz w:val="24"/>
          <w:szCs w:val="24"/>
        </w:rPr>
        <w:t>.</w:t>
      </w:r>
      <w:r w:rsidRPr="00FB62C5">
        <w:rPr>
          <w:rFonts w:ascii="Times New Roman" w:eastAsia="Times New Roman" w:hAnsi="Times New Roman" w:cs="Times New Roman"/>
          <w:sz w:val="24"/>
          <w:szCs w:val="24"/>
        </w:rPr>
        <w:t xml:space="preserve"> В сроки установленные разрешением на проведение земляных работ должно быть выполнено восстановление в полном объеме и сдача вос</w:t>
      </w:r>
      <w:r w:rsidR="002047CB" w:rsidRPr="00FB62C5">
        <w:rPr>
          <w:rFonts w:ascii="Times New Roman" w:eastAsia="Times New Roman" w:hAnsi="Times New Roman" w:cs="Times New Roman"/>
          <w:sz w:val="24"/>
          <w:szCs w:val="24"/>
        </w:rPr>
        <w:t>с</w:t>
      </w:r>
      <w:r w:rsidRPr="00FB62C5">
        <w:rPr>
          <w:rFonts w:ascii="Times New Roman" w:eastAsia="Times New Roman" w:hAnsi="Times New Roman" w:cs="Times New Roman"/>
          <w:sz w:val="24"/>
          <w:szCs w:val="24"/>
        </w:rPr>
        <w:t xml:space="preserve">тановленного </w:t>
      </w:r>
      <w:r w:rsidR="002047CB" w:rsidRPr="00FB62C5">
        <w:rPr>
          <w:rFonts w:ascii="Times New Roman" w:eastAsia="Times New Roman" w:hAnsi="Times New Roman" w:cs="Times New Roman"/>
          <w:sz w:val="24"/>
          <w:szCs w:val="24"/>
        </w:rPr>
        <w:t>(выполненного) благоустройства после проведения земляных работ.</w:t>
      </w:r>
    </w:p>
    <w:p w:rsidR="002047CB" w:rsidRPr="00FB62C5" w:rsidRDefault="002047CB"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2</w:t>
      </w:r>
      <w:r w:rsidR="00A342E1" w:rsidRPr="00FB62C5">
        <w:rPr>
          <w:rFonts w:ascii="Times New Roman" w:eastAsia="Times New Roman" w:hAnsi="Times New Roman" w:cs="Times New Roman"/>
          <w:sz w:val="24"/>
          <w:szCs w:val="24"/>
        </w:rPr>
        <w:t>9</w:t>
      </w:r>
      <w:r w:rsidRPr="00FB62C5">
        <w:rPr>
          <w:rFonts w:ascii="Times New Roman" w:eastAsia="Times New Roman" w:hAnsi="Times New Roman" w:cs="Times New Roman"/>
          <w:sz w:val="24"/>
          <w:szCs w:val="24"/>
        </w:rPr>
        <w:t>.7</w:t>
      </w:r>
      <w:r w:rsidR="00795306" w:rsidRPr="00FB62C5">
        <w:rPr>
          <w:rFonts w:ascii="Times New Roman" w:eastAsia="Times New Roman" w:hAnsi="Times New Roman" w:cs="Times New Roman"/>
          <w:sz w:val="24"/>
          <w:szCs w:val="24"/>
        </w:rPr>
        <w:t>.</w:t>
      </w:r>
      <w:r w:rsidRPr="00FB62C5">
        <w:rPr>
          <w:rFonts w:ascii="Times New Roman" w:eastAsia="Times New Roman" w:hAnsi="Times New Roman" w:cs="Times New Roman"/>
          <w:sz w:val="24"/>
          <w:szCs w:val="24"/>
        </w:rPr>
        <w:t xml:space="preserve"> При восстановлении благоустройства после реконструкции проезжей части дорог необходимо выполнить установку люков в колодцах инженерных коммуникаций на уровне нового дорожного покрытия.</w:t>
      </w:r>
    </w:p>
    <w:p w:rsidR="008033DF" w:rsidRDefault="002047CB"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2</w:t>
      </w:r>
      <w:r w:rsidR="00A342E1" w:rsidRPr="00FB62C5">
        <w:rPr>
          <w:rFonts w:ascii="Times New Roman" w:eastAsia="Times New Roman" w:hAnsi="Times New Roman" w:cs="Times New Roman"/>
          <w:sz w:val="24"/>
          <w:szCs w:val="24"/>
        </w:rPr>
        <w:t>9</w:t>
      </w:r>
      <w:r w:rsidRPr="00FB62C5">
        <w:rPr>
          <w:rFonts w:ascii="Times New Roman" w:eastAsia="Times New Roman" w:hAnsi="Times New Roman" w:cs="Times New Roman"/>
          <w:sz w:val="24"/>
          <w:szCs w:val="24"/>
        </w:rPr>
        <w:t>.8</w:t>
      </w:r>
      <w:r w:rsidR="00795306" w:rsidRPr="00FB62C5">
        <w:rPr>
          <w:rFonts w:ascii="Times New Roman" w:eastAsia="Times New Roman" w:hAnsi="Times New Roman" w:cs="Times New Roman"/>
          <w:sz w:val="24"/>
          <w:szCs w:val="24"/>
        </w:rPr>
        <w:t>.</w:t>
      </w:r>
      <w:r w:rsidRPr="00FB62C5">
        <w:rPr>
          <w:rFonts w:ascii="Times New Roman" w:eastAsia="Times New Roman" w:hAnsi="Times New Roman" w:cs="Times New Roman"/>
          <w:sz w:val="24"/>
          <w:szCs w:val="24"/>
        </w:rPr>
        <w:t xml:space="preserve"> Ликвидация провалов, просадок и (или) деформация асфальтового или бетонного покрытия, </w:t>
      </w:r>
      <w:r w:rsidR="00B744A7" w:rsidRPr="00FB62C5">
        <w:rPr>
          <w:rFonts w:ascii="Times New Roman" w:eastAsia="Times New Roman" w:hAnsi="Times New Roman" w:cs="Times New Roman"/>
          <w:sz w:val="24"/>
          <w:szCs w:val="24"/>
        </w:rPr>
        <w:t xml:space="preserve">провалов грунта, появившихся в </w:t>
      </w:r>
      <w:r w:rsidRPr="00FB62C5">
        <w:rPr>
          <w:rFonts w:ascii="Times New Roman" w:eastAsia="Times New Roman" w:hAnsi="Times New Roman" w:cs="Times New Roman"/>
          <w:sz w:val="24"/>
          <w:szCs w:val="24"/>
        </w:rPr>
        <w:t xml:space="preserve">местах </w:t>
      </w:r>
      <w:r w:rsidR="00EF49AB" w:rsidRPr="00FB62C5">
        <w:rPr>
          <w:rFonts w:ascii="Times New Roman" w:eastAsia="Times New Roman" w:hAnsi="Times New Roman" w:cs="Times New Roman"/>
          <w:sz w:val="24"/>
          <w:szCs w:val="24"/>
        </w:rPr>
        <w:t xml:space="preserve">проведения </w:t>
      </w:r>
      <w:r w:rsidR="00BB6D70" w:rsidRPr="00FB62C5">
        <w:rPr>
          <w:rFonts w:ascii="Times New Roman" w:eastAsia="Times New Roman" w:hAnsi="Times New Roman" w:cs="Times New Roman"/>
          <w:sz w:val="24"/>
          <w:szCs w:val="24"/>
        </w:rPr>
        <w:t xml:space="preserve">земляных работ и работ по благоустройству территории </w:t>
      </w:r>
      <w:r w:rsidR="00A342E1" w:rsidRPr="00FB62C5">
        <w:rPr>
          <w:rFonts w:ascii="Times New Roman" w:eastAsia="Times New Roman" w:hAnsi="Times New Roman" w:cs="Times New Roman"/>
          <w:sz w:val="24"/>
          <w:szCs w:val="24"/>
        </w:rPr>
        <w:t>должны,</w:t>
      </w:r>
      <w:r w:rsidR="00BB6D70" w:rsidRPr="00FB62C5">
        <w:rPr>
          <w:rFonts w:ascii="Times New Roman" w:eastAsia="Times New Roman" w:hAnsi="Times New Roman" w:cs="Times New Roman"/>
          <w:sz w:val="24"/>
          <w:szCs w:val="24"/>
        </w:rPr>
        <w:t xml:space="preserve"> выполнятся в течени</w:t>
      </w:r>
      <w:proofErr w:type="gramStart"/>
      <w:r w:rsidR="00BB6D70" w:rsidRPr="00FB62C5">
        <w:rPr>
          <w:rFonts w:ascii="Times New Roman" w:eastAsia="Times New Roman" w:hAnsi="Times New Roman" w:cs="Times New Roman"/>
          <w:sz w:val="24"/>
          <w:szCs w:val="24"/>
        </w:rPr>
        <w:t>и</w:t>
      </w:r>
      <w:proofErr w:type="gramEnd"/>
      <w:r w:rsidR="00BB6D70" w:rsidRPr="00FB62C5">
        <w:rPr>
          <w:rFonts w:ascii="Times New Roman" w:eastAsia="Times New Roman" w:hAnsi="Times New Roman" w:cs="Times New Roman"/>
          <w:sz w:val="24"/>
          <w:szCs w:val="24"/>
        </w:rPr>
        <w:t xml:space="preserve"> двух лет после их окончания не позднее одних суток с момента образования.</w:t>
      </w:r>
    </w:p>
    <w:p w:rsidR="00923EE3" w:rsidRPr="00FB62C5" w:rsidRDefault="00923EE3" w:rsidP="00FB38DD">
      <w:pPr>
        <w:spacing w:line="240" w:lineRule="auto"/>
        <w:ind w:firstLine="720"/>
        <w:contextualSpacing/>
        <w:jc w:val="both"/>
        <w:rPr>
          <w:rFonts w:ascii="Times New Roman" w:eastAsia="Times New Roman" w:hAnsi="Times New Roman" w:cs="Times New Roman"/>
          <w:sz w:val="24"/>
          <w:szCs w:val="24"/>
        </w:rPr>
      </w:pPr>
    </w:p>
    <w:p w:rsidR="000F354D" w:rsidRPr="00FB62C5" w:rsidRDefault="000F354D" w:rsidP="00923EE3">
      <w:pPr>
        <w:spacing w:line="240" w:lineRule="auto"/>
        <w:contextualSpacing/>
        <w:jc w:val="center"/>
        <w:rPr>
          <w:rFonts w:ascii="Times New Roman" w:eastAsia="Times New Roman" w:hAnsi="Times New Roman" w:cs="Times New Roman"/>
          <w:b/>
          <w:sz w:val="24"/>
          <w:szCs w:val="24"/>
        </w:rPr>
      </w:pPr>
      <w:r w:rsidRPr="00FB62C5">
        <w:rPr>
          <w:rFonts w:ascii="Times New Roman" w:eastAsia="Times New Roman" w:hAnsi="Times New Roman" w:cs="Times New Roman"/>
          <w:b/>
          <w:sz w:val="24"/>
          <w:szCs w:val="24"/>
        </w:rPr>
        <w:t xml:space="preserve">Статья </w:t>
      </w:r>
      <w:r w:rsidR="00A342E1" w:rsidRPr="00FB62C5">
        <w:rPr>
          <w:rFonts w:ascii="Times New Roman" w:eastAsia="Times New Roman" w:hAnsi="Times New Roman" w:cs="Times New Roman"/>
          <w:b/>
          <w:sz w:val="24"/>
          <w:szCs w:val="24"/>
        </w:rPr>
        <w:t>30</w:t>
      </w:r>
      <w:r w:rsidRPr="00FB62C5">
        <w:rPr>
          <w:rFonts w:ascii="Times New Roman" w:eastAsia="Times New Roman" w:hAnsi="Times New Roman" w:cs="Times New Roman"/>
          <w:b/>
          <w:sz w:val="24"/>
          <w:szCs w:val="24"/>
        </w:rPr>
        <w:t>. Общие положения по проектированию, размещению, содержанию и восстановлению элементов благоустройства, в том числе после проведения земляных работ</w:t>
      </w:r>
    </w:p>
    <w:p w:rsidR="000F354D" w:rsidRPr="00FB62C5" w:rsidRDefault="00A342E1"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30</w:t>
      </w:r>
      <w:r w:rsidR="000F354D" w:rsidRPr="00FB62C5">
        <w:rPr>
          <w:rFonts w:ascii="Times New Roman" w:eastAsia="Times New Roman" w:hAnsi="Times New Roman" w:cs="Times New Roman"/>
          <w:sz w:val="24"/>
          <w:szCs w:val="24"/>
        </w:rPr>
        <w:t>.1</w:t>
      </w:r>
      <w:r w:rsidR="00795306" w:rsidRPr="00FB62C5">
        <w:rPr>
          <w:rFonts w:ascii="Times New Roman" w:eastAsia="Times New Roman" w:hAnsi="Times New Roman" w:cs="Times New Roman"/>
          <w:sz w:val="24"/>
          <w:szCs w:val="24"/>
        </w:rPr>
        <w:t>.</w:t>
      </w:r>
      <w:r w:rsidR="000F354D" w:rsidRPr="00FB62C5">
        <w:rPr>
          <w:rFonts w:ascii="Times New Roman" w:eastAsia="Times New Roman" w:hAnsi="Times New Roman" w:cs="Times New Roman"/>
          <w:sz w:val="24"/>
          <w:szCs w:val="24"/>
        </w:rPr>
        <w:t xml:space="preserve"> Проектирование и размещение объектов благоустройства осуществляется ответственными лицами на основании паспортов объектов благоустройства, утверждаемых администрацией Карасукского </w:t>
      </w:r>
      <w:r w:rsidRPr="00FB62C5">
        <w:rPr>
          <w:rFonts w:ascii="Times New Roman" w:eastAsia="Times New Roman" w:hAnsi="Times New Roman" w:cs="Times New Roman"/>
          <w:sz w:val="24"/>
          <w:szCs w:val="24"/>
        </w:rPr>
        <w:t>муниципального округа Новосибирской области</w:t>
      </w:r>
      <w:r w:rsidR="000F354D" w:rsidRPr="00FB62C5">
        <w:rPr>
          <w:rFonts w:ascii="Times New Roman" w:eastAsia="Times New Roman" w:hAnsi="Times New Roman" w:cs="Times New Roman"/>
          <w:sz w:val="24"/>
          <w:szCs w:val="24"/>
        </w:rPr>
        <w:t xml:space="preserve"> по результатам инвентаризации объектов благоустройства.</w:t>
      </w:r>
    </w:p>
    <w:p w:rsidR="000F354D" w:rsidRPr="00FB62C5" w:rsidRDefault="00A342E1"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30</w:t>
      </w:r>
      <w:r w:rsidR="000F354D" w:rsidRPr="00FB62C5">
        <w:rPr>
          <w:rFonts w:ascii="Times New Roman" w:eastAsia="Times New Roman" w:hAnsi="Times New Roman" w:cs="Times New Roman"/>
          <w:sz w:val="24"/>
          <w:szCs w:val="24"/>
        </w:rPr>
        <w:t>.2</w:t>
      </w:r>
      <w:r w:rsidR="00795306" w:rsidRPr="00FB62C5">
        <w:rPr>
          <w:rFonts w:ascii="Times New Roman" w:eastAsia="Times New Roman" w:hAnsi="Times New Roman" w:cs="Times New Roman"/>
          <w:sz w:val="24"/>
          <w:szCs w:val="24"/>
        </w:rPr>
        <w:t>.</w:t>
      </w:r>
      <w:r w:rsidR="000F354D" w:rsidRPr="00FB62C5">
        <w:rPr>
          <w:rFonts w:ascii="Times New Roman" w:eastAsia="Times New Roman" w:hAnsi="Times New Roman" w:cs="Times New Roman"/>
          <w:sz w:val="24"/>
          <w:szCs w:val="24"/>
        </w:rPr>
        <w:t xml:space="preserve"> Паспорт объекта б</w:t>
      </w:r>
      <w:r w:rsidR="004A0815" w:rsidRPr="00FB62C5">
        <w:rPr>
          <w:rFonts w:ascii="Times New Roman" w:eastAsia="Times New Roman" w:hAnsi="Times New Roman" w:cs="Times New Roman"/>
          <w:sz w:val="24"/>
          <w:szCs w:val="24"/>
        </w:rPr>
        <w:t>лагоустройства должен содержать</w:t>
      </w:r>
      <w:r w:rsidR="000F354D" w:rsidRPr="00FB62C5">
        <w:rPr>
          <w:rFonts w:ascii="Times New Roman" w:eastAsia="Times New Roman" w:hAnsi="Times New Roman" w:cs="Times New Roman"/>
          <w:sz w:val="24"/>
          <w:szCs w:val="24"/>
        </w:rPr>
        <w:t>, в том числе следующую информацию:</w:t>
      </w:r>
    </w:p>
    <w:p w:rsidR="000F354D" w:rsidRPr="00FB62C5" w:rsidRDefault="000F354D"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 о собственниках и границах земельных участков, формирующих территорию объекта благоустройства;</w:t>
      </w:r>
    </w:p>
    <w:p w:rsidR="000F354D" w:rsidRPr="00FB62C5" w:rsidRDefault="000F354D"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 ситуационный план объекта благоустройства;</w:t>
      </w:r>
    </w:p>
    <w:p w:rsidR="000F354D" w:rsidRPr="00FB62C5" w:rsidRDefault="000F354D"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 элементы благоустройства;</w:t>
      </w:r>
    </w:p>
    <w:p w:rsidR="000F354D" w:rsidRPr="00FB62C5" w:rsidRDefault="000F354D"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w:t>
      </w:r>
      <w:r w:rsidR="003E0DE0" w:rsidRPr="00FB62C5">
        <w:rPr>
          <w:rFonts w:ascii="Times New Roman" w:eastAsia="Times New Roman" w:hAnsi="Times New Roman" w:cs="Times New Roman"/>
          <w:sz w:val="24"/>
          <w:szCs w:val="24"/>
        </w:rPr>
        <w:t xml:space="preserve"> </w:t>
      </w:r>
      <w:r w:rsidRPr="00FB62C5">
        <w:rPr>
          <w:rFonts w:ascii="Times New Roman" w:eastAsia="Times New Roman" w:hAnsi="Times New Roman" w:cs="Times New Roman"/>
          <w:sz w:val="24"/>
          <w:szCs w:val="24"/>
        </w:rPr>
        <w:t>сведения о текущем состоянии объекта благоустройства;</w:t>
      </w:r>
    </w:p>
    <w:p w:rsidR="000F354D" w:rsidRPr="00FB62C5" w:rsidRDefault="000F354D"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 сведения о планируемых мероприятиях по благоустройству.</w:t>
      </w:r>
    </w:p>
    <w:p w:rsidR="000F354D" w:rsidRPr="00FB62C5" w:rsidRDefault="00A342E1"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30</w:t>
      </w:r>
      <w:r w:rsidR="00A77A8F" w:rsidRPr="00FB62C5">
        <w:rPr>
          <w:rFonts w:ascii="Times New Roman" w:eastAsia="Times New Roman" w:hAnsi="Times New Roman" w:cs="Times New Roman"/>
          <w:sz w:val="24"/>
          <w:szCs w:val="24"/>
        </w:rPr>
        <w:t>.3</w:t>
      </w:r>
      <w:r w:rsidR="00795306" w:rsidRPr="00FB62C5">
        <w:rPr>
          <w:rFonts w:ascii="Times New Roman" w:eastAsia="Times New Roman" w:hAnsi="Times New Roman" w:cs="Times New Roman"/>
          <w:sz w:val="24"/>
          <w:szCs w:val="24"/>
        </w:rPr>
        <w:t>.</w:t>
      </w:r>
      <w:r w:rsidR="00A77A8F" w:rsidRPr="00FB62C5">
        <w:rPr>
          <w:rFonts w:ascii="Times New Roman" w:eastAsia="Times New Roman" w:hAnsi="Times New Roman" w:cs="Times New Roman"/>
          <w:sz w:val="24"/>
          <w:szCs w:val="24"/>
        </w:rPr>
        <w:t xml:space="preserve"> </w:t>
      </w:r>
      <w:r w:rsidR="000F354D" w:rsidRPr="00FB62C5">
        <w:rPr>
          <w:rFonts w:ascii="Times New Roman" w:eastAsia="Times New Roman" w:hAnsi="Times New Roman" w:cs="Times New Roman"/>
          <w:sz w:val="24"/>
          <w:szCs w:val="24"/>
        </w:rPr>
        <w:t xml:space="preserve">Не допускается выполнение мероприятий по благоустройству, не предусмотренных паспортом объекта благоустройства, без внесения соответствующих </w:t>
      </w:r>
      <w:r w:rsidR="00992715" w:rsidRPr="00FB62C5">
        <w:rPr>
          <w:rFonts w:ascii="Times New Roman" w:eastAsia="Times New Roman" w:hAnsi="Times New Roman" w:cs="Times New Roman"/>
          <w:sz w:val="24"/>
          <w:szCs w:val="24"/>
        </w:rPr>
        <w:t>изменений в паспорт объекта благоустройства.</w:t>
      </w:r>
    </w:p>
    <w:p w:rsidR="00992715" w:rsidRPr="00FB62C5" w:rsidRDefault="00A342E1"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30</w:t>
      </w:r>
      <w:r w:rsidR="00992715" w:rsidRPr="00FB62C5">
        <w:rPr>
          <w:rFonts w:ascii="Times New Roman" w:eastAsia="Times New Roman" w:hAnsi="Times New Roman" w:cs="Times New Roman"/>
          <w:sz w:val="24"/>
          <w:szCs w:val="24"/>
        </w:rPr>
        <w:t>.4</w:t>
      </w:r>
      <w:r w:rsidR="00795306" w:rsidRPr="00FB62C5">
        <w:rPr>
          <w:rFonts w:ascii="Times New Roman" w:eastAsia="Times New Roman" w:hAnsi="Times New Roman" w:cs="Times New Roman"/>
          <w:sz w:val="24"/>
          <w:szCs w:val="24"/>
        </w:rPr>
        <w:t>.</w:t>
      </w:r>
      <w:r w:rsidR="00992715" w:rsidRPr="00FB62C5">
        <w:rPr>
          <w:rFonts w:ascii="Times New Roman" w:eastAsia="Times New Roman" w:hAnsi="Times New Roman" w:cs="Times New Roman"/>
          <w:sz w:val="24"/>
          <w:szCs w:val="24"/>
        </w:rPr>
        <w:t xml:space="preserve"> Порядок утверждения паспортов объектов благоустройства и внесения в них изменений устанавливается правовым актом администрации Карасукского </w:t>
      </w:r>
      <w:r w:rsidRPr="00FB62C5">
        <w:rPr>
          <w:rFonts w:ascii="Times New Roman" w:eastAsia="Times New Roman" w:hAnsi="Times New Roman" w:cs="Times New Roman"/>
          <w:sz w:val="24"/>
          <w:szCs w:val="24"/>
        </w:rPr>
        <w:t>муниципального округа Новосибирской области.</w:t>
      </w:r>
    </w:p>
    <w:p w:rsidR="00281F20" w:rsidRPr="00FB62C5" w:rsidRDefault="00281F20" w:rsidP="00FB38DD">
      <w:pPr>
        <w:spacing w:line="240" w:lineRule="auto"/>
        <w:ind w:firstLine="720"/>
        <w:contextualSpacing/>
        <w:jc w:val="both"/>
        <w:rPr>
          <w:rFonts w:ascii="Times New Roman" w:eastAsia="Times New Roman" w:hAnsi="Times New Roman" w:cs="Times New Roman"/>
          <w:sz w:val="24"/>
          <w:szCs w:val="24"/>
        </w:rPr>
      </w:pPr>
    </w:p>
    <w:p w:rsidR="00281F20" w:rsidRPr="00FB62C5" w:rsidRDefault="00B11453" w:rsidP="00923EE3">
      <w:pPr>
        <w:spacing w:line="240" w:lineRule="auto"/>
        <w:contextualSpacing/>
        <w:jc w:val="center"/>
        <w:rPr>
          <w:rFonts w:ascii="Times New Roman" w:eastAsia="Times New Roman" w:hAnsi="Times New Roman" w:cs="Times New Roman"/>
          <w:b/>
          <w:sz w:val="24"/>
          <w:szCs w:val="24"/>
        </w:rPr>
      </w:pPr>
      <w:r w:rsidRPr="00FB62C5">
        <w:rPr>
          <w:rFonts w:ascii="Times New Roman" w:eastAsia="Times New Roman" w:hAnsi="Times New Roman" w:cs="Times New Roman"/>
          <w:b/>
          <w:sz w:val="24"/>
          <w:szCs w:val="24"/>
        </w:rPr>
        <w:t>Статья 3</w:t>
      </w:r>
      <w:r w:rsidR="00A342E1" w:rsidRPr="00FB62C5">
        <w:rPr>
          <w:rFonts w:ascii="Times New Roman" w:eastAsia="Times New Roman" w:hAnsi="Times New Roman" w:cs="Times New Roman"/>
          <w:b/>
          <w:sz w:val="24"/>
          <w:szCs w:val="24"/>
        </w:rPr>
        <w:t>1</w:t>
      </w:r>
      <w:r w:rsidR="00281F20" w:rsidRPr="00FB62C5">
        <w:rPr>
          <w:rFonts w:ascii="Times New Roman" w:eastAsia="Times New Roman" w:hAnsi="Times New Roman" w:cs="Times New Roman"/>
          <w:b/>
          <w:sz w:val="24"/>
          <w:szCs w:val="24"/>
        </w:rPr>
        <w:t>.</w:t>
      </w:r>
      <w:r w:rsidR="00B744A7" w:rsidRPr="00FB62C5">
        <w:rPr>
          <w:rFonts w:ascii="Times New Roman" w:eastAsia="Times New Roman" w:hAnsi="Times New Roman" w:cs="Times New Roman"/>
          <w:b/>
          <w:sz w:val="24"/>
          <w:szCs w:val="24"/>
        </w:rPr>
        <w:t xml:space="preserve"> </w:t>
      </w:r>
      <w:r w:rsidR="00281F20" w:rsidRPr="00FB62C5">
        <w:rPr>
          <w:rFonts w:ascii="Times New Roman" w:eastAsia="Times New Roman" w:hAnsi="Times New Roman" w:cs="Times New Roman"/>
          <w:b/>
          <w:sz w:val="24"/>
          <w:szCs w:val="24"/>
        </w:rPr>
        <w:t>Требов</w:t>
      </w:r>
      <w:r w:rsidR="00A70C1F" w:rsidRPr="00FB62C5">
        <w:rPr>
          <w:rFonts w:ascii="Times New Roman" w:eastAsia="Times New Roman" w:hAnsi="Times New Roman" w:cs="Times New Roman"/>
          <w:b/>
          <w:sz w:val="24"/>
          <w:szCs w:val="24"/>
        </w:rPr>
        <w:t xml:space="preserve">ания к размещению и содержанию </w:t>
      </w:r>
      <w:r w:rsidR="00281F20" w:rsidRPr="00FB62C5">
        <w:rPr>
          <w:rFonts w:ascii="Times New Roman" w:eastAsia="Times New Roman" w:hAnsi="Times New Roman" w:cs="Times New Roman"/>
          <w:b/>
          <w:sz w:val="24"/>
          <w:szCs w:val="24"/>
        </w:rPr>
        <w:t>детских и спортивных площадок, площадок для выгула животных, парковок (парковочных мест), малых архитектурных форм.</w:t>
      </w:r>
    </w:p>
    <w:p w:rsidR="00281F20" w:rsidRPr="00FB62C5" w:rsidRDefault="00B11453"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3</w:t>
      </w:r>
      <w:r w:rsidR="00A342E1" w:rsidRPr="00FB62C5">
        <w:rPr>
          <w:rFonts w:ascii="Times New Roman" w:eastAsia="Times New Roman" w:hAnsi="Times New Roman" w:cs="Times New Roman"/>
          <w:sz w:val="24"/>
          <w:szCs w:val="24"/>
        </w:rPr>
        <w:t>1</w:t>
      </w:r>
      <w:r w:rsidR="00281F20" w:rsidRPr="00FB62C5">
        <w:rPr>
          <w:rFonts w:ascii="Times New Roman" w:eastAsia="Times New Roman" w:hAnsi="Times New Roman" w:cs="Times New Roman"/>
          <w:sz w:val="24"/>
          <w:szCs w:val="24"/>
        </w:rPr>
        <w:t>.1</w:t>
      </w:r>
      <w:r w:rsidR="00795306" w:rsidRPr="00FB62C5">
        <w:rPr>
          <w:rFonts w:ascii="Times New Roman" w:eastAsia="Times New Roman" w:hAnsi="Times New Roman" w:cs="Times New Roman"/>
          <w:sz w:val="24"/>
          <w:szCs w:val="24"/>
        </w:rPr>
        <w:t>.</w:t>
      </w:r>
      <w:r w:rsidR="00281F20" w:rsidRPr="00FB62C5">
        <w:rPr>
          <w:rFonts w:ascii="Times New Roman" w:eastAsia="Times New Roman" w:hAnsi="Times New Roman" w:cs="Times New Roman"/>
          <w:sz w:val="24"/>
          <w:szCs w:val="24"/>
        </w:rPr>
        <w:t xml:space="preserve"> Требования к размещению и содержанию детских и спортивных площадок:</w:t>
      </w:r>
    </w:p>
    <w:p w:rsidR="00281F20" w:rsidRPr="00FB62C5" w:rsidRDefault="00A342E1"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31</w:t>
      </w:r>
      <w:r w:rsidR="00281F20" w:rsidRPr="00FB62C5">
        <w:rPr>
          <w:rFonts w:ascii="Times New Roman" w:eastAsia="Times New Roman" w:hAnsi="Times New Roman" w:cs="Times New Roman"/>
          <w:sz w:val="24"/>
          <w:szCs w:val="24"/>
        </w:rPr>
        <w:t>.1.1</w:t>
      </w:r>
      <w:r w:rsidR="00795306" w:rsidRPr="00FB62C5">
        <w:rPr>
          <w:rFonts w:ascii="Times New Roman" w:eastAsia="Times New Roman" w:hAnsi="Times New Roman" w:cs="Times New Roman"/>
          <w:sz w:val="24"/>
          <w:szCs w:val="24"/>
        </w:rPr>
        <w:t>.</w:t>
      </w:r>
      <w:r w:rsidR="00281F20" w:rsidRPr="00FB62C5">
        <w:rPr>
          <w:rFonts w:ascii="Times New Roman" w:eastAsia="Times New Roman" w:hAnsi="Times New Roman" w:cs="Times New Roman"/>
          <w:sz w:val="24"/>
          <w:szCs w:val="24"/>
        </w:rPr>
        <w:t xml:space="preserve"> Детские и спортивные площадки должны обустраиваться в соответствии с действующим законодательством собственниками земельных участков, на которых они располагаются. На территории общего пользования детские и спортивные площадки обустраиваются администрацией Карасукского </w:t>
      </w:r>
      <w:r w:rsidRPr="00FB62C5">
        <w:rPr>
          <w:rFonts w:ascii="Times New Roman" w:eastAsia="Times New Roman" w:hAnsi="Times New Roman" w:cs="Times New Roman"/>
          <w:sz w:val="24"/>
          <w:szCs w:val="24"/>
        </w:rPr>
        <w:t>муниципального округа Новосибирской области</w:t>
      </w:r>
      <w:r w:rsidR="00281F20" w:rsidRPr="00FB62C5">
        <w:rPr>
          <w:rFonts w:ascii="Times New Roman" w:eastAsia="Times New Roman" w:hAnsi="Times New Roman" w:cs="Times New Roman"/>
          <w:sz w:val="24"/>
          <w:szCs w:val="24"/>
        </w:rPr>
        <w:t>.</w:t>
      </w:r>
    </w:p>
    <w:p w:rsidR="00281F20" w:rsidRPr="00FB62C5" w:rsidRDefault="00B11453"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lastRenderedPageBreak/>
        <w:t>3</w:t>
      </w:r>
      <w:r w:rsidR="00A342E1" w:rsidRPr="00FB62C5">
        <w:rPr>
          <w:rFonts w:ascii="Times New Roman" w:eastAsia="Times New Roman" w:hAnsi="Times New Roman" w:cs="Times New Roman"/>
          <w:sz w:val="24"/>
          <w:szCs w:val="24"/>
        </w:rPr>
        <w:t>1</w:t>
      </w:r>
      <w:r w:rsidR="00281F20" w:rsidRPr="00FB62C5">
        <w:rPr>
          <w:rFonts w:ascii="Times New Roman" w:eastAsia="Times New Roman" w:hAnsi="Times New Roman" w:cs="Times New Roman"/>
          <w:sz w:val="24"/>
          <w:szCs w:val="24"/>
        </w:rPr>
        <w:t>.1.2. Монтаж и установку оборудования на детских и спортивных площадках следует выполнять в соответствии с паспортом изготовителя и нормативными документами.</w:t>
      </w:r>
    </w:p>
    <w:p w:rsidR="00281F20" w:rsidRPr="00FB62C5" w:rsidRDefault="00B11453"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3</w:t>
      </w:r>
      <w:r w:rsidR="00A342E1" w:rsidRPr="00FB62C5">
        <w:rPr>
          <w:rFonts w:ascii="Times New Roman" w:eastAsia="Times New Roman" w:hAnsi="Times New Roman" w:cs="Times New Roman"/>
          <w:sz w:val="24"/>
          <w:szCs w:val="24"/>
        </w:rPr>
        <w:t>1</w:t>
      </w:r>
      <w:r w:rsidR="00281F20" w:rsidRPr="00FB62C5">
        <w:rPr>
          <w:rFonts w:ascii="Times New Roman" w:eastAsia="Times New Roman" w:hAnsi="Times New Roman" w:cs="Times New Roman"/>
          <w:sz w:val="24"/>
          <w:szCs w:val="24"/>
        </w:rPr>
        <w:t>.1.3</w:t>
      </w:r>
      <w:r w:rsidR="00795306" w:rsidRPr="00FB62C5">
        <w:rPr>
          <w:rFonts w:ascii="Times New Roman" w:eastAsia="Times New Roman" w:hAnsi="Times New Roman" w:cs="Times New Roman"/>
          <w:sz w:val="24"/>
          <w:szCs w:val="24"/>
        </w:rPr>
        <w:t>.</w:t>
      </w:r>
      <w:r w:rsidR="00281F20" w:rsidRPr="00FB62C5">
        <w:rPr>
          <w:rFonts w:ascii="Times New Roman" w:eastAsia="Times New Roman" w:hAnsi="Times New Roman" w:cs="Times New Roman"/>
          <w:sz w:val="24"/>
          <w:szCs w:val="24"/>
        </w:rPr>
        <w:t xml:space="preserve"> </w:t>
      </w:r>
      <w:r w:rsidR="00F11F99" w:rsidRPr="00FB62C5">
        <w:rPr>
          <w:rFonts w:ascii="Times New Roman" w:eastAsia="Times New Roman" w:hAnsi="Times New Roman" w:cs="Times New Roman"/>
          <w:sz w:val="24"/>
          <w:szCs w:val="24"/>
        </w:rPr>
        <w:t xml:space="preserve">Установленное оборудование на детских и спортивных площадках должно иметь паспорт изготовителя оборудования, либо акт о соответствии установленного оборудования требованиям безопасности при эксплуатации. </w:t>
      </w:r>
    </w:p>
    <w:p w:rsidR="00F11F99" w:rsidRPr="00FB62C5" w:rsidRDefault="00B11453"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3</w:t>
      </w:r>
      <w:r w:rsidR="00A342E1" w:rsidRPr="00FB62C5">
        <w:rPr>
          <w:rFonts w:ascii="Times New Roman" w:eastAsia="Times New Roman" w:hAnsi="Times New Roman" w:cs="Times New Roman"/>
          <w:sz w:val="24"/>
          <w:szCs w:val="24"/>
        </w:rPr>
        <w:t>1</w:t>
      </w:r>
      <w:r w:rsidR="00F11F99" w:rsidRPr="00FB62C5">
        <w:rPr>
          <w:rFonts w:ascii="Times New Roman" w:eastAsia="Times New Roman" w:hAnsi="Times New Roman" w:cs="Times New Roman"/>
          <w:sz w:val="24"/>
          <w:szCs w:val="24"/>
        </w:rPr>
        <w:t>.1.4</w:t>
      </w:r>
      <w:r w:rsidR="00D0267C" w:rsidRPr="00FB62C5">
        <w:rPr>
          <w:rFonts w:ascii="Times New Roman" w:eastAsia="Times New Roman" w:hAnsi="Times New Roman" w:cs="Times New Roman"/>
          <w:sz w:val="24"/>
          <w:szCs w:val="24"/>
        </w:rPr>
        <w:t>.</w:t>
      </w:r>
      <w:r w:rsidR="00F11F99" w:rsidRPr="00FB62C5">
        <w:rPr>
          <w:rFonts w:ascii="Times New Roman" w:eastAsia="Times New Roman" w:hAnsi="Times New Roman" w:cs="Times New Roman"/>
          <w:sz w:val="24"/>
          <w:szCs w:val="24"/>
        </w:rPr>
        <w:t xml:space="preserve"> Компоновку оборудования на детских и спортивных площадках следует осуществлять по принципу эксплуатации их в зависимости от возрастных групп.</w:t>
      </w:r>
    </w:p>
    <w:p w:rsidR="00F11F99" w:rsidRPr="00FB62C5" w:rsidRDefault="00B11453"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3</w:t>
      </w:r>
      <w:r w:rsidR="00A342E1" w:rsidRPr="00FB62C5">
        <w:rPr>
          <w:rFonts w:ascii="Times New Roman" w:eastAsia="Times New Roman" w:hAnsi="Times New Roman" w:cs="Times New Roman"/>
          <w:sz w:val="24"/>
          <w:szCs w:val="24"/>
        </w:rPr>
        <w:t>1</w:t>
      </w:r>
      <w:r w:rsidR="00F11F99" w:rsidRPr="00FB62C5">
        <w:rPr>
          <w:rFonts w:ascii="Times New Roman" w:eastAsia="Times New Roman" w:hAnsi="Times New Roman" w:cs="Times New Roman"/>
          <w:sz w:val="24"/>
          <w:szCs w:val="24"/>
        </w:rPr>
        <w:t>.1.5</w:t>
      </w:r>
      <w:r w:rsidR="00D0267C" w:rsidRPr="00FB62C5">
        <w:rPr>
          <w:rFonts w:ascii="Times New Roman" w:eastAsia="Times New Roman" w:hAnsi="Times New Roman" w:cs="Times New Roman"/>
          <w:sz w:val="24"/>
          <w:szCs w:val="24"/>
        </w:rPr>
        <w:t>.</w:t>
      </w:r>
      <w:r w:rsidR="00F11F99" w:rsidRPr="00FB62C5">
        <w:rPr>
          <w:rFonts w:ascii="Times New Roman" w:eastAsia="Times New Roman" w:hAnsi="Times New Roman" w:cs="Times New Roman"/>
          <w:sz w:val="24"/>
          <w:szCs w:val="24"/>
        </w:rPr>
        <w:t xml:space="preserve"> Запрещается использование оборудования, не обеспечивающего безопасность присутствующих на площадках.</w:t>
      </w:r>
    </w:p>
    <w:p w:rsidR="00F11F99" w:rsidRPr="00FB62C5" w:rsidRDefault="00B11453"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3</w:t>
      </w:r>
      <w:r w:rsidR="00A342E1" w:rsidRPr="00FB62C5">
        <w:rPr>
          <w:rFonts w:ascii="Times New Roman" w:eastAsia="Times New Roman" w:hAnsi="Times New Roman" w:cs="Times New Roman"/>
          <w:sz w:val="24"/>
          <w:szCs w:val="24"/>
        </w:rPr>
        <w:t>1</w:t>
      </w:r>
      <w:r w:rsidR="00F11F99" w:rsidRPr="00FB62C5">
        <w:rPr>
          <w:rFonts w:ascii="Times New Roman" w:eastAsia="Times New Roman" w:hAnsi="Times New Roman" w:cs="Times New Roman"/>
          <w:sz w:val="24"/>
          <w:szCs w:val="24"/>
        </w:rPr>
        <w:t>.2</w:t>
      </w:r>
      <w:r w:rsidR="00795306" w:rsidRPr="00FB62C5">
        <w:rPr>
          <w:rFonts w:ascii="Times New Roman" w:eastAsia="Times New Roman" w:hAnsi="Times New Roman" w:cs="Times New Roman"/>
          <w:sz w:val="24"/>
          <w:szCs w:val="24"/>
        </w:rPr>
        <w:t>.</w:t>
      </w:r>
      <w:r w:rsidR="00F11F99" w:rsidRPr="00FB62C5">
        <w:rPr>
          <w:rFonts w:ascii="Times New Roman" w:eastAsia="Times New Roman" w:hAnsi="Times New Roman" w:cs="Times New Roman"/>
          <w:sz w:val="24"/>
          <w:szCs w:val="24"/>
        </w:rPr>
        <w:t xml:space="preserve"> Требования к размещению и содержанию парковок (парковочных мест):</w:t>
      </w:r>
    </w:p>
    <w:p w:rsidR="001C1378" w:rsidRPr="00FB62C5" w:rsidRDefault="00B11453"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3</w:t>
      </w:r>
      <w:r w:rsidR="00A342E1" w:rsidRPr="00FB62C5">
        <w:rPr>
          <w:rFonts w:ascii="Times New Roman" w:eastAsia="Times New Roman" w:hAnsi="Times New Roman" w:cs="Times New Roman"/>
          <w:sz w:val="24"/>
          <w:szCs w:val="24"/>
        </w:rPr>
        <w:t>1</w:t>
      </w:r>
      <w:r w:rsidR="001C1378" w:rsidRPr="00FB62C5">
        <w:rPr>
          <w:rFonts w:ascii="Times New Roman" w:eastAsia="Times New Roman" w:hAnsi="Times New Roman" w:cs="Times New Roman"/>
          <w:sz w:val="24"/>
          <w:szCs w:val="24"/>
        </w:rPr>
        <w:t>.2.1</w:t>
      </w:r>
      <w:r w:rsidR="00D0267C" w:rsidRPr="00FB62C5">
        <w:rPr>
          <w:rFonts w:ascii="Times New Roman" w:eastAsia="Times New Roman" w:hAnsi="Times New Roman" w:cs="Times New Roman"/>
          <w:sz w:val="24"/>
          <w:szCs w:val="24"/>
        </w:rPr>
        <w:t>.</w:t>
      </w:r>
      <w:r w:rsidR="001C1378" w:rsidRPr="00FB62C5">
        <w:rPr>
          <w:rFonts w:ascii="Times New Roman" w:eastAsia="Times New Roman" w:hAnsi="Times New Roman" w:cs="Times New Roman"/>
          <w:sz w:val="24"/>
          <w:szCs w:val="24"/>
        </w:rPr>
        <w:t xml:space="preserve"> </w:t>
      </w:r>
      <w:proofErr w:type="gramStart"/>
      <w:r w:rsidR="001C1378" w:rsidRPr="00FB62C5">
        <w:rPr>
          <w:rFonts w:ascii="Times New Roman" w:eastAsia="Times New Roman" w:hAnsi="Times New Roman" w:cs="Times New Roman"/>
          <w:sz w:val="24"/>
          <w:szCs w:val="24"/>
        </w:rPr>
        <w:t>Размещение парковок (парковочных мест) осуществляется в соответствии с Градостроительным кодексом РФ, Федеральным законом от 08.11.2007 №257</w:t>
      </w:r>
      <w:r w:rsidR="00B46F53" w:rsidRPr="00FB62C5">
        <w:rPr>
          <w:rFonts w:ascii="Times New Roman" w:eastAsia="Times New Roman" w:hAnsi="Times New Roman" w:cs="Times New Roman"/>
          <w:sz w:val="24"/>
          <w:szCs w:val="24"/>
        </w:rPr>
        <w:t>-</w:t>
      </w:r>
      <w:r w:rsidR="001C1378" w:rsidRPr="00FB62C5">
        <w:rPr>
          <w:rFonts w:ascii="Times New Roman" w:eastAsia="Times New Roman" w:hAnsi="Times New Roman" w:cs="Times New Roman"/>
          <w:sz w:val="24"/>
          <w:szCs w:val="24"/>
        </w:rPr>
        <w:t>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проектами  планировки  территории, комплексной схемой организации дорожного движения и проектом организации дорожного движения на территории Карасук</w:t>
      </w:r>
      <w:r w:rsidR="00A342E1" w:rsidRPr="00FB62C5">
        <w:rPr>
          <w:rFonts w:ascii="Times New Roman" w:eastAsia="Times New Roman" w:hAnsi="Times New Roman" w:cs="Times New Roman"/>
          <w:sz w:val="24"/>
          <w:szCs w:val="24"/>
        </w:rPr>
        <w:t>ского муниципального округа Новосибирской области</w:t>
      </w:r>
      <w:r w:rsidR="001C1378" w:rsidRPr="00FB62C5">
        <w:rPr>
          <w:rFonts w:ascii="Times New Roman" w:eastAsia="Times New Roman" w:hAnsi="Times New Roman" w:cs="Times New Roman"/>
          <w:sz w:val="24"/>
          <w:szCs w:val="24"/>
        </w:rPr>
        <w:t>, требованиями технических регламентов</w:t>
      </w:r>
      <w:r w:rsidR="0021440A" w:rsidRPr="00FB62C5">
        <w:rPr>
          <w:rFonts w:ascii="Times New Roman" w:eastAsia="Times New Roman" w:hAnsi="Times New Roman" w:cs="Times New Roman"/>
          <w:sz w:val="24"/>
          <w:szCs w:val="24"/>
        </w:rPr>
        <w:t>, с</w:t>
      </w:r>
      <w:proofErr w:type="gramEnd"/>
      <w:r w:rsidR="0021440A" w:rsidRPr="00FB62C5">
        <w:rPr>
          <w:rFonts w:ascii="Times New Roman" w:eastAsia="Times New Roman" w:hAnsi="Times New Roman" w:cs="Times New Roman"/>
          <w:sz w:val="24"/>
          <w:szCs w:val="24"/>
        </w:rPr>
        <w:t xml:space="preserve"> соблюдением положений</w:t>
      </w:r>
      <w:r w:rsidR="00D0267C" w:rsidRPr="00FB62C5">
        <w:rPr>
          <w:rFonts w:ascii="Times New Roman" w:eastAsia="Times New Roman" w:hAnsi="Times New Roman" w:cs="Times New Roman"/>
          <w:sz w:val="24"/>
          <w:szCs w:val="24"/>
        </w:rPr>
        <w:t xml:space="preserve">, предусмотренных </w:t>
      </w:r>
      <w:proofErr w:type="gramStart"/>
      <w:r w:rsidR="00D0267C" w:rsidRPr="00FB62C5">
        <w:rPr>
          <w:rFonts w:ascii="Times New Roman" w:eastAsia="Times New Roman" w:hAnsi="Times New Roman" w:cs="Times New Roman"/>
          <w:sz w:val="24"/>
          <w:szCs w:val="24"/>
        </w:rPr>
        <w:t>действующими</w:t>
      </w:r>
      <w:proofErr w:type="gramEnd"/>
      <w:r w:rsidR="00D0267C" w:rsidRPr="00FB62C5">
        <w:rPr>
          <w:rFonts w:ascii="Times New Roman" w:eastAsia="Times New Roman" w:hAnsi="Times New Roman" w:cs="Times New Roman"/>
          <w:sz w:val="24"/>
          <w:szCs w:val="24"/>
        </w:rPr>
        <w:t xml:space="preserve"> ГОСТ в сфере дорожной деятельности.</w:t>
      </w:r>
    </w:p>
    <w:p w:rsidR="00D0267C" w:rsidRPr="00FB62C5" w:rsidRDefault="00B11453"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3</w:t>
      </w:r>
      <w:r w:rsidR="00A342E1" w:rsidRPr="00FB62C5">
        <w:rPr>
          <w:rFonts w:ascii="Times New Roman" w:eastAsia="Times New Roman" w:hAnsi="Times New Roman" w:cs="Times New Roman"/>
          <w:sz w:val="24"/>
          <w:szCs w:val="24"/>
        </w:rPr>
        <w:t>1</w:t>
      </w:r>
      <w:r w:rsidR="00D0267C" w:rsidRPr="00FB62C5">
        <w:rPr>
          <w:rFonts w:ascii="Times New Roman" w:eastAsia="Times New Roman" w:hAnsi="Times New Roman" w:cs="Times New Roman"/>
          <w:sz w:val="24"/>
          <w:szCs w:val="24"/>
        </w:rPr>
        <w:t>.2.2. Тип покрытия парковок (парковочных мест) должен быть не ниже типа покрытия элементов улично-дорожной сети.</w:t>
      </w:r>
    </w:p>
    <w:p w:rsidR="00D0267C" w:rsidRPr="00FB62C5" w:rsidRDefault="00B11453"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3</w:t>
      </w:r>
      <w:r w:rsidR="00A342E1" w:rsidRPr="00FB62C5">
        <w:rPr>
          <w:rFonts w:ascii="Times New Roman" w:eastAsia="Times New Roman" w:hAnsi="Times New Roman" w:cs="Times New Roman"/>
          <w:sz w:val="24"/>
          <w:szCs w:val="24"/>
        </w:rPr>
        <w:t>1</w:t>
      </w:r>
      <w:r w:rsidR="00B00592" w:rsidRPr="00FB62C5">
        <w:rPr>
          <w:rFonts w:ascii="Times New Roman" w:eastAsia="Times New Roman" w:hAnsi="Times New Roman" w:cs="Times New Roman"/>
          <w:sz w:val="24"/>
          <w:szCs w:val="24"/>
        </w:rPr>
        <w:t>.2.3</w:t>
      </w:r>
      <w:r w:rsidR="00795306" w:rsidRPr="00FB62C5">
        <w:rPr>
          <w:rFonts w:ascii="Times New Roman" w:eastAsia="Times New Roman" w:hAnsi="Times New Roman" w:cs="Times New Roman"/>
          <w:sz w:val="24"/>
          <w:szCs w:val="24"/>
        </w:rPr>
        <w:t>.</w:t>
      </w:r>
      <w:r w:rsidR="00B00592" w:rsidRPr="00FB62C5">
        <w:rPr>
          <w:rFonts w:ascii="Times New Roman" w:eastAsia="Times New Roman" w:hAnsi="Times New Roman" w:cs="Times New Roman"/>
          <w:sz w:val="24"/>
          <w:szCs w:val="24"/>
        </w:rPr>
        <w:t xml:space="preserve"> При новом строительстве</w:t>
      </w:r>
      <w:r w:rsidR="00D0267C" w:rsidRPr="00FB62C5">
        <w:rPr>
          <w:rFonts w:ascii="Times New Roman" w:eastAsia="Times New Roman" w:hAnsi="Times New Roman" w:cs="Times New Roman"/>
          <w:sz w:val="24"/>
          <w:szCs w:val="24"/>
        </w:rPr>
        <w:t>, реконструкции, капитальном ремонте объектов следует предусматривать размещение парковок (парковочных мест) в количестве, исходя из норм дейст</w:t>
      </w:r>
      <w:r w:rsidR="00652A01" w:rsidRPr="00FB62C5">
        <w:rPr>
          <w:rFonts w:ascii="Times New Roman" w:eastAsia="Times New Roman" w:hAnsi="Times New Roman" w:cs="Times New Roman"/>
          <w:sz w:val="24"/>
          <w:szCs w:val="24"/>
        </w:rPr>
        <w:t>вующего законодательства, а так</w:t>
      </w:r>
      <w:r w:rsidR="00D0267C" w:rsidRPr="00FB62C5">
        <w:rPr>
          <w:rFonts w:ascii="Times New Roman" w:eastAsia="Times New Roman" w:hAnsi="Times New Roman" w:cs="Times New Roman"/>
          <w:sz w:val="24"/>
          <w:szCs w:val="24"/>
        </w:rPr>
        <w:t>же с учетом обеспечения мест парковки для инвалидов и обеспечения доступа инвалидов и маломобильных групп населения с установкой соответствующих дорожных знаков, устройством дорожной разметки. Размещение предусматривается непосредственно на земельном участке собственника объекта, пользователя</w:t>
      </w:r>
      <w:r w:rsidR="00A87F96" w:rsidRPr="00FB62C5">
        <w:rPr>
          <w:rFonts w:ascii="Times New Roman" w:eastAsia="Times New Roman" w:hAnsi="Times New Roman" w:cs="Times New Roman"/>
          <w:sz w:val="24"/>
          <w:szCs w:val="24"/>
        </w:rPr>
        <w:t xml:space="preserve"> земельного участка, либо –</w:t>
      </w:r>
      <w:r w:rsidR="003E0DE0" w:rsidRPr="00FB62C5">
        <w:rPr>
          <w:rFonts w:ascii="Times New Roman" w:eastAsia="Times New Roman" w:hAnsi="Times New Roman" w:cs="Times New Roman"/>
          <w:sz w:val="24"/>
          <w:szCs w:val="24"/>
        </w:rPr>
        <w:t xml:space="preserve"> </w:t>
      </w:r>
      <w:r w:rsidR="00A87F96" w:rsidRPr="00FB62C5">
        <w:rPr>
          <w:rFonts w:ascii="Times New Roman" w:eastAsia="Times New Roman" w:hAnsi="Times New Roman" w:cs="Times New Roman"/>
          <w:sz w:val="24"/>
          <w:szCs w:val="24"/>
        </w:rPr>
        <w:t>по согласованию с адм</w:t>
      </w:r>
      <w:r w:rsidR="00643270" w:rsidRPr="00FB62C5">
        <w:rPr>
          <w:rFonts w:ascii="Times New Roman" w:eastAsia="Times New Roman" w:hAnsi="Times New Roman" w:cs="Times New Roman"/>
          <w:sz w:val="24"/>
          <w:szCs w:val="24"/>
        </w:rPr>
        <w:t xml:space="preserve">инистрацией Карасукского </w:t>
      </w:r>
      <w:r w:rsidR="00BC3125" w:rsidRPr="00FB62C5">
        <w:rPr>
          <w:rFonts w:ascii="Times New Roman" w:eastAsia="Times New Roman" w:hAnsi="Times New Roman" w:cs="Times New Roman"/>
          <w:sz w:val="24"/>
          <w:szCs w:val="24"/>
        </w:rPr>
        <w:t>муниципального округа Новосибирской области</w:t>
      </w:r>
      <w:r w:rsidR="00A87F96" w:rsidRPr="00FB62C5">
        <w:rPr>
          <w:rFonts w:ascii="Times New Roman" w:eastAsia="Times New Roman" w:hAnsi="Times New Roman" w:cs="Times New Roman"/>
          <w:sz w:val="24"/>
          <w:szCs w:val="24"/>
        </w:rPr>
        <w:t>, на прилегающей территории.</w:t>
      </w:r>
    </w:p>
    <w:p w:rsidR="00B00592" w:rsidRPr="00FB62C5" w:rsidRDefault="00B11453"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3</w:t>
      </w:r>
      <w:r w:rsidR="00391B72" w:rsidRPr="00FB62C5">
        <w:rPr>
          <w:rFonts w:ascii="Times New Roman" w:eastAsia="Times New Roman" w:hAnsi="Times New Roman" w:cs="Times New Roman"/>
          <w:sz w:val="24"/>
          <w:szCs w:val="24"/>
        </w:rPr>
        <w:t>1</w:t>
      </w:r>
      <w:r w:rsidR="00652A01" w:rsidRPr="00FB62C5">
        <w:rPr>
          <w:rFonts w:ascii="Times New Roman" w:eastAsia="Times New Roman" w:hAnsi="Times New Roman" w:cs="Times New Roman"/>
          <w:sz w:val="24"/>
          <w:szCs w:val="24"/>
        </w:rPr>
        <w:t>.2.4</w:t>
      </w:r>
      <w:r w:rsidR="00795306" w:rsidRPr="00FB62C5">
        <w:rPr>
          <w:rFonts w:ascii="Times New Roman" w:eastAsia="Times New Roman" w:hAnsi="Times New Roman" w:cs="Times New Roman"/>
          <w:sz w:val="24"/>
          <w:szCs w:val="24"/>
        </w:rPr>
        <w:t>.</w:t>
      </w:r>
      <w:r w:rsidR="00652A01" w:rsidRPr="00FB62C5">
        <w:rPr>
          <w:rFonts w:ascii="Times New Roman" w:eastAsia="Times New Roman" w:hAnsi="Times New Roman" w:cs="Times New Roman"/>
          <w:sz w:val="24"/>
          <w:szCs w:val="24"/>
        </w:rPr>
        <w:t xml:space="preserve"> Содержание парковок (</w:t>
      </w:r>
      <w:r w:rsidR="00B00592" w:rsidRPr="00FB62C5">
        <w:rPr>
          <w:rFonts w:ascii="Times New Roman" w:eastAsia="Times New Roman" w:hAnsi="Times New Roman" w:cs="Times New Roman"/>
          <w:sz w:val="24"/>
          <w:szCs w:val="24"/>
        </w:rPr>
        <w:t>парковочных мест) включает в себя:</w:t>
      </w:r>
    </w:p>
    <w:p w:rsidR="00B00592" w:rsidRPr="00FB62C5" w:rsidRDefault="00B00592"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-поддержание в надлежащем состоянии установленных дорожных знаков, обустроенной дорожной разметки;</w:t>
      </w:r>
    </w:p>
    <w:p w:rsidR="00B00592" w:rsidRPr="00FB62C5" w:rsidRDefault="00643270"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-уборку от мусора</w:t>
      </w:r>
      <w:r w:rsidR="00B00592" w:rsidRPr="00FB62C5">
        <w:rPr>
          <w:rFonts w:ascii="Times New Roman" w:eastAsia="Times New Roman" w:hAnsi="Times New Roman" w:cs="Times New Roman"/>
          <w:sz w:val="24"/>
          <w:szCs w:val="24"/>
        </w:rPr>
        <w:t>, снега во весь период эксплуатации с удалением их на места сбора, утилизации;</w:t>
      </w:r>
    </w:p>
    <w:p w:rsidR="00B00592" w:rsidRPr="00FB62C5" w:rsidRDefault="00B00592"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 ремонт покры</w:t>
      </w:r>
      <w:r w:rsidR="00652A01" w:rsidRPr="00FB62C5">
        <w:rPr>
          <w:rFonts w:ascii="Times New Roman" w:eastAsia="Times New Roman" w:hAnsi="Times New Roman" w:cs="Times New Roman"/>
          <w:sz w:val="24"/>
          <w:szCs w:val="24"/>
        </w:rPr>
        <w:t>тия парковок (парковочных мест)</w:t>
      </w:r>
      <w:r w:rsidRPr="00FB62C5">
        <w:rPr>
          <w:rFonts w:ascii="Times New Roman" w:eastAsia="Times New Roman" w:hAnsi="Times New Roman" w:cs="Times New Roman"/>
          <w:sz w:val="24"/>
          <w:szCs w:val="24"/>
        </w:rPr>
        <w:t>, по мере необходимости.</w:t>
      </w:r>
    </w:p>
    <w:p w:rsidR="00642BA4" w:rsidRPr="00FB62C5" w:rsidRDefault="00B11453"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3</w:t>
      </w:r>
      <w:r w:rsidR="00391B72" w:rsidRPr="00FB62C5">
        <w:rPr>
          <w:rFonts w:ascii="Times New Roman" w:eastAsia="Times New Roman" w:hAnsi="Times New Roman" w:cs="Times New Roman"/>
          <w:sz w:val="24"/>
          <w:szCs w:val="24"/>
        </w:rPr>
        <w:t>1</w:t>
      </w:r>
      <w:r w:rsidR="00642BA4" w:rsidRPr="00FB62C5">
        <w:rPr>
          <w:rFonts w:ascii="Times New Roman" w:eastAsia="Times New Roman" w:hAnsi="Times New Roman" w:cs="Times New Roman"/>
          <w:sz w:val="24"/>
          <w:szCs w:val="24"/>
        </w:rPr>
        <w:t>.3</w:t>
      </w:r>
      <w:r w:rsidR="00795306" w:rsidRPr="00FB62C5">
        <w:rPr>
          <w:rFonts w:ascii="Times New Roman" w:eastAsia="Times New Roman" w:hAnsi="Times New Roman" w:cs="Times New Roman"/>
          <w:sz w:val="24"/>
          <w:szCs w:val="24"/>
        </w:rPr>
        <w:t>.</w:t>
      </w:r>
      <w:r w:rsidR="00642BA4" w:rsidRPr="00FB62C5">
        <w:rPr>
          <w:rFonts w:ascii="Times New Roman" w:eastAsia="Times New Roman" w:hAnsi="Times New Roman" w:cs="Times New Roman"/>
          <w:sz w:val="24"/>
          <w:szCs w:val="24"/>
        </w:rPr>
        <w:t xml:space="preserve"> Требования по размещению и содержанию площадок для выгула животных:</w:t>
      </w:r>
    </w:p>
    <w:p w:rsidR="00642BA4" w:rsidRPr="00FB62C5" w:rsidRDefault="00B11453"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3</w:t>
      </w:r>
      <w:r w:rsidR="00391B72" w:rsidRPr="00FB62C5">
        <w:rPr>
          <w:rFonts w:ascii="Times New Roman" w:eastAsia="Times New Roman" w:hAnsi="Times New Roman" w:cs="Times New Roman"/>
          <w:sz w:val="24"/>
          <w:szCs w:val="24"/>
        </w:rPr>
        <w:t>1</w:t>
      </w:r>
      <w:r w:rsidR="00642BA4" w:rsidRPr="00FB62C5">
        <w:rPr>
          <w:rFonts w:ascii="Times New Roman" w:eastAsia="Times New Roman" w:hAnsi="Times New Roman" w:cs="Times New Roman"/>
          <w:sz w:val="24"/>
          <w:szCs w:val="24"/>
        </w:rPr>
        <w:t>.3.1</w:t>
      </w:r>
      <w:r w:rsidR="00795306" w:rsidRPr="00FB62C5">
        <w:rPr>
          <w:rFonts w:ascii="Times New Roman" w:eastAsia="Times New Roman" w:hAnsi="Times New Roman" w:cs="Times New Roman"/>
          <w:sz w:val="24"/>
          <w:szCs w:val="24"/>
        </w:rPr>
        <w:t>.</w:t>
      </w:r>
      <w:r w:rsidR="00642BA4" w:rsidRPr="00FB62C5">
        <w:rPr>
          <w:rFonts w:ascii="Times New Roman" w:eastAsia="Times New Roman" w:hAnsi="Times New Roman" w:cs="Times New Roman"/>
          <w:sz w:val="24"/>
          <w:szCs w:val="24"/>
        </w:rPr>
        <w:t xml:space="preserve"> Площадки для выгула мелких домашних животных (собак, кошек) размещаются за пределам</w:t>
      </w:r>
      <w:r w:rsidR="00652A01" w:rsidRPr="00FB62C5">
        <w:rPr>
          <w:rFonts w:ascii="Times New Roman" w:eastAsia="Times New Roman" w:hAnsi="Times New Roman" w:cs="Times New Roman"/>
          <w:sz w:val="24"/>
          <w:szCs w:val="24"/>
        </w:rPr>
        <w:t xml:space="preserve">и первого и второго поясов зон </w:t>
      </w:r>
      <w:r w:rsidR="00642BA4" w:rsidRPr="00FB62C5">
        <w:rPr>
          <w:rFonts w:ascii="Times New Roman" w:eastAsia="Times New Roman" w:hAnsi="Times New Roman" w:cs="Times New Roman"/>
          <w:sz w:val="24"/>
          <w:szCs w:val="24"/>
        </w:rPr>
        <w:t>санитарной охраны водных объектов, используемых для целей питьевого и хозяйственно-бытового водоснабжения.</w:t>
      </w:r>
    </w:p>
    <w:p w:rsidR="00642BA4" w:rsidRPr="00FB62C5" w:rsidRDefault="00642BA4"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Обязательный перечень элементов благоустройства площадки для выгула мелких домашних животных включает:</w:t>
      </w:r>
      <w:r w:rsidR="000657AD" w:rsidRPr="00FB62C5">
        <w:rPr>
          <w:rFonts w:ascii="Times New Roman" w:eastAsia="Times New Roman" w:hAnsi="Times New Roman" w:cs="Times New Roman"/>
          <w:sz w:val="24"/>
          <w:szCs w:val="24"/>
        </w:rPr>
        <w:t xml:space="preserve"> </w:t>
      </w:r>
      <w:r w:rsidRPr="00FB62C5">
        <w:rPr>
          <w:rFonts w:ascii="Times New Roman" w:eastAsia="Times New Roman" w:hAnsi="Times New Roman" w:cs="Times New Roman"/>
          <w:sz w:val="24"/>
          <w:szCs w:val="24"/>
        </w:rPr>
        <w:t xml:space="preserve">различные виды покрытия, ограждение, скамьи, урны, специальный контейнер с крышкой для фекалий, осветительное и информационное оборудование, </w:t>
      </w:r>
      <w:proofErr w:type="spellStart"/>
      <w:r w:rsidRPr="00FB62C5">
        <w:rPr>
          <w:rFonts w:ascii="Times New Roman" w:eastAsia="Times New Roman" w:hAnsi="Times New Roman" w:cs="Times New Roman"/>
          <w:sz w:val="24"/>
          <w:szCs w:val="24"/>
        </w:rPr>
        <w:t>периметральное</w:t>
      </w:r>
      <w:proofErr w:type="spellEnd"/>
      <w:r w:rsidRPr="00FB62C5">
        <w:rPr>
          <w:rFonts w:ascii="Times New Roman" w:eastAsia="Times New Roman" w:hAnsi="Times New Roman" w:cs="Times New Roman"/>
          <w:sz w:val="24"/>
          <w:szCs w:val="24"/>
        </w:rPr>
        <w:t xml:space="preserve"> озеленение.</w:t>
      </w:r>
    </w:p>
    <w:p w:rsidR="00642BA4" w:rsidRPr="00FB62C5" w:rsidRDefault="000657AD"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 xml:space="preserve">Для покрытия поверхности части площадки, предназначенной для выгула </w:t>
      </w:r>
      <w:r w:rsidR="00652A01" w:rsidRPr="00FB62C5">
        <w:rPr>
          <w:rFonts w:ascii="Times New Roman" w:eastAsia="Times New Roman" w:hAnsi="Times New Roman" w:cs="Times New Roman"/>
          <w:sz w:val="24"/>
          <w:szCs w:val="24"/>
        </w:rPr>
        <w:t xml:space="preserve">собак, следует предусматривать </w:t>
      </w:r>
      <w:r w:rsidRPr="00FB62C5">
        <w:rPr>
          <w:rFonts w:ascii="Times New Roman" w:eastAsia="Times New Roman" w:hAnsi="Times New Roman" w:cs="Times New Roman"/>
          <w:sz w:val="24"/>
          <w:szCs w:val="24"/>
        </w:rPr>
        <w:t xml:space="preserve">выровненную поверхность, обеспечивающую хороший дренаж, не травмирующую конечности животных (газонное, песчано-земляное), а также удобство для регулярной уборки и обновления. Поверхность части площадки, предназначенной для владельцев собак, проектируется с твердым или комбинированным видом покрытия. Подход к площадке необходимо оборудовать твердым видом покрытия. </w:t>
      </w:r>
    </w:p>
    <w:p w:rsidR="000657AD" w:rsidRPr="00FB62C5" w:rsidRDefault="000657AD"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 xml:space="preserve">Ограждение площадки следует выполнять из легкой металлической </w:t>
      </w:r>
      <w:r w:rsidR="009E32C1" w:rsidRPr="00FB62C5">
        <w:rPr>
          <w:rFonts w:ascii="Times New Roman" w:eastAsia="Times New Roman" w:hAnsi="Times New Roman" w:cs="Times New Roman"/>
          <w:sz w:val="24"/>
          <w:szCs w:val="24"/>
        </w:rPr>
        <w:t xml:space="preserve">сетки высотой не менее 1,5м. Расстояние между элементами и секциями ограждения, его нижнем краем и землей не должно позволять животному покинуть площадку или причинить себе травму. На территории площадки следует предусматривать информационный стенд с правилами пользования площадкой. Озеленение необходимо проектировать из </w:t>
      </w:r>
      <w:proofErr w:type="spellStart"/>
      <w:r w:rsidR="009E32C1" w:rsidRPr="00FB62C5">
        <w:rPr>
          <w:rFonts w:ascii="Times New Roman" w:eastAsia="Times New Roman" w:hAnsi="Times New Roman" w:cs="Times New Roman"/>
          <w:sz w:val="24"/>
          <w:szCs w:val="24"/>
        </w:rPr>
        <w:t>периметральных</w:t>
      </w:r>
      <w:proofErr w:type="spellEnd"/>
      <w:r w:rsidR="009E32C1" w:rsidRPr="00FB62C5">
        <w:rPr>
          <w:rFonts w:ascii="Times New Roman" w:eastAsia="Times New Roman" w:hAnsi="Times New Roman" w:cs="Times New Roman"/>
          <w:sz w:val="24"/>
          <w:szCs w:val="24"/>
        </w:rPr>
        <w:t xml:space="preserve"> </w:t>
      </w:r>
      <w:r w:rsidR="009E32C1" w:rsidRPr="00FB62C5">
        <w:rPr>
          <w:rFonts w:ascii="Times New Roman" w:eastAsia="Times New Roman" w:hAnsi="Times New Roman" w:cs="Times New Roman"/>
          <w:sz w:val="24"/>
          <w:szCs w:val="24"/>
        </w:rPr>
        <w:lastRenderedPageBreak/>
        <w:t>плотных посадок высокого кустарника в виде живой изгороди или вертикального озеленения.</w:t>
      </w:r>
      <w:r w:rsidRPr="00FB62C5">
        <w:rPr>
          <w:rFonts w:ascii="Times New Roman" w:eastAsia="Times New Roman" w:hAnsi="Times New Roman" w:cs="Times New Roman"/>
          <w:sz w:val="24"/>
          <w:szCs w:val="24"/>
        </w:rPr>
        <w:t xml:space="preserve"> </w:t>
      </w:r>
    </w:p>
    <w:p w:rsidR="00771269" w:rsidRPr="00FB62C5" w:rsidRDefault="00771269"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31.3.2. В случае отсутствия специализированных площадок мест выгула домашних животных, владелец животного сам определяет место выгула при условии обеспечении безопасности окружающих.</w:t>
      </w:r>
    </w:p>
    <w:p w:rsidR="00771269" w:rsidRPr="00FB62C5" w:rsidRDefault="000F5A52"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 xml:space="preserve">Выводить собаку на прогулку можно только на поводке. </w:t>
      </w:r>
    </w:p>
    <w:p w:rsidR="000F5A52" w:rsidRPr="00FB62C5" w:rsidRDefault="000F5A52"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Спускать собаку с поводка можно только в специально отведенных местах для выгула.</w:t>
      </w:r>
    </w:p>
    <w:p w:rsidR="000F5A52" w:rsidRPr="00FB62C5" w:rsidRDefault="000F5A52"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 xml:space="preserve">Собаки, включенные в перечень потенциально опасных собак, их гибриды и иные </w:t>
      </w:r>
      <w:proofErr w:type="gramStart"/>
      <w:r w:rsidRPr="00FB62C5">
        <w:rPr>
          <w:rFonts w:ascii="Times New Roman" w:eastAsia="Times New Roman" w:hAnsi="Times New Roman" w:cs="Times New Roman"/>
          <w:sz w:val="24"/>
          <w:szCs w:val="24"/>
        </w:rPr>
        <w:t>собаки</w:t>
      </w:r>
      <w:proofErr w:type="gramEnd"/>
      <w:r w:rsidRPr="00FB62C5">
        <w:rPr>
          <w:rFonts w:ascii="Times New Roman" w:eastAsia="Times New Roman" w:hAnsi="Times New Roman" w:cs="Times New Roman"/>
          <w:sz w:val="24"/>
          <w:szCs w:val="24"/>
        </w:rPr>
        <w:t xml:space="preserve"> представляющие потенциальную опасность для жизни и здоровья людей выводятся на прогулку в наморднике.</w:t>
      </w:r>
    </w:p>
    <w:p w:rsidR="000F5A52" w:rsidRPr="00FB62C5" w:rsidRDefault="000F5A52"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Владельцы животных не должны допускать загрязнение тротуаров и других объектов общего пользования при выгуле домашних животных, а в случае загрязнения должны убрать экскременты за своим животным.</w:t>
      </w:r>
    </w:p>
    <w:p w:rsidR="000F5A52" w:rsidRPr="00FB62C5" w:rsidRDefault="000F5A52"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31.3.3. Запрещается:</w:t>
      </w:r>
    </w:p>
    <w:p w:rsidR="000F5A52" w:rsidRPr="00FB62C5" w:rsidRDefault="000F5A52"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 выгул собак без сопровождающего лица и поводка;</w:t>
      </w:r>
    </w:p>
    <w:p w:rsidR="000F5A52" w:rsidRPr="00FB62C5" w:rsidRDefault="000F5A52"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 оставлять домашних животных без присмотра;</w:t>
      </w:r>
    </w:p>
    <w:p w:rsidR="000F5A52" w:rsidRPr="00FB62C5" w:rsidRDefault="000F5A52"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 запрещается загрязнение лестничных клеток, дворов, газонов, скверов, тротуаров, улиц, св</w:t>
      </w:r>
      <w:r w:rsidR="00F513EA" w:rsidRPr="00FB62C5">
        <w:rPr>
          <w:rFonts w:ascii="Times New Roman" w:eastAsia="Times New Roman" w:hAnsi="Times New Roman" w:cs="Times New Roman"/>
          <w:sz w:val="24"/>
          <w:szCs w:val="24"/>
        </w:rPr>
        <w:t>язанных с содержанием животных;</w:t>
      </w:r>
    </w:p>
    <w:p w:rsidR="00F513EA" w:rsidRPr="00FB62C5" w:rsidRDefault="00F513EA"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 выгуливать собак, требующих особой ответственности владельца, детям до 14 лет, также лицам, находящихся в состоянии алкогольного, наркотического и токсического опьянения;</w:t>
      </w:r>
    </w:p>
    <w:p w:rsidR="00F513EA" w:rsidRPr="00FB62C5" w:rsidRDefault="00F513EA"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 выгуливать собак и кошек на детских и спортивных площадках, в местах массового скопления людей.</w:t>
      </w:r>
    </w:p>
    <w:p w:rsidR="00510089" w:rsidRPr="00FB62C5" w:rsidRDefault="00B11453"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3</w:t>
      </w:r>
      <w:r w:rsidR="00391B72" w:rsidRPr="00FB62C5">
        <w:rPr>
          <w:rFonts w:ascii="Times New Roman" w:eastAsia="Times New Roman" w:hAnsi="Times New Roman" w:cs="Times New Roman"/>
          <w:sz w:val="24"/>
          <w:szCs w:val="24"/>
        </w:rPr>
        <w:t>1</w:t>
      </w:r>
      <w:r w:rsidR="00510089" w:rsidRPr="00FB62C5">
        <w:rPr>
          <w:rFonts w:ascii="Times New Roman" w:eastAsia="Times New Roman" w:hAnsi="Times New Roman" w:cs="Times New Roman"/>
          <w:sz w:val="24"/>
          <w:szCs w:val="24"/>
        </w:rPr>
        <w:t>.4. Требования к размещению и содерж</w:t>
      </w:r>
      <w:r w:rsidR="00652A01" w:rsidRPr="00FB62C5">
        <w:rPr>
          <w:rFonts w:ascii="Times New Roman" w:eastAsia="Times New Roman" w:hAnsi="Times New Roman" w:cs="Times New Roman"/>
          <w:sz w:val="24"/>
          <w:szCs w:val="24"/>
        </w:rPr>
        <w:t>анию малых архитектурных форм (</w:t>
      </w:r>
      <w:r w:rsidR="00510089" w:rsidRPr="00FB62C5">
        <w:rPr>
          <w:rFonts w:ascii="Times New Roman" w:eastAsia="Times New Roman" w:hAnsi="Times New Roman" w:cs="Times New Roman"/>
          <w:sz w:val="24"/>
          <w:szCs w:val="24"/>
        </w:rPr>
        <w:t>далее - МАФ):</w:t>
      </w:r>
    </w:p>
    <w:p w:rsidR="00510089" w:rsidRPr="00FB62C5" w:rsidRDefault="00B11453"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3</w:t>
      </w:r>
      <w:r w:rsidR="00391B72" w:rsidRPr="00FB62C5">
        <w:rPr>
          <w:rFonts w:ascii="Times New Roman" w:eastAsia="Times New Roman" w:hAnsi="Times New Roman" w:cs="Times New Roman"/>
          <w:sz w:val="24"/>
          <w:szCs w:val="24"/>
        </w:rPr>
        <w:t>1</w:t>
      </w:r>
      <w:r w:rsidR="00510089" w:rsidRPr="00FB62C5">
        <w:rPr>
          <w:rFonts w:ascii="Times New Roman" w:eastAsia="Times New Roman" w:hAnsi="Times New Roman" w:cs="Times New Roman"/>
          <w:sz w:val="24"/>
          <w:szCs w:val="24"/>
        </w:rPr>
        <w:t>.4.1</w:t>
      </w:r>
      <w:r w:rsidR="00795306" w:rsidRPr="00FB62C5">
        <w:rPr>
          <w:rFonts w:ascii="Times New Roman" w:eastAsia="Times New Roman" w:hAnsi="Times New Roman" w:cs="Times New Roman"/>
          <w:sz w:val="24"/>
          <w:szCs w:val="24"/>
        </w:rPr>
        <w:t>.</w:t>
      </w:r>
      <w:r w:rsidR="00510089" w:rsidRPr="00FB62C5">
        <w:rPr>
          <w:rFonts w:ascii="Times New Roman" w:eastAsia="Times New Roman" w:hAnsi="Times New Roman" w:cs="Times New Roman"/>
          <w:sz w:val="24"/>
          <w:szCs w:val="24"/>
        </w:rPr>
        <w:t xml:space="preserve"> При новом строительстве, реконструкции, капитальном ремонте объектов благоустройства следует предусматривать размещение МА</w:t>
      </w:r>
      <w:r w:rsidR="00652A01" w:rsidRPr="00FB62C5">
        <w:rPr>
          <w:rFonts w:ascii="Times New Roman" w:eastAsia="Times New Roman" w:hAnsi="Times New Roman" w:cs="Times New Roman"/>
          <w:sz w:val="24"/>
          <w:szCs w:val="24"/>
        </w:rPr>
        <w:t xml:space="preserve">Ф в количестве, исходя из норм </w:t>
      </w:r>
      <w:r w:rsidR="00510089" w:rsidRPr="00FB62C5">
        <w:rPr>
          <w:rFonts w:ascii="Times New Roman" w:eastAsia="Times New Roman" w:hAnsi="Times New Roman" w:cs="Times New Roman"/>
          <w:sz w:val="24"/>
          <w:szCs w:val="24"/>
        </w:rPr>
        <w:t xml:space="preserve">действующего законодательства, а также с учетом обеспечения доступа к МАФ инвалидов и маломобильных групп населения. </w:t>
      </w:r>
    </w:p>
    <w:p w:rsidR="00510089" w:rsidRPr="00FB62C5" w:rsidRDefault="00B11453"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3</w:t>
      </w:r>
      <w:r w:rsidR="00391B72" w:rsidRPr="00FB62C5">
        <w:rPr>
          <w:rFonts w:ascii="Times New Roman" w:eastAsia="Times New Roman" w:hAnsi="Times New Roman" w:cs="Times New Roman"/>
          <w:sz w:val="24"/>
          <w:szCs w:val="24"/>
        </w:rPr>
        <w:t>1</w:t>
      </w:r>
      <w:r w:rsidR="00652A01" w:rsidRPr="00FB62C5">
        <w:rPr>
          <w:rFonts w:ascii="Times New Roman" w:eastAsia="Times New Roman" w:hAnsi="Times New Roman" w:cs="Times New Roman"/>
          <w:sz w:val="24"/>
          <w:szCs w:val="24"/>
        </w:rPr>
        <w:t>.4.2</w:t>
      </w:r>
      <w:r w:rsidR="00795306" w:rsidRPr="00FB62C5">
        <w:rPr>
          <w:rFonts w:ascii="Times New Roman" w:eastAsia="Times New Roman" w:hAnsi="Times New Roman" w:cs="Times New Roman"/>
          <w:sz w:val="24"/>
          <w:szCs w:val="24"/>
        </w:rPr>
        <w:t>.</w:t>
      </w:r>
      <w:r w:rsidR="00652A01" w:rsidRPr="00FB62C5">
        <w:rPr>
          <w:rFonts w:ascii="Times New Roman" w:eastAsia="Times New Roman" w:hAnsi="Times New Roman" w:cs="Times New Roman"/>
          <w:sz w:val="24"/>
          <w:szCs w:val="24"/>
        </w:rPr>
        <w:t xml:space="preserve"> </w:t>
      </w:r>
      <w:r w:rsidR="00044B9F" w:rsidRPr="00FB62C5">
        <w:rPr>
          <w:rFonts w:ascii="Times New Roman" w:eastAsia="Times New Roman" w:hAnsi="Times New Roman" w:cs="Times New Roman"/>
          <w:sz w:val="24"/>
          <w:szCs w:val="24"/>
        </w:rPr>
        <w:t>при проектировании</w:t>
      </w:r>
      <w:r w:rsidR="00510089" w:rsidRPr="00FB62C5">
        <w:rPr>
          <w:rFonts w:ascii="Times New Roman" w:eastAsia="Times New Roman" w:hAnsi="Times New Roman" w:cs="Times New Roman"/>
          <w:sz w:val="24"/>
          <w:szCs w:val="24"/>
        </w:rPr>
        <w:t>, выборе МАФ следует учитывать:</w:t>
      </w:r>
    </w:p>
    <w:p w:rsidR="00510089" w:rsidRPr="00FB62C5" w:rsidRDefault="00510089"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 соответствие материалов и конструкции МАФ климату и назначению МАФ;</w:t>
      </w:r>
    </w:p>
    <w:p w:rsidR="00510089" w:rsidRPr="00FB62C5" w:rsidRDefault="00510089"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 антивандальную защищенность - от разрушения, оклейки, нанесения надписей и изображений;</w:t>
      </w:r>
    </w:p>
    <w:p w:rsidR="00510089" w:rsidRPr="00FB62C5" w:rsidRDefault="00510089"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w:t>
      </w:r>
      <w:r w:rsidR="0018560B" w:rsidRPr="00FB62C5">
        <w:rPr>
          <w:rFonts w:ascii="Times New Roman" w:eastAsia="Times New Roman" w:hAnsi="Times New Roman" w:cs="Times New Roman"/>
          <w:sz w:val="24"/>
          <w:szCs w:val="24"/>
        </w:rPr>
        <w:t xml:space="preserve"> </w:t>
      </w:r>
      <w:r w:rsidRPr="00FB62C5">
        <w:rPr>
          <w:rFonts w:ascii="Times New Roman" w:eastAsia="Times New Roman" w:hAnsi="Times New Roman" w:cs="Times New Roman"/>
          <w:sz w:val="24"/>
          <w:szCs w:val="24"/>
        </w:rPr>
        <w:t>возможность ремонта и замены деталей МАФ;</w:t>
      </w:r>
    </w:p>
    <w:p w:rsidR="00510089" w:rsidRPr="00FB62C5" w:rsidRDefault="00510089"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 защиту от образования наледи и снежных заносов, обеспечения стоков воды;</w:t>
      </w:r>
    </w:p>
    <w:p w:rsidR="00510089" w:rsidRPr="00FB62C5" w:rsidRDefault="00AF4DA4"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 удобства обслуживания</w:t>
      </w:r>
      <w:r w:rsidR="00652A01" w:rsidRPr="00FB62C5">
        <w:rPr>
          <w:rFonts w:ascii="Times New Roman" w:eastAsia="Times New Roman" w:hAnsi="Times New Roman" w:cs="Times New Roman"/>
          <w:sz w:val="24"/>
          <w:szCs w:val="24"/>
        </w:rPr>
        <w:t xml:space="preserve">, а также </w:t>
      </w:r>
      <w:r w:rsidR="00510089" w:rsidRPr="00FB62C5">
        <w:rPr>
          <w:rFonts w:ascii="Times New Roman" w:eastAsia="Times New Roman" w:hAnsi="Times New Roman" w:cs="Times New Roman"/>
          <w:sz w:val="24"/>
          <w:szCs w:val="24"/>
        </w:rPr>
        <w:t>механизированной и ручной очистки территории рядом с МАФ и под конструкцией;</w:t>
      </w:r>
    </w:p>
    <w:p w:rsidR="00510089" w:rsidRPr="00FB62C5" w:rsidRDefault="00510089"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w:t>
      </w:r>
      <w:r w:rsidR="00F21B9F" w:rsidRPr="00FB62C5">
        <w:rPr>
          <w:rFonts w:ascii="Times New Roman" w:eastAsia="Times New Roman" w:hAnsi="Times New Roman" w:cs="Times New Roman"/>
          <w:sz w:val="24"/>
          <w:szCs w:val="24"/>
        </w:rPr>
        <w:t xml:space="preserve"> </w:t>
      </w:r>
      <w:r w:rsidRPr="00FB62C5">
        <w:rPr>
          <w:rFonts w:ascii="Times New Roman" w:eastAsia="Times New Roman" w:hAnsi="Times New Roman" w:cs="Times New Roman"/>
          <w:sz w:val="24"/>
          <w:szCs w:val="24"/>
        </w:rPr>
        <w:t>безопасность для потенциальных пользователей.</w:t>
      </w:r>
    </w:p>
    <w:p w:rsidR="00510089" w:rsidRPr="00FB62C5" w:rsidRDefault="00B11453"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3</w:t>
      </w:r>
      <w:r w:rsidR="00391B72" w:rsidRPr="00FB62C5">
        <w:rPr>
          <w:rFonts w:ascii="Times New Roman" w:eastAsia="Times New Roman" w:hAnsi="Times New Roman" w:cs="Times New Roman"/>
          <w:sz w:val="24"/>
          <w:szCs w:val="24"/>
        </w:rPr>
        <w:t>1</w:t>
      </w:r>
      <w:r w:rsidR="003C7982" w:rsidRPr="00FB62C5">
        <w:rPr>
          <w:rFonts w:ascii="Times New Roman" w:eastAsia="Times New Roman" w:hAnsi="Times New Roman" w:cs="Times New Roman"/>
          <w:sz w:val="24"/>
          <w:szCs w:val="24"/>
        </w:rPr>
        <w:t>.4.3</w:t>
      </w:r>
      <w:r w:rsidR="00795306" w:rsidRPr="00FB62C5">
        <w:rPr>
          <w:rFonts w:ascii="Times New Roman" w:eastAsia="Times New Roman" w:hAnsi="Times New Roman" w:cs="Times New Roman"/>
          <w:sz w:val="24"/>
          <w:szCs w:val="24"/>
        </w:rPr>
        <w:t>.</w:t>
      </w:r>
      <w:r w:rsidR="003C7982" w:rsidRPr="00FB62C5">
        <w:rPr>
          <w:rFonts w:ascii="Times New Roman" w:eastAsia="Times New Roman" w:hAnsi="Times New Roman" w:cs="Times New Roman"/>
          <w:sz w:val="24"/>
          <w:szCs w:val="24"/>
        </w:rPr>
        <w:t xml:space="preserve"> Требования к установке МАФ:</w:t>
      </w:r>
    </w:p>
    <w:p w:rsidR="003C7982" w:rsidRPr="00FB62C5" w:rsidRDefault="003C7982"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w:t>
      </w:r>
      <w:r w:rsidR="00A5758C" w:rsidRPr="00FB62C5">
        <w:rPr>
          <w:rFonts w:ascii="Times New Roman" w:eastAsia="Times New Roman" w:hAnsi="Times New Roman" w:cs="Times New Roman"/>
          <w:sz w:val="24"/>
          <w:szCs w:val="24"/>
        </w:rPr>
        <w:t xml:space="preserve"> </w:t>
      </w:r>
      <w:r w:rsidRPr="00FB62C5">
        <w:rPr>
          <w:rFonts w:ascii="Times New Roman" w:eastAsia="Times New Roman" w:hAnsi="Times New Roman" w:cs="Times New Roman"/>
          <w:sz w:val="24"/>
          <w:szCs w:val="24"/>
        </w:rPr>
        <w:t>расположение, не создающее препятствий для пешеходов;</w:t>
      </w:r>
    </w:p>
    <w:p w:rsidR="003C7982" w:rsidRPr="00FB62C5" w:rsidRDefault="003C7982"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 компактная установка на минимальной площади в местах большого скопления людей;</w:t>
      </w:r>
    </w:p>
    <w:p w:rsidR="003C7982" w:rsidRPr="00FB62C5" w:rsidRDefault="003C7982"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 устойчивость конструкции;</w:t>
      </w:r>
    </w:p>
    <w:p w:rsidR="003C7982" w:rsidRPr="00FB62C5" w:rsidRDefault="003C7982"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 надежная фиксация или обеспечение возможности перемещения в зависимости от условий расположения;</w:t>
      </w:r>
    </w:p>
    <w:p w:rsidR="003C7982" w:rsidRPr="00FB62C5" w:rsidRDefault="003C7982"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 установку скамей следует осуществлять на твердые виды покрытия;</w:t>
      </w:r>
    </w:p>
    <w:p w:rsidR="003C7982" w:rsidRPr="00FB62C5" w:rsidRDefault="003C7982"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-на тр</w:t>
      </w:r>
      <w:r w:rsidR="00AF4DA4" w:rsidRPr="00FB62C5">
        <w:rPr>
          <w:rFonts w:ascii="Times New Roman" w:eastAsia="Times New Roman" w:hAnsi="Times New Roman" w:cs="Times New Roman"/>
          <w:sz w:val="24"/>
          <w:szCs w:val="24"/>
        </w:rPr>
        <w:t>отуарах</w:t>
      </w:r>
      <w:r w:rsidRPr="00FB62C5">
        <w:rPr>
          <w:rFonts w:ascii="Times New Roman" w:eastAsia="Times New Roman" w:hAnsi="Times New Roman" w:cs="Times New Roman"/>
          <w:sz w:val="24"/>
          <w:szCs w:val="24"/>
        </w:rPr>
        <w:t>, расположенных вдоль улиц, в местах отдыха следует устанавливать скамейки без спинки с местом для сумок, урны для мусора, цветочницы и вазоны.</w:t>
      </w:r>
    </w:p>
    <w:p w:rsidR="0063381C" w:rsidRPr="00FB62C5" w:rsidRDefault="00B11453"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3</w:t>
      </w:r>
      <w:r w:rsidR="00391B72" w:rsidRPr="00FB62C5">
        <w:rPr>
          <w:rFonts w:ascii="Times New Roman" w:eastAsia="Times New Roman" w:hAnsi="Times New Roman" w:cs="Times New Roman"/>
          <w:sz w:val="24"/>
          <w:szCs w:val="24"/>
        </w:rPr>
        <w:t>1</w:t>
      </w:r>
      <w:r w:rsidR="0063381C" w:rsidRPr="00FB62C5">
        <w:rPr>
          <w:rFonts w:ascii="Times New Roman" w:eastAsia="Times New Roman" w:hAnsi="Times New Roman" w:cs="Times New Roman"/>
          <w:sz w:val="24"/>
          <w:szCs w:val="24"/>
        </w:rPr>
        <w:t>.4.4</w:t>
      </w:r>
      <w:r w:rsidR="00795306" w:rsidRPr="00FB62C5">
        <w:rPr>
          <w:rFonts w:ascii="Times New Roman" w:eastAsia="Times New Roman" w:hAnsi="Times New Roman" w:cs="Times New Roman"/>
          <w:sz w:val="24"/>
          <w:szCs w:val="24"/>
        </w:rPr>
        <w:t>.</w:t>
      </w:r>
      <w:r w:rsidR="0063381C" w:rsidRPr="00FB62C5">
        <w:rPr>
          <w:rFonts w:ascii="Times New Roman" w:eastAsia="Times New Roman" w:hAnsi="Times New Roman" w:cs="Times New Roman"/>
          <w:sz w:val="24"/>
          <w:szCs w:val="24"/>
        </w:rPr>
        <w:t xml:space="preserve"> Содержание МАФ включает в себя:</w:t>
      </w:r>
    </w:p>
    <w:p w:rsidR="0063381C" w:rsidRPr="00FB62C5" w:rsidRDefault="0063381C"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 текущий</w:t>
      </w:r>
      <w:r w:rsidR="002A47F1" w:rsidRPr="00FB62C5">
        <w:rPr>
          <w:rFonts w:ascii="Times New Roman" w:eastAsia="Times New Roman" w:hAnsi="Times New Roman" w:cs="Times New Roman"/>
          <w:sz w:val="24"/>
          <w:szCs w:val="24"/>
        </w:rPr>
        <w:t xml:space="preserve"> уход и профилактические работы</w:t>
      </w:r>
      <w:r w:rsidRPr="00FB62C5">
        <w:rPr>
          <w:rFonts w:ascii="Times New Roman" w:eastAsia="Times New Roman" w:hAnsi="Times New Roman" w:cs="Times New Roman"/>
          <w:sz w:val="24"/>
          <w:szCs w:val="24"/>
        </w:rPr>
        <w:t>, включающие в себя очистку поверхности от различных загрязнений, промывки и частичный</w:t>
      </w:r>
      <w:r w:rsidR="00F23767" w:rsidRPr="00FB62C5">
        <w:rPr>
          <w:rFonts w:ascii="Times New Roman" w:eastAsia="Times New Roman" w:hAnsi="Times New Roman" w:cs="Times New Roman"/>
          <w:sz w:val="24"/>
          <w:szCs w:val="24"/>
        </w:rPr>
        <w:t xml:space="preserve"> ремонт – по мере необходимости</w:t>
      </w:r>
      <w:r w:rsidRPr="00FB62C5">
        <w:rPr>
          <w:rFonts w:ascii="Times New Roman" w:eastAsia="Times New Roman" w:hAnsi="Times New Roman" w:cs="Times New Roman"/>
          <w:sz w:val="24"/>
          <w:szCs w:val="24"/>
        </w:rPr>
        <w:t>, но не реже 1-</w:t>
      </w:r>
      <w:r w:rsidR="00AD6387" w:rsidRPr="00FB62C5">
        <w:rPr>
          <w:rFonts w:ascii="Times New Roman" w:eastAsia="Times New Roman" w:hAnsi="Times New Roman" w:cs="Times New Roman"/>
          <w:sz w:val="24"/>
          <w:szCs w:val="24"/>
        </w:rPr>
        <w:t xml:space="preserve"> </w:t>
      </w:r>
      <w:proofErr w:type="spellStart"/>
      <w:r w:rsidRPr="00FB62C5">
        <w:rPr>
          <w:rFonts w:ascii="Times New Roman" w:eastAsia="Times New Roman" w:hAnsi="Times New Roman" w:cs="Times New Roman"/>
          <w:sz w:val="24"/>
          <w:szCs w:val="24"/>
        </w:rPr>
        <w:t>го</w:t>
      </w:r>
      <w:proofErr w:type="spellEnd"/>
      <w:r w:rsidRPr="00FB62C5">
        <w:rPr>
          <w:rFonts w:ascii="Times New Roman" w:eastAsia="Times New Roman" w:hAnsi="Times New Roman" w:cs="Times New Roman"/>
          <w:sz w:val="24"/>
          <w:szCs w:val="24"/>
        </w:rPr>
        <w:t xml:space="preserve"> раза в год;</w:t>
      </w:r>
    </w:p>
    <w:p w:rsidR="0063381C" w:rsidRPr="00FB62C5" w:rsidRDefault="0063381C"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w:t>
      </w:r>
      <w:r w:rsidR="006B2691" w:rsidRPr="00FB62C5">
        <w:rPr>
          <w:rFonts w:ascii="Times New Roman" w:eastAsia="Times New Roman" w:hAnsi="Times New Roman" w:cs="Times New Roman"/>
          <w:sz w:val="24"/>
          <w:szCs w:val="24"/>
        </w:rPr>
        <w:t xml:space="preserve"> тщательный осмотр весной, замену сломанных деталей и креплений, окраску;</w:t>
      </w:r>
    </w:p>
    <w:p w:rsidR="006B2691" w:rsidRPr="00FB62C5" w:rsidRDefault="006B2691"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lastRenderedPageBreak/>
        <w:t>- своевременную замену (уборку) цветочных ваз и урн;</w:t>
      </w:r>
    </w:p>
    <w:p w:rsidR="006B2691" w:rsidRPr="00FB62C5" w:rsidRDefault="006B2691"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 xml:space="preserve">- </w:t>
      </w:r>
      <w:r w:rsidR="00DF769A" w:rsidRPr="00FB62C5">
        <w:rPr>
          <w:rFonts w:ascii="Times New Roman" w:eastAsia="Times New Roman" w:hAnsi="Times New Roman" w:cs="Times New Roman"/>
          <w:sz w:val="24"/>
          <w:szCs w:val="24"/>
        </w:rPr>
        <w:t>в зимний период се элементы МАФ</w:t>
      </w:r>
      <w:r w:rsidR="00652A01" w:rsidRPr="00FB62C5">
        <w:rPr>
          <w:rFonts w:ascii="Times New Roman" w:eastAsia="Times New Roman" w:hAnsi="Times New Roman" w:cs="Times New Roman"/>
          <w:sz w:val="24"/>
          <w:szCs w:val="24"/>
        </w:rPr>
        <w:t xml:space="preserve">, а также </w:t>
      </w:r>
      <w:r w:rsidRPr="00FB62C5">
        <w:rPr>
          <w:rFonts w:ascii="Times New Roman" w:eastAsia="Times New Roman" w:hAnsi="Times New Roman" w:cs="Times New Roman"/>
          <w:sz w:val="24"/>
          <w:szCs w:val="24"/>
        </w:rPr>
        <w:t>пространство перед ними и с бо</w:t>
      </w:r>
      <w:r w:rsidR="00652A01" w:rsidRPr="00FB62C5">
        <w:rPr>
          <w:rFonts w:ascii="Times New Roman" w:eastAsia="Times New Roman" w:hAnsi="Times New Roman" w:cs="Times New Roman"/>
          <w:sz w:val="24"/>
          <w:szCs w:val="24"/>
        </w:rPr>
        <w:t xml:space="preserve">ков, подходы к ним должны быть </w:t>
      </w:r>
      <w:r w:rsidRPr="00FB62C5">
        <w:rPr>
          <w:rFonts w:ascii="Times New Roman" w:eastAsia="Times New Roman" w:hAnsi="Times New Roman" w:cs="Times New Roman"/>
          <w:sz w:val="24"/>
          <w:szCs w:val="24"/>
        </w:rPr>
        <w:t>очищены от снега и наледи.</w:t>
      </w:r>
    </w:p>
    <w:p w:rsidR="006B2691" w:rsidRDefault="00652A01" w:rsidP="00FB38DD">
      <w:pPr>
        <w:spacing w:line="240" w:lineRule="auto"/>
        <w:ind w:firstLine="720"/>
        <w:contextualSpacing/>
        <w:jc w:val="both"/>
        <w:rPr>
          <w:rFonts w:ascii="Times New Roman" w:eastAsia="Times New Roman" w:hAnsi="Times New Roman" w:cs="Times New Roman"/>
          <w:sz w:val="24"/>
          <w:szCs w:val="24"/>
        </w:rPr>
      </w:pPr>
      <w:r w:rsidRPr="00FB62C5">
        <w:rPr>
          <w:rFonts w:ascii="Times New Roman" w:eastAsia="Times New Roman" w:hAnsi="Times New Roman" w:cs="Times New Roman"/>
          <w:sz w:val="24"/>
          <w:szCs w:val="24"/>
        </w:rPr>
        <w:t xml:space="preserve">Содержание МАФ </w:t>
      </w:r>
      <w:proofErr w:type="gramStart"/>
      <w:r w:rsidR="006B2691" w:rsidRPr="00FB62C5">
        <w:rPr>
          <w:rFonts w:ascii="Times New Roman" w:eastAsia="Times New Roman" w:hAnsi="Times New Roman" w:cs="Times New Roman"/>
          <w:sz w:val="24"/>
          <w:szCs w:val="24"/>
        </w:rPr>
        <w:t>обустроенных</w:t>
      </w:r>
      <w:proofErr w:type="gramEnd"/>
      <w:r w:rsidR="006B2691" w:rsidRPr="00FB62C5">
        <w:rPr>
          <w:rFonts w:ascii="Times New Roman" w:eastAsia="Times New Roman" w:hAnsi="Times New Roman" w:cs="Times New Roman"/>
          <w:sz w:val="24"/>
          <w:szCs w:val="24"/>
        </w:rPr>
        <w:t xml:space="preserve"> собственником объекта благоустройства осуществляет собственник указанного объекта в объ</w:t>
      </w:r>
      <w:r w:rsidR="00DF769A" w:rsidRPr="00FB62C5">
        <w:rPr>
          <w:rFonts w:ascii="Times New Roman" w:eastAsia="Times New Roman" w:hAnsi="Times New Roman" w:cs="Times New Roman"/>
          <w:sz w:val="24"/>
          <w:szCs w:val="24"/>
        </w:rPr>
        <w:t>е</w:t>
      </w:r>
      <w:r w:rsidR="006B2691" w:rsidRPr="00FB62C5">
        <w:rPr>
          <w:rFonts w:ascii="Times New Roman" w:eastAsia="Times New Roman" w:hAnsi="Times New Roman" w:cs="Times New Roman"/>
          <w:sz w:val="24"/>
          <w:szCs w:val="24"/>
        </w:rPr>
        <w:t>ме, сроки и с периодичностью, предусмотренной настоящими Правилами.</w:t>
      </w:r>
    </w:p>
    <w:p w:rsidR="00923EE3" w:rsidRPr="00FB62C5" w:rsidRDefault="00923EE3" w:rsidP="00FB38DD">
      <w:pPr>
        <w:spacing w:line="240" w:lineRule="auto"/>
        <w:ind w:firstLine="720"/>
        <w:contextualSpacing/>
        <w:jc w:val="both"/>
        <w:rPr>
          <w:rFonts w:ascii="Times New Roman" w:eastAsia="Times New Roman" w:hAnsi="Times New Roman" w:cs="Times New Roman"/>
          <w:sz w:val="24"/>
          <w:szCs w:val="24"/>
        </w:rPr>
      </w:pPr>
    </w:p>
    <w:p w:rsidR="001A1223" w:rsidRPr="00FB62C5" w:rsidRDefault="001A1223" w:rsidP="00923EE3">
      <w:pPr>
        <w:pStyle w:val="ConsPlusNormal"/>
        <w:ind w:firstLine="0"/>
        <w:jc w:val="center"/>
        <w:rPr>
          <w:rFonts w:ascii="Times New Roman" w:hAnsi="Times New Roman" w:cs="Times New Roman"/>
          <w:b/>
          <w:sz w:val="24"/>
          <w:szCs w:val="24"/>
        </w:rPr>
      </w:pPr>
      <w:r w:rsidRPr="00FB62C5">
        <w:rPr>
          <w:rFonts w:ascii="Times New Roman" w:hAnsi="Times New Roman" w:cs="Times New Roman"/>
          <w:b/>
          <w:sz w:val="24"/>
          <w:szCs w:val="24"/>
        </w:rPr>
        <w:t xml:space="preserve">Статья </w:t>
      </w:r>
      <w:r w:rsidR="00281F20" w:rsidRPr="00FB62C5">
        <w:rPr>
          <w:rFonts w:ascii="Times New Roman" w:hAnsi="Times New Roman" w:cs="Times New Roman"/>
          <w:b/>
          <w:sz w:val="24"/>
          <w:szCs w:val="24"/>
        </w:rPr>
        <w:t>3</w:t>
      </w:r>
      <w:r w:rsidR="00391B72" w:rsidRPr="00FB62C5">
        <w:rPr>
          <w:rFonts w:ascii="Times New Roman" w:hAnsi="Times New Roman" w:cs="Times New Roman"/>
          <w:b/>
          <w:sz w:val="24"/>
          <w:szCs w:val="24"/>
        </w:rPr>
        <w:t>2</w:t>
      </w:r>
      <w:r w:rsidRPr="00FB62C5">
        <w:rPr>
          <w:rFonts w:ascii="Times New Roman" w:hAnsi="Times New Roman" w:cs="Times New Roman"/>
          <w:b/>
          <w:sz w:val="24"/>
          <w:szCs w:val="24"/>
        </w:rPr>
        <w:t xml:space="preserve">. </w:t>
      </w:r>
      <w:proofErr w:type="gramStart"/>
      <w:r w:rsidRPr="00FB62C5">
        <w:rPr>
          <w:rFonts w:ascii="Times New Roman" w:hAnsi="Times New Roman" w:cs="Times New Roman"/>
          <w:b/>
          <w:sz w:val="24"/>
          <w:szCs w:val="24"/>
        </w:rPr>
        <w:t>Контроль за</w:t>
      </w:r>
      <w:proofErr w:type="gramEnd"/>
      <w:r w:rsidRPr="00FB62C5">
        <w:rPr>
          <w:rFonts w:ascii="Times New Roman" w:hAnsi="Times New Roman" w:cs="Times New Roman"/>
          <w:b/>
          <w:sz w:val="24"/>
          <w:szCs w:val="24"/>
        </w:rPr>
        <w:t xml:space="preserve"> соблюдением Правил и ответственность за их нарушение</w:t>
      </w:r>
    </w:p>
    <w:p w:rsidR="00B71F87" w:rsidRPr="00FB62C5" w:rsidRDefault="00B71F87" w:rsidP="00E80E95">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3</w:t>
      </w:r>
      <w:r w:rsidR="00391B72" w:rsidRPr="00FB62C5">
        <w:rPr>
          <w:rFonts w:ascii="Times New Roman" w:hAnsi="Times New Roman" w:cs="Times New Roman"/>
          <w:sz w:val="24"/>
          <w:szCs w:val="24"/>
        </w:rPr>
        <w:t>2</w:t>
      </w:r>
      <w:r w:rsidR="00652A01" w:rsidRPr="00FB62C5">
        <w:rPr>
          <w:rFonts w:ascii="Times New Roman" w:hAnsi="Times New Roman" w:cs="Times New Roman"/>
          <w:sz w:val="24"/>
          <w:szCs w:val="24"/>
        </w:rPr>
        <w:t>.1</w:t>
      </w:r>
      <w:r w:rsidR="00391B72" w:rsidRPr="00FB62C5">
        <w:rPr>
          <w:rFonts w:ascii="Times New Roman" w:hAnsi="Times New Roman" w:cs="Times New Roman"/>
          <w:sz w:val="24"/>
          <w:szCs w:val="24"/>
        </w:rPr>
        <w:t>.</w:t>
      </w:r>
      <w:r w:rsidR="00652A01" w:rsidRPr="00FB62C5">
        <w:rPr>
          <w:rFonts w:ascii="Times New Roman" w:hAnsi="Times New Roman" w:cs="Times New Roman"/>
          <w:sz w:val="24"/>
          <w:szCs w:val="24"/>
        </w:rPr>
        <w:t xml:space="preserve"> </w:t>
      </w:r>
      <w:proofErr w:type="gramStart"/>
      <w:r w:rsidRPr="00FB62C5">
        <w:rPr>
          <w:rFonts w:ascii="Times New Roman" w:hAnsi="Times New Roman" w:cs="Times New Roman"/>
          <w:sz w:val="24"/>
          <w:szCs w:val="24"/>
        </w:rPr>
        <w:t>Контроль за</w:t>
      </w:r>
      <w:proofErr w:type="gramEnd"/>
      <w:r w:rsidRPr="00FB62C5">
        <w:rPr>
          <w:rFonts w:ascii="Times New Roman" w:hAnsi="Times New Roman" w:cs="Times New Roman"/>
          <w:sz w:val="24"/>
          <w:szCs w:val="24"/>
        </w:rPr>
        <w:t xml:space="preserve"> соблюдением настоящих Правил осуществляется администрацией Карасукского </w:t>
      </w:r>
      <w:r w:rsidR="007F2555" w:rsidRPr="00FB62C5">
        <w:rPr>
          <w:rFonts w:ascii="Times New Roman" w:hAnsi="Times New Roman" w:cs="Times New Roman"/>
          <w:sz w:val="24"/>
          <w:szCs w:val="24"/>
        </w:rPr>
        <w:t>муниципального округа</w:t>
      </w:r>
      <w:r w:rsidRPr="00FB62C5">
        <w:rPr>
          <w:rFonts w:ascii="Times New Roman" w:hAnsi="Times New Roman" w:cs="Times New Roman"/>
          <w:sz w:val="24"/>
          <w:szCs w:val="24"/>
        </w:rPr>
        <w:t xml:space="preserve"> Новосибирской области.</w:t>
      </w:r>
    </w:p>
    <w:p w:rsidR="00B71F87" w:rsidRPr="00FB62C5" w:rsidRDefault="00B71F87" w:rsidP="00E80E95">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3</w:t>
      </w:r>
      <w:r w:rsidR="00391B72" w:rsidRPr="00FB62C5">
        <w:rPr>
          <w:rFonts w:ascii="Times New Roman" w:hAnsi="Times New Roman" w:cs="Times New Roman"/>
          <w:sz w:val="24"/>
          <w:szCs w:val="24"/>
        </w:rPr>
        <w:t>2</w:t>
      </w:r>
      <w:r w:rsidR="00652A01" w:rsidRPr="00FB62C5">
        <w:rPr>
          <w:rFonts w:ascii="Times New Roman" w:hAnsi="Times New Roman" w:cs="Times New Roman"/>
          <w:sz w:val="24"/>
          <w:szCs w:val="24"/>
        </w:rPr>
        <w:t>.2</w:t>
      </w:r>
      <w:r w:rsidR="00391B72" w:rsidRPr="00FB62C5">
        <w:rPr>
          <w:rFonts w:ascii="Times New Roman" w:hAnsi="Times New Roman" w:cs="Times New Roman"/>
          <w:sz w:val="24"/>
          <w:szCs w:val="24"/>
        </w:rPr>
        <w:t>.</w:t>
      </w:r>
      <w:r w:rsidR="00652A01" w:rsidRPr="00FB62C5">
        <w:rPr>
          <w:rFonts w:ascii="Times New Roman" w:hAnsi="Times New Roman" w:cs="Times New Roman"/>
          <w:sz w:val="24"/>
          <w:szCs w:val="24"/>
        </w:rPr>
        <w:t xml:space="preserve"> За нарушение данных правил предусмотрена </w:t>
      </w:r>
      <w:r w:rsidRPr="00FB62C5">
        <w:rPr>
          <w:rFonts w:ascii="Times New Roman" w:hAnsi="Times New Roman" w:cs="Times New Roman"/>
          <w:sz w:val="24"/>
          <w:szCs w:val="24"/>
        </w:rPr>
        <w:t xml:space="preserve">административная ответственность Законом Новосибирской </w:t>
      </w:r>
      <w:r w:rsidR="00652A01" w:rsidRPr="00FB62C5">
        <w:rPr>
          <w:rFonts w:ascii="Times New Roman" w:hAnsi="Times New Roman" w:cs="Times New Roman"/>
          <w:sz w:val="24"/>
          <w:szCs w:val="24"/>
        </w:rPr>
        <w:t>области от 14.02.2003 № 99-ОЗ «</w:t>
      </w:r>
      <w:r w:rsidRPr="00FB62C5">
        <w:rPr>
          <w:rFonts w:ascii="Times New Roman" w:hAnsi="Times New Roman" w:cs="Times New Roman"/>
          <w:sz w:val="24"/>
          <w:szCs w:val="24"/>
        </w:rPr>
        <w:t>Об административных правонарушениях в Новосибирской области».</w:t>
      </w:r>
    </w:p>
    <w:p w:rsidR="00B71F87" w:rsidRPr="00FB62C5" w:rsidRDefault="00B71F87" w:rsidP="00E80E95">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3</w:t>
      </w:r>
      <w:r w:rsidR="00391B72" w:rsidRPr="00FB62C5">
        <w:rPr>
          <w:rFonts w:ascii="Times New Roman" w:hAnsi="Times New Roman" w:cs="Times New Roman"/>
          <w:sz w:val="24"/>
          <w:szCs w:val="24"/>
        </w:rPr>
        <w:t>2</w:t>
      </w:r>
      <w:r w:rsidRPr="00FB62C5">
        <w:rPr>
          <w:rFonts w:ascii="Times New Roman" w:hAnsi="Times New Roman" w:cs="Times New Roman"/>
          <w:sz w:val="24"/>
          <w:szCs w:val="24"/>
        </w:rPr>
        <w:t>.3</w:t>
      </w:r>
      <w:r w:rsidR="00391B72" w:rsidRPr="00FB62C5">
        <w:rPr>
          <w:rFonts w:ascii="Times New Roman" w:hAnsi="Times New Roman" w:cs="Times New Roman"/>
          <w:sz w:val="24"/>
          <w:szCs w:val="24"/>
        </w:rPr>
        <w:t>.</w:t>
      </w:r>
      <w:r w:rsidRPr="00FB62C5">
        <w:rPr>
          <w:rFonts w:ascii="Times New Roman" w:hAnsi="Times New Roman" w:cs="Times New Roman"/>
          <w:sz w:val="24"/>
          <w:szCs w:val="24"/>
        </w:rPr>
        <w:t xml:space="preserve"> При обнаружении правонарушений уполномоченные должностные лица имеют право выдавать предписание об устранении правонарушения и составлять протокол об административном правонарушении. </w:t>
      </w:r>
    </w:p>
    <w:p w:rsidR="003C2AB0" w:rsidRPr="00FB62C5" w:rsidRDefault="003C2AB0" w:rsidP="00E80E95">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3</w:t>
      </w:r>
      <w:r w:rsidR="00391B72" w:rsidRPr="00FB62C5">
        <w:rPr>
          <w:rFonts w:ascii="Times New Roman" w:hAnsi="Times New Roman" w:cs="Times New Roman"/>
          <w:sz w:val="24"/>
          <w:szCs w:val="24"/>
        </w:rPr>
        <w:t>2</w:t>
      </w:r>
      <w:r w:rsidRPr="00FB62C5">
        <w:rPr>
          <w:rFonts w:ascii="Times New Roman" w:hAnsi="Times New Roman" w:cs="Times New Roman"/>
          <w:sz w:val="24"/>
          <w:szCs w:val="24"/>
        </w:rPr>
        <w:t>.4</w:t>
      </w:r>
      <w:r w:rsidR="00391B72" w:rsidRPr="00FB62C5">
        <w:rPr>
          <w:rFonts w:ascii="Times New Roman" w:hAnsi="Times New Roman" w:cs="Times New Roman"/>
          <w:sz w:val="24"/>
          <w:szCs w:val="24"/>
        </w:rPr>
        <w:t>.</w:t>
      </w:r>
      <w:r w:rsidRPr="00FB62C5">
        <w:rPr>
          <w:rFonts w:ascii="Times New Roman" w:hAnsi="Times New Roman" w:cs="Times New Roman"/>
          <w:sz w:val="24"/>
          <w:szCs w:val="24"/>
        </w:rPr>
        <w:t xml:space="preserve"> Дела об административных правонарушениях рассмат</w:t>
      </w:r>
      <w:r w:rsidR="00652A01" w:rsidRPr="00FB62C5">
        <w:rPr>
          <w:rFonts w:ascii="Times New Roman" w:hAnsi="Times New Roman" w:cs="Times New Roman"/>
          <w:sz w:val="24"/>
          <w:szCs w:val="24"/>
        </w:rPr>
        <w:t xml:space="preserve">риваются </w:t>
      </w:r>
      <w:r w:rsidRPr="00FB62C5">
        <w:rPr>
          <w:rFonts w:ascii="Times New Roman" w:hAnsi="Times New Roman" w:cs="Times New Roman"/>
          <w:sz w:val="24"/>
          <w:szCs w:val="24"/>
        </w:rPr>
        <w:t xml:space="preserve">административной комиссией Карасукского </w:t>
      </w:r>
      <w:r w:rsidR="007F2555" w:rsidRPr="00FB62C5">
        <w:rPr>
          <w:rFonts w:ascii="Times New Roman" w:hAnsi="Times New Roman" w:cs="Times New Roman"/>
          <w:sz w:val="24"/>
          <w:szCs w:val="24"/>
        </w:rPr>
        <w:t>муниципального округа</w:t>
      </w:r>
      <w:r w:rsidRPr="00FB62C5">
        <w:rPr>
          <w:rFonts w:ascii="Times New Roman" w:hAnsi="Times New Roman" w:cs="Times New Roman"/>
          <w:sz w:val="24"/>
          <w:szCs w:val="24"/>
        </w:rPr>
        <w:t xml:space="preserve"> Новосибирской области. </w:t>
      </w:r>
    </w:p>
    <w:p w:rsidR="003C2AB0" w:rsidRPr="00FB62C5" w:rsidRDefault="003C2AB0" w:rsidP="00E80E95">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Размеры шт</w:t>
      </w:r>
      <w:r w:rsidR="00652A01" w:rsidRPr="00FB62C5">
        <w:rPr>
          <w:rFonts w:ascii="Times New Roman" w:hAnsi="Times New Roman" w:cs="Times New Roman"/>
          <w:sz w:val="24"/>
          <w:szCs w:val="24"/>
        </w:rPr>
        <w:t xml:space="preserve">рафов, налагаемых </w:t>
      </w:r>
      <w:r w:rsidR="001C006B" w:rsidRPr="00FB62C5">
        <w:rPr>
          <w:rFonts w:ascii="Times New Roman" w:hAnsi="Times New Roman" w:cs="Times New Roman"/>
          <w:sz w:val="24"/>
          <w:szCs w:val="24"/>
        </w:rPr>
        <w:t>за нарушение</w:t>
      </w:r>
      <w:r w:rsidR="00652A01" w:rsidRPr="00FB62C5">
        <w:rPr>
          <w:rFonts w:ascii="Times New Roman" w:hAnsi="Times New Roman" w:cs="Times New Roman"/>
          <w:sz w:val="24"/>
          <w:szCs w:val="24"/>
        </w:rPr>
        <w:t xml:space="preserve">, </w:t>
      </w:r>
      <w:r w:rsidRPr="00FB62C5">
        <w:rPr>
          <w:rFonts w:ascii="Times New Roman" w:hAnsi="Times New Roman" w:cs="Times New Roman"/>
          <w:sz w:val="24"/>
          <w:szCs w:val="24"/>
        </w:rPr>
        <w:t>предусмотрены Законом Новосибирской области от 14.02.2003 №</w:t>
      </w:r>
      <w:r w:rsidR="00A52F0D" w:rsidRPr="00FB62C5">
        <w:rPr>
          <w:rFonts w:ascii="Times New Roman" w:hAnsi="Times New Roman" w:cs="Times New Roman"/>
          <w:sz w:val="24"/>
          <w:szCs w:val="24"/>
        </w:rPr>
        <w:t xml:space="preserve"> </w:t>
      </w:r>
      <w:r w:rsidRPr="00FB62C5">
        <w:rPr>
          <w:rFonts w:ascii="Times New Roman" w:hAnsi="Times New Roman" w:cs="Times New Roman"/>
          <w:sz w:val="24"/>
          <w:szCs w:val="24"/>
        </w:rPr>
        <w:t>99-ОЗ «Об административных правонарушениях в Новосибирской области».</w:t>
      </w:r>
    </w:p>
    <w:p w:rsidR="00B932DA" w:rsidRPr="00FB62C5" w:rsidRDefault="003C2AB0" w:rsidP="00415575">
      <w:pPr>
        <w:pStyle w:val="ConsPlusNormal"/>
        <w:jc w:val="both"/>
        <w:rPr>
          <w:rFonts w:ascii="Times New Roman" w:hAnsi="Times New Roman" w:cs="Times New Roman"/>
          <w:sz w:val="24"/>
          <w:szCs w:val="24"/>
        </w:rPr>
      </w:pPr>
      <w:r w:rsidRPr="00FB62C5">
        <w:rPr>
          <w:rFonts w:ascii="Times New Roman" w:hAnsi="Times New Roman" w:cs="Times New Roman"/>
          <w:sz w:val="24"/>
          <w:szCs w:val="24"/>
        </w:rPr>
        <w:t>3</w:t>
      </w:r>
      <w:r w:rsidR="00391B72" w:rsidRPr="00FB62C5">
        <w:rPr>
          <w:rFonts w:ascii="Times New Roman" w:hAnsi="Times New Roman" w:cs="Times New Roman"/>
          <w:sz w:val="24"/>
          <w:szCs w:val="24"/>
        </w:rPr>
        <w:t>2</w:t>
      </w:r>
      <w:r w:rsidRPr="00FB62C5">
        <w:rPr>
          <w:rFonts w:ascii="Times New Roman" w:hAnsi="Times New Roman" w:cs="Times New Roman"/>
          <w:sz w:val="24"/>
          <w:szCs w:val="24"/>
        </w:rPr>
        <w:t>.5</w:t>
      </w:r>
      <w:r w:rsidR="00391B72" w:rsidRPr="00FB62C5">
        <w:rPr>
          <w:rFonts w:ascii="Times New Roman" w:hAnsi="Times New Roman" w:cs="Times New Roman"/>
          <w:sz w:val="24"/>
          <w:szCs w:val="24"/>
        </w:rPr>
        <w:t>.</w:t>
      </w:r>
      <w:r w:rsidRPr="00FB62C5">
        <w:rPr>
          <w:rFonts w:ascii="Times New Roman" w:hAnsi="Times New Roman" w:cs="Times New Roman"/>
          <w:sz w:val="24"/>
          <w:szCs w:val="24"/>
        </w:rPr>
        <w:t xml:space="preserve"> Применение мер админ</w:t>
      </w:r>
      <w:r w:rsidR="00652A01" w:rsidRPr="00FB62C5">
        <w:rPr>
          <w:rFonts w:ascii="Times New Roman" w:hAnsi="Times New Roman" w:cs="Times New Roman"/>
          <w:sz w:val="24"/>
          <w:szCs w:val="24"/>
        </w:rPr>
        <w:t xml:space="preserve">истративной ответственности не </w:t>
      </w:r>
      <w:r w:rsidRPr="00FB62C5">
        <w:rPr>
          <w:rFonts w:ascii="Times New Roman" w:hAnsi="Times New Roman" w:cs="Times New Roman"/>
          <w:sz w:val="24"/>
          <w:szCs w:val="24"/>
        </w:rPr>
        <w:t>освобождает нарушителя от обязанности возмещения причиненного им материального ущерб</w:t>
      </w:r>
      <w:r w:rsidR="00652A01" w:rsidRPr="00FB62C5">
        <w:rPr>
          <w:rFonts w:ascii="Times New Roman" w:hAnsi="Times New Roman" w:cs="Times New Roman"/>
          <w:sz w:val="24"/>
          <w:szCs w:val="24"/>
        </w:rPr>
        <w:t xml:space="preserve">а в соответствии с действующим </w:t>
      </w:r>
      <w:r w:rsidRPr="00FB62C5">
        <w:rPr>
          <w:rFonts w:ascii="Times New Roman" w:hAnsi="Times New Roman" w:cs="Times New Roman"/>
          <w:sz w:val="24"/>
          <w:szCs w:val="24"/>
        </w:rPr>
        <w:t>законодательством и устранения допущенных нарушений».</w:t>
      </w:r>
    </w:p>
    <w:p w:rsidR="003C017B" w:rsidRPr="00FB62C5" w:rsidRDefault="003C017B" w:rsidP="0059197E">
      <w:pPr>
        <w:pStyle w:val="ConsPlusNormal"/>
        <w:ind w:firstLine="0"/>
        <w:jc w:val="both"/>
        <w:rPr>
          <w:rFonts w:ascii="Times New Roman" w:hAnsi="Times New Roman" w:cs="Times New Roman"/>
          <w:sz w:val="24"/>
          <w:szCs w:val="24"/>
        </w:rPr>
      </w:pPr>
    </w:p>
    <w:p w:rsidR="00AF29AE" w:rsidRPr="00FB62C5" w:rsidRDefault="00AF29AE" w:rsidP="0059197E">
      <w:pPr>
        <w:pStyle w:val="ConsPlusNormal"/>
        <w:ind w:firstLine="0"/>
        <w:jc w:val="both"/>
        <w:rPr>
          <w:rFonts w:ascii="Times New Roman" w:hAnsi="Times New Roman" w:cs="Times New Roman"/>
          <w:sz w:val="24"/>
          <w:szCs w:val="24"/>
        </w:rPr>
      </w:pPr>
    </w:p>
    <w:p w:rsidR="00AF29AE" w:rsidRPr="00FB62C5" w:rsidRDefault="00AF29AE" w:rsidP="0059197E">
      <w:pPr>
        <w:pStyle w:val="ConsPlusNormal"/>
        <w:ind w:firstLine="0"/>
        <w:jc w:val="both"/>
        <w:rPr>
          <w:rFonts w:ascii="Times New Roman" w:hAnsi="Times New Roman" w:cs="Times New Roman"/>
          <w:sz w:val="24"/>
          <w:szCs w:val="24"/>
        </w:rPr>
      </w:pPr>
    </w:p>
    <w:p w:rsidR="00AF29AE" w:rsidRPr="00FB62C5" w:rsidRDefault="00AF29AE" w:rsidP="0059197E">
      <w:pPr>
        <w:pStyle w:val="ConsPlusNormal"/>
        <w:ind w:firstLine="0"/>
        <w:jc w:val="both"/>
        <w:rPr>
          <w:rFonts w:ascii="Times New Roman" w:hAnsi="Times New Roman" w:cs="Times New Roman"/>
          <w:sz w:val="24"/>
          <w:szCs w:val="24"/>
        </w:rPr>
      </w:pPr>
    </w:p>
    <w:p w:rsidR="00AF29AE" w:rsidRPr="00FB62C5" w:rsidRDefault="00AF29AE" w:rsidP="0059197E">
      <w:pPr>
        <w:pStyle w:val="ConsPlusNormal"/>
        <w:ind w:firstLine="0"/>
        <w:jc w:val="both"/>
        <w:rPr>
          <w:rFonts w:ascii="Times New Roman" w:hAnsi="Times New Roman" w:cs="Times New Roman"/>
          <w:sz w:val="24"/>
          <w:szCs w:val="24"/>
        </w:rPr>
      </w:pPr>
    </w:p>
    <w:p w:rsidR="00AF29AE" w:rsidRPr="00FB62C5" w:rsidRDefault="00AF29AE" w:rsidP="0059197E">
      <w:pPr>
        <w:pStyle w:val="ConsPlusNormal"/>
        <w:ind w:firstLine="0"/>
        <w:jc w:val="both"/>
        <w:rPr>
          <w:rFonts w:ascii="Times New Roman" w:hAnsi="Times New Roman" w:cs="Times New Roman"/>
          <w:sz w:val="24"/>
          <w:szCs w:val="24"/>
        </w:rPr>
      </w:pPr>
    </w:p>
    <w:p w:rsidR="00AF29AE" w:rsidRPr="00FB62C5" w:rsidRDefault="00AF29AE" w:rsidP="0059197E">
      <w:pPr>
        <w:pStyle w:val="ConsPlusNormal"/>
        <w:ind w:firstLine="0"/>
        <w:jc w:val="both"/>
        <w:rPr>
          <w:rFonts w:ascii="Times New Roman" w:hAnsi="Times New Roman" w:cs="Times New Roman"/>
          <w:sz w:val="24"/>
          <w:szCs w:val="24"/>
        </w:rPr>
      </w:pPr>
    </w:p>
    <w:p w:rsidR="00652A01" w:rsidRPr="00FB62C5" w:rsidRDefault="00652A01" w:rsidP="0059197E">
      <w:pPr>
        <w:pStyle w:val="ConsPlusNormal"/>
        <w:ind w:firstLine="0"/>
        <w:jc w:val="both"/>
        <w:rPr>
          <w:rFonts w:ascii="Times New Roman" w:hAnsi="Times New Roman" w:cs="Times New Roman"/>
          <w:sz w:val="24"/>
          <w:szCs w:val="24"/>
        </w:rPr>
      </w:pPr>
    </w:p>
    <w:p w:rsidR="00652A01" w:rsidRPr="00FB62C5" w:rsidRDefault="00652A01" w:rsidP="0059197E">
      <w:pPr>
        <w:pStyle w:val="ConsPlusNormal"/>
        <w:ind w:firstLine="0"/>
        <w:jc w:val="both"/>
        <w:rPr>
          <w:rFonts w:ascii="Times New Roman" w:hAnsi="Times New Roman" w:cs="Times New Roman"/>
          <w:sz w:val="24"/>
          <w:szCs w:val="24"/>
        </w:rPr>
      </w:pPr>
    </w:p>
    <w:p w:rsidR="00652A01" w:rsidRPr="00FB62C5" w:rsidRDefault="00652A01" w:rsidP="0059197E">
      <w:pPr>
        <w:pStyle w:val="ConsPlusNormal"/>
        <w:ind w:firstLine="0"/>
        <w:jc w:val="both"/>
        <w:rPr>
          <w:rFonts w:ascii="Times New Roman" w:hAnsi="Times New Roman" w:cs="Times New Roman"/>
          <w:sz w:val="24"/>
          <w:szCs w:val="24"/>
        </w:rPr>
      </w:pPr>
    </w:p>
    <w:p w:rsidR="00652A01" w:rsidRPr="00FB62C5" w:rsidRDefault="00652A01" w:rsidP="0059197E">
      <w:pPr>
        <w:pStyle w:val="ConsPlusNormal"/>
        <w:ind w:firstLine="0"/>
        <w:jc w:val="both"/>
        <w:rPr>
          <w:rFonts w:ascii="Times New Roman" w:hAnsi="Times New Roman" w:cs="Times New Roman"/>
          <w:sz w:val="24"/>
          <w:szCs w:val="24"/>
        </w:rPr>
      </w:pPr>
    </w:p>
    <w:p w:rsidR="00652A01" w:rsidRPr="00FB62C5" w:rsidRDefault="00652A01" w:rsidP="0059197E">
      <w:pPr>
        <w:pStyle w:val="ConsPlusNormal"/>
        <w:ind w:firstLine="0"/>
        <w:jc w:val="both"/>
        <w:rPr>
          <w:rFonts w:ascii="Times New Roman" w:hAnsi="Times New Roman" w:cs="Times New Roman"/>
          <w:sz w:val="24"/>
          <w:szCs w:val="24"/>
        </w:rPr>
      </w:pPr>
    </w:p>
    <w:p w:rsidR="007B6282" w:rsidRPr="00FB62C5" w:rsidRDefault="007B6282" w:rsidP="0059197E">
      <w:pPr>
        <w:pStyle w:val="ConsPlusNormal"/>
        <w:ind w:firstLine="0"/>
        <w:jc w:val="both"/>
        <w:rPr>
          <w:rFonts w:ascii="Times New Roman" w:hAnsi="Times New Roman" w:cs="Times New Roman"/>
          <w:sz w:val="24"/>
          <w:szCs w:val="24"/>
        </w:rPr>
      </w:pPr>
    </w:p>
    <w:p w:rsidR="007B6282" w:rsidRPr="00FB62C5" w:rsidRDefault="007B6282" w:rsidP="0059197E">
      <w:pPr>
        <w:pStyle w:val="ConsPlusNormal"/>
        <w:ind w:firstLine="0"/>
        <w:jc w:val="both"/>
        <w:rPr>
          <w:rFonts w:ascii="Times New Roman" w:hAnsi="Times New Roman" w:cs="Times New Roman"/>
          <w:sz w:val="24"/>
          <w:szCs w:val="24"/>
        </w:rPr>
      </w:pPr>
    </w:p>
    <w:p w:rsidR="007B6282" w:rsidRPr="00FB62C5" w:rsidRDefault="007B6282" w:rsidP="0059197E">
      <w:pPr>
        <w:pStyle w:val="ConsPlusNormal"/>
        <w:ind w:firstLine="0"/>
        <w:jc w:val="both"/>
        <w:rPr>
          <w:rFonts w:ascii="Times New Roman" w:hAnsi="Times New Roman" w:cs="Times New Roman"/>
          <w:sz w:val="24"/>
          <w:szCs w:val="24"/>
        </w:rPr>
      </w:pPr>
    </w:p>
    <w:p w:rsidR="00652A01" w:rsidRPr="00FB62C5" w:rsidRDefault="00652A01" w:rsidP="0059197E">
      <w:pPr>
        <w:pStyle w:val="ConsPlusNormal"/>
        <w:ind w:firstLine="0"/>
        <w:jc w:val="both"/>
        <w:rPr>
          <w:rFonts w:ascii="Times New Roman" w:hAnsi="Times New Roman" w:cs="Times New Roman"/>
          <w:sz w:val="24"/>
          <w:szCs w:val="24"/>
        </w:rPr>
      </w:pPr>
    </w:p>
    <w:p w:rsidR="00AF29AE" w:rsidRPr="00FB62C5" w:rsidRDefault="00AF29AE" w:rsidP="0059197E">
      <w:pPr>
        <w:pStyle w:val="ConsPlusNormal"/>
        <w:ind w:firstLine="0"/>
        <w:jc w:val="both"/>
        <w:rPr>
          <w:rFonts w:ascii="Times New Roman" w:hAnsi="Times New Roman" w:cs="Times New Roman"/>
          <w:sz w:val="24"/>
          <w:szCs w:val="24"/>
        </w:rPr>
      </w:pPr>
    </w:p>
    <w:p w:rsidR="00AF29AE" w:rsidRPr="00FB62C5" w:rsidRDefault="00AF29AE" w:rsidP="0059197E">
      <w:pPr>
        <w:pStyle w:val="ConsPlusNormal"/>
        <w:ind w:firstLine="0"/>
        <w:jc w:val="both"/>
        <w:rPr>
          <w:rFonts w:ascii="Times New Roman" w:hAnsi="Times New Roman" w:cs="Times New Roman"/>
          <w:sz w:val="24"/>
          <w:szCs w:val="24"/>
        </w:rPr>
      </w:pPr>
    </w:p>
    <w:p w:rsidR="00AF29AE" w:rsidRPr="00FB62C5" w:rsidRDefault="00AF29AE" w:rsidP="0059197E">
      <w:pPr>
        <w:pStyle w:val="ConsPlusNormal"/>
        <w:ind w:firstLine="0"/>
        <w:jc w:val="both"/>
        <w:rPr>
          <w:rFonts w:ascii="Times New Roman" w:hAnsi="Times New Roman" w:cs="Times New Roman"/>
          <w:sz w:val="24"/>
          <w:szCs w:val="24"/>
        </w:rPr>
      </w:pPr>
    </w:p>
    <w:p w:rsidR="00AF29AE" w:rsidRPr="00FB62C5" w:rsidRDefault="00AF29AE" w:rsidP="0059197E">
      <w:pPr>
        <w:pStyle w:val="ConsPlusNormal"/>
        <w:ind w:firstLine="0"/>
        <w:jc w:val="both"/>
        <w:rPr>
          <w:rFonts w:ascii="Times New Roman" w:hAnsi="Times New Roman" w:cs="Times New Roman"/>
          <w:sz w:val="24"/>
          <w:szCs w:val="24"/>
        </w:rPr>
      </w:pPr>
    </w:p>
    <w:p w:rsidR="00AF29AE" w:rsidRPr="00FB62C5" w:rsidRDefault="00AF29AE" w:rsidP="0059197E">
      <w:pPr>
        <w:pStyle w:val="ConsPlusNormal"/>
        <w:ind w:firstLine="0"/>
        <w:jc w:val="both"/>
        <w:rPr>
          <w:rFonts w:ascii="Times New Roman" w:hAnsi="Times New Roman" w:cs="Times New Roman"/>
          <w:sz w:val="24"/>
          <w:szCs w:val="24"/>
        </w:rPr>
      </w:pPr>
    </w:p>
    <w:p w:rsidR="00AF29AE" w:rsidRPr="00FB62C5" w:rsidRDefault="00AF29AE" w:rsidP="0059197E">
      <w:pPr>
        <w:pStyle w:val="ConsPlusNormal"/>
        <w:ind w:firstLine="0"/>
        <w:jc w:val="both"/>
        <w:rPr>
          <w:rFonts w:ascii="Times New Roman" w:hAnsi="Times New Roman" w:cs="Times New Roman"/>
          <w:sz w:val="24"/>
          <w:szCs w:val="24"/>
        </w:rPr>
      </w:pPr>
    </w:p>
    <w:p w:rsidR="00AF29AE" w:rsidRPr="00FB62C5" w:rsidRDefault="00AF29AE" w:rsidP="0059197E">
      <w:pPr>
        <w:pStyle w:val="ConsPlusNormal"/>
        <w:ind w:firstLine="0"/>
        <w:jc w:val="both"/>
        <w:rPr>
          <w:rFonts w:ascii="Times New Roman" w:hAnsi="Times New Roman" w:cs="Times New Roman"/>
          <w:sz w:val="24"/>
          <w:szCs w:val="24"/>
        </w:rPr>
      </w:pPr>
    </w:p>
    <w:p w:rsidR="00AF29AE" w:rsidRPr="00FB62C5" w:rsidRDefault="00AF29AE" w:rsidP="0059197E">
      <w:pPr>
        <w:pStyle w:val="ConsPlusNormal"/>
        <w:ind w:firstLine="0"/>
        <w:jc w:val="both"/>
        <w:rPr>
          <w:rFonts w:ascii="Times New Roman" w:hAnsi="Times New Roman" w:cs="Times New Roman"/>
          <w:sz w:val="24"/>
          <w:szCs w:val="24"/>
        </w:rPr>
      </w:pPr>
    </w:p>
    <w:p w:rsidR="00391B72" w:rsidRPr="00FB62C5" w:rsidRDefault="00391B72" w:rsidP="0059197E">
      <w:pPr>
        <w:pStyle w:val="ConsPlusNormal"/>
        <w:ind w:firstLine="0"/>
        <w:jc w:val="both"/>
        <w:rPr>
          <w:rFonts w:ascii="Times New Roman" w:hAnsi="Times New Roman" w:cs="Times New Roman"/>
          <w:sz w:val="24"/>
          <w:szCs w:val="24"/>
        </w:rPr>
      </w:pPr>
    </w:p>
    <w:p w:rsidR="00391B72" w:rsidRPr="00FB62C5" w:rsidRDefault="00391B72" w:rsidP="0059197E">
      <w:pPr>
        <w:pStyle w:val="ConsPlusNormal"/>
        <w:ind w:firstLine="0"/>
        <w:jc w:val="both"/>
        <w:rPr>
          <w:rFonts w:ascii="Times New Roman" w:hAnsi="Times New Roman" w:cs="Times New Roman"/>
          <w:sz w:val="24"/>
          <w:szCs w:val="24"/>
        </w:rPr>
      </w:pPr>
    </w:p>
    <w:p w:rsidR="00391B72" w:rsidRPr="00FB62C5" w:rsidRDefault="00391B72" w:rsidP="0059197E">
      <w:pPr>
        <w:pStyle w:val="ConsPlusNormal"/>
        <w:ind w:firstLine="0"/>
        <w:jc w:val="both"/>
        <w:rPr>
          <w:rFonts w:ascii="Times New Roman" w:hAnsi="Times New Roman" w:cs="Times New Roman"/>
          <w:sz w:val="24"/>
          <w:szCs w:val="24"/>
        </w:rPr>
      </w:pPr>
    </w:p>
    <w:p w:rsidR="00391B72" w:rsidRPr="00FB62C5" w:rsidRDefault="00391B72" w:rsidP="0059197E">
      <w:pPr>
        <w:pStyle w:val="ConsPlusNormal"/>
        <w:ind w:firstLine="0"/>
        <w:jc w:val="both"/>
        <w:rPr>
          <w:rFonts w:ascii="Times New Roman" w:hAnsi="Times New Roman" w:cs="Times New Roman"/>
          <w:sz w:val="24"/>
          <w:szCs w:val="24"/>
        </w:rPr>
      </w:pPr>
    </w:p>
    <w:p w:rsidR="00391B72" w:rsidRPr="00FB62C5" w:rsidRDefault="00391B72" w:rsidP="0059197E">
      <w:pPr>
        <w:pStyle w:val="ConsPlusNormal"/>
        <w:ind w:firstLine="0"/>
        <w:jc w:val="both"/>
        <w:rPr>
          <w:rFonts w:ascii="Times New Roman" w:hAnsi="Times New Roman" w:cs="Times New Roman"/>
          <w:sz w:val="24"/>
          <w:szCs w:val="24"/>
        </w:rPr>
      </w:pPr>
    </w:p>
    <w:p w:rsidR="00817079" w:rsidRPr="00FB62C5" w:rsidRDefault="001303FC" w:rsidP="001303FC">
      <w:pPr>
        <w:pStyle w:val="af5"/>
        <w:jc w:val="right"/>
        <w:rPr>
          <w:rFonts w:ascii="Times New Roman" w:hAnsi="Times New Roman" w:cs="Times New Roman"/>
          <w:sz w:val="24"/>
          <w:szCs w:val="24"/>
        </w:rPr>
      </w:pPr>
      <w:r w:rsidRPr="00FB62C5">
        <w:rPr>
          <w:rFonts w:ascii="Times New Roman" w:hAnsi="Times New Roman" w:cs="Times New Roman"/>
          <w:sz w:val="24"/>
          <w:szCs w:val="24"/>
        </w:rPr>
        <w:lastRenderedPageBreak/>
        <w:t>Приложение</w:t>
      </w:r>
      <w:r w:rsidR="003F5C35" w:rsidRPr="00FB62C5">
        <w:rPr>
          <w:rFonts w:ascii="Times New Roman" w:hAnsi="Times New Roman" w:cs="Times New Roman"/>
          <w:sz w:val="24"/>
          <w:szCs w:val="24"/>
        </w:rPr>
        <w:t xml:space="preserve"> № 1</w:t>
      </w:r>
    </w:p>
    <w:p w:rsidR="00CC2DE1" w:rsidRPr="00FB62C5" w:rsidRDefault="00CC2DE1" w:rsidP="00CC2DE1">
      <w:pPr>
        <w:pStyle w:val="af5"/>
        <w:jc w:val="right"/>
        <w:rPr>
          <w:rFonts w:ascii="Times New Roman" w:hAnsi="Times New Roman" w:cs="Times New Roman"/>
          <w:sz w:val="24"/>
          <w:szCs w:val="24"/>
        </w:rPr>
      </w:pPr>
      <w:r w:rsidRPr="00FB62C5">
        <w:rPr>
          <w:rFonts w:ascii="Times New Roman" w:hAnsi="Times New Roman" w:cs="Times New Roman"/>
          <w:sz w:val="24"/>
          <w:szCs w:val="24"/>
        </w:rPr>
        <w:t xml:space="preserve">к </w:t>
      </w:r>
      <w:r w:rsidR="00925EC5" w:rsidRPr="00FB62C5">
        <w:rPr>
          <w:rFonts w:ascii="Times New Roman" w:hAnsi="Times New Roman" w:cs="Times New Roman"/>
          <w:sz w:val="24"/>
          <w:szCs w:val="24"/>
        </w:rPr>
        <w:t xml:space="preserve">соглашению </w:t>
      </w:r>
      <w:r w:rsidR="00925EC5" w:rsidRPr="00FB62C5">
        <w:rPr>
          <w:rFonts w:ascii="Times New Roman" w:eastAsia="Times New Roman" w:hAnsi="Times New Roman" w:cs="Times New Roman"/>
          <w:sz w:val="24"/>
          <w:szCs w:val="24"/>
        </w:rPr>
        <w:t>об определении границ прилегающей территории</w:t>
      </w:r>
      <w:r w:rsidRPr="00FB62C5">
        <w:rPr>
          <w:rFonts w:ascii="Times New Roman" w:hAnsi="Times New Roman" w:cs="Times New Roman"/>
          <w:sz w:val="24"/>
          <w:szCs w:val="24"/>
        </w:rPr>
        <w:t xml:space="preserve"> </w:t>
      </w:r>
    </w:p>
    <w:p w:rsidR="001303FC" w:rsidRPr="00FB62C5" w:rsidRDefault="001303FC" w:rsidP="001303FC">
      <w:pPr>
        <w:pStyle w:val="af5"/>
        <w:jc w:val="right"/>
        <w:rPr>
          <w:rFonts w:ascii="Times New Roman" w:hAnsi="Times New Roman" w:cs="Times New Roman"/>
          <w:sz w:val="24"/>
          <w:szCs w:val="24"/>
        </w:rPr>
      </w:pPr>
    </w:p>
    <w:p w:rsidR="001303FC" w:rsidRPr="00FB62C5" w:rsidRDefault="001303FC" w:rsidP="001303FC">
      <w:pPr>
        <w:pStyle w:val="af5"/>
        <w:jc w:val="right"/>
        <w:rPr>
          <w:rFonts w:ascii="Times New Roman" w:hAnsi="Times New Roman" w:cs="Times New Roman"/>
          <w:sz w:val="24"/>
          <w:szCs w:val="24"/>
        </w:rPr>
      </w:pPr>
    </w:p>
    <w:p w:rsidR="001303FC" w:rsidRPr="00FB62C5" w:rsidRDefault="001303FC" w:rsidP="001303FC">
      <w:pPr>
        <w:pStyle w:val="af5"/>
        <w:jc w:val="center"/>
        <w:rPr>
          <w:rFonts w:ascii="Times New Roman" w:hAnsi="Times New Roman" w:cs="Times New Roman"/>
          <w:sz w:val="24"/>
          <w:szCs w:val="24"/>
        </w:rPr>
      </w:pPr>
      <w:r w:rsidRPr="00FB62C5">
        <w:rPr>
          <w:rFonts w:ascii="Times New Roman" w:hAnsi="Times New Roman" w:cs="Times New Roman"/>
          <w:sz w:val="24"/>
          <w:szCs w:val="24"/>
        </w:rPr>
        <w:t>Карта-схема</w:t>
      </w:r>
    </w:p>
    <w:tbl>
      <w:tblPr>
        <w:tblStyle w:val="af6"/>
        <w:tblW w:w="0" w:type="auto"/>
        <w:tblLook w:val="04A0" w:firstRow="1" w:lastRow="0" w:firstColumn="1" w:lastColumn="0" w:noHBand="0" w:noVBand="1"/>
      </w:tblPr>
      <w:tblGrid>
        <w:gridCol w:w="4785"/>
        <w:gridCol w:w="4786"/>
      </w:tblGrid>
      <w:tr w:rsidR="001303FC" w:rsidRPr="00FB62C5" w:rsidTr="00CB0956">
        <w:tc>
          <w:tcPr>
            <w:tcW w:w="4785" w:type="dxa"/>
          </w:tcPr>
          <w:p w:rsidR="001303FC" w:rsidRPr="00FB62C5" w:rsidRDefault="001303FC" w:rsidP="00153373">
            <w:pPr>
              <w:pStyle w:val="af5"/>
              <w:rPr>
                <w:rFonts w:ascii="Times New Roman" w:hAnsi="Times New Roman" w:cs="Times New Roman"/>
                <w:b/>
                <w:sz w:val="24"/>
                <w:szCs w:val="24"/>
              </w:rPr>
            </w:pPr>
            <w:proofErr w:type="gramStart"/>
            <w:r w:rsidRPr="00FB62C5">
              <w:rPr>
                <w:rFonts w:ascii="Times New Roman" w:hAnsi="Times New Roman" w:cs="Times New Roman"/>
                <w:sz w:val="24"/>
                <w:szCs w:val="24"/>
              </w:rPr>
              <w:t>адрес здания, строения, сооружения, земельного участка, в отношении которого устанавливаются границы прилегающей территории (при его наличии), либо обозначение места расположения данных объектов с указанием наименования (наименований) и вида (видов) объекта (объектов) благоустройства:</w:t>
            </w:r>
            <w:proofErr w:type="gramEnd"/>
          </w:p>
        </w:tc>
        <w:tc>
          <w:tcPr>
            <w:tcW w:w="4786" w:type="dxa"/>
          </w:tcPr>
          <w:p w:rsidR="001303FC" w:rsidRPr="00FB62C5" w:rsidRDefault="001303FC" w:rsidP="00CB0956">
            <w:pPr>
              <w:pStyle w:val="af5"/>
              <w:jc w:val="center"/>
              <w:rPr>
                <w:rFonts w:ascii="Times New Roman" w:hAnsi="Times New Roman" w:cs="Times New Roman"/>
                <w:b/>
                <w:sz w:val="24"/>
                <w:szCs w:val="24"/>
              </w:rPr>
            </w:pPr>
          </w:p>
        </w:tc>
      </w:tr>
      <w:tr w:rsidR="001303FC" w:rsidRPr="00FB62C5" w:rsidTr="00CB0956">
        <w:tc>
          <w:tcPr>
            <w:tcW w:w="4785" w:type="dxa"/>
          </w:tcPr>
          <w:p w:rsidR="001303FC" w:rsidRPr="00FB62C5" w:rsidRDefault="001303FC" w:rsidP="00153373">
            <w:pPr>
              <w:pStyle w:val="af5"/>
              <w:rPr>
                <w:rFonts w:ascii="Times New Roman" w:hAnsi="Times New Roman" w:cs="Times New Roman"/>
                <w:b/>
                <w:sz w:val="24"/>
                <w:szCs w:val="24"/>
              </w:rPr>
            </w:pPr>
            <w:proofErr w:type="gramStart"/>
            <w:r w:rsidRPr="00FB62C5">
              <w:rPr>
                <w:rFonts w:ascii="Times New Roman" w:hAnsi="Times New Roman" w:cs="Times New Roman"/>
                <w:sz w:val="24"/>
                <w:szCs w:val="24"/>
              </w:rPr>
              <w:t>сведения о собственнике и (или) ином законном владельце здания, строения, сооружения, земельного участка, а также уполномоченном лице: наименование (для юридического лица), фамилия, имя и, если имеется, отчество (для индивидуального предпринимателя и физического лица), место нахождения (для юридического лица), почтовый адрес, контактные телефоны;</w:t>
            </w:r>
            <w:proofErr w:type="gramEnd"/>
          </w:p>
        </w:tc>
        <w:tc>
          <w:tcPr>
            <w:tcW w:w="4786" w:type="dxa"/>
          </w:tcPr>
          <w:p w:rsidR="001303FC" w:rsidRPr="00FB62C5" w:rsidRDefault="001303FC" w:rsidP="00CB0956">
            <w:pPr>
              <w:pStyle w:val="af5"/>
              <w:jc w:val="center"/>
              <w:rPr>
                <w:rFonts w:ascii="Times New Roman" w:hAnsi="Times New Roman" w:cs="Times New Roman"/>
                <w:b/>
                <w:sz w:val="24"/>
                <w:szCs w:val="24"/>
              </w:rPr>
            </w:pPr>
          </w:p>
        </w:tc>
      </w:tr>
    </w:tbl>
    <w:p w:rsidR="001303FC" w:rsidRPr="00FB62C5" w:rsidRDefault="001303FC" w:rsidP="001303FC">
      <w:pPr>
        <w:pStyle w:val="af5"/>
        <w:jc w:val="both"/>
        <w:rPr>
          <w:rFonts w:ascii="Times New Roman" w:hAnsi="Times New Roman" w:cs="Times New Roman"/>
          <w:sz w:val="24"/>
          <w:szCs w:val="24"/>
        </w:rPr>
      </w:pPr>
    </w:p>
    <w:p w:rsidR="001303FC" w:rsidRPr="00FB62C5" w:rsidRDefault="001303FC" w:rsidP="001303FC">
      <w:pPr>
        <w:pStyle w:val="af5"/>
        <w:jc w:val="both"/>
        <w:rPr>
          <w:rFonts w:ascii="Times New Roman" w:hAnsi="Times New Roman" w:cs="Times New Roman"/>
          <w:b/>
          <w:sz w:val="24"/>
          <w:szCs w:val="24"/>
        </w:rPr>
      </w:pPr>
      <w:proofErr w:type="gramStart"/>
      <w:r w:rsidRPr="00FB62C5">
        <w:rPr>
          <w:rFonts w:ascii="Times New Roman" w:hAnsi="Times New Roman" w:cs="Times New Roman"/>
          <w:sz w:val="24"/>
          <w:szCs w:val="24"/>
        </w:rPr>
        <w:t>схематическое изображение границ здания, строения, сооружения, земельного участка; схематическое изображение границ территории, прилегающей к зданию, строению, сооружению, земельному участку; схематическое изображение, наименование (наименования) элементов благоустройства, попадающих в границы прилегающей территории (масштаб 1: 50</w:t>
      </w:r>
      <w:r w:rsidR="00F340BD" w:rsidRPr="00FB62C5">
        <w:rPr>
          <w:rFonts w:ascii="Times New Roman" w:hAnsi="Times New Roman" w:cs="Times New Roman"/>
          <w:sz w:val="24"/>
          <w:szCs w:val="24"/>
        </w:rPr>
        <w:t>)</w:t>
      </w:r>
      <w:proofErr w:type="gramEnd"/>
    </w:p>
    <w:p w:rsidR="001303FC" w:rsidRPr="00FB62C5" w:rsidRDefault="001303FC" w:rsidP="00E80E95">
      <w:pPr>
        <w:pStyle w:val="ConsPlusNormal"/>
        <w:jc w:val="both"/>
        <w:rPr>
          <w:rFonts w:ascii="Times New Roman" w:eastAsia="Times New Roman Bold" w:hAnsi="Times New Roman" w:cs="Times New Roman"/>
          <w:sz w:val="24"/>
          <w:szCs w:val="24"/>
        </w:rPr>
      </w:pPr>
    </w:p>
    <w:sectPr w:rsidR="001303FC" w:rsidRPr="00FB62C5" w:rsidSect="00DA51EF">
      <w:type w:val="continuous"/>
      <w:pgSz w:w="11906" w:h="16838"/>
      <w:pgMar w:top="851" w:right="851" w:bottom="851" w:left="1418" w:header="255" w:footer="7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15E5" w:rsidRDefault="005215E5">
      <w:pPr>
        <w:spacing w:line="240" w:lineRule="auto"/>
      </w:pPr>
      <w:r>
        <w:separator/>
      </w:r>
    </w:p>
  </w:endnote>
  <w:endnote w:type="continuationSeparator" w:id="0">
    <w:p w:rsidR="005215E5" w:rsidRDefault="005215E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Times New Roman Bold">
    <w:altName w:val="Times New Roman"/>
    <w:charset w:val="00"/>
    <w:family w:val="roman"/>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15E5" w:rsidRDefault="005215E5">
      <w:pPr>
        <w:spacing w:line="240" w:lineRule="auto"/>
      </w:pPr>
      <w:r>
        <w:separator/>
      </w:r>
    </w:p>
  </w:footnote>
  <w:footnote w:type="continuationSeparator" w:id="0">
    <w:p w:rsidR="005215E5" w:rsidRDefault="005215E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A0604"/>
    <w:multiLevelType w:val="multilevel"/>
    <w:tmpl w:val="00368006"/>
    <w:lvl w:ilvl="0">
      <w:start w:val="20"/>
      <w:numFmt w:val="decimal"/>
      <w:lvlText w:val="%1"/>
      <w:lvlJc w:val="left"/>
      <w:pPr>
        <w:ind w:left="750" w:hanging="750"/>
      </w:pPr>
      <w:rPr>
        <w:rFonts w:hint="default"/>
      </w:rPr>
    </w:lvl>
    <w:lvl w:ilvl="1">
      <w:start w:val="1"/>
      <w:numFmt w:val="decimal"/>
      <w:lvlText w:val="%1.%2"/>
      <w:lvlJc w:val="left"/>
      <w:pPr>
        <w:ind w:left="862" w:hanging="750"/>
      </w:pPr>
      <w:rPr>
        <w:rFonts w:hint="default"/>
      </w:rPr>
    </w:lvl>
    <w:lvl w:ilvl="2">
      <w:start w:val="6"/>
      <w:numFmt w:val="decimal"/>
      <w:lvlText w:val="%1.%2.%3"/>
      <w:lvlJc w:val="left"/>
      <w:pPr>
        <w:ind w:left="974" w:hanging="750"/>
      </w:pPr>
      <w:rPr>
        <w:rFonts w:hint="default"/>
      </w:rPr>
    </w:lvl>
    <w:lvl w:ilvl="3">
      <w:start w:val="1"/>
      <w:numFmt w:val="decimal"/>
      <w:lvlText w:val="%1.%2.%3.%4"/>
      <w:lvlJc w:val="left"/>
      <w:pPr>
        <w:ind w:left="1416" w:hanging="1080"/>
      </w:pPr>
      <w:rPr>
        <w:rFonts w:hint="default"/>
      </w:rPr>
    </w:lvl>
    <w:lvl w:ilvl="4">
      <w:start w:val="1"/>
      <w:numFmt w:val="decimal"/>
      <w:lvlText w:val="%1.%2.%3.%4.%5"/>
      <w:lvlJc w:val="left"/>
      <w:pPr>
        <w:ind w:left="1528" w:hanging="1080"/>
      </w:pPr>
      <w:rPr>
        <w:rFonts w:hint="default"/>
      </w:rPr>
    </w:lvl>
    <w:lvl w:ilvl="5">
      <w:start w:val="1"/>
      <w:numFmt w:val="decimal"/>
      <w:lvlText w:val="%1.%2.%3.%4.%5.%6"/>
      <w:lvlJc w:val="left"/>
      <w:pPr>
        <w:ind w:left="2000" w:hanging="1440"/>
      </w:pPr>
      <w:rPr>
        <w:rFonts w:hint="default"/>
      </w:rPr>
    </w:lvl>
    <w:lvl w:ilvl="6">
      <w:start w:val="1"/>
      <w:numFmt w:val="decimal"/>
      <w:lvlText w:val="%1.%2.%3.%4.%5.%6.%7"/>
      <w:lvlJc w:val="left"/>
      <w:pPr>
        <w:ind w:left="2112" w:hanging="1440"/>
      </w:pPr>
      <w:rPr>
        <w:rFonts w:hint="default"/>
      </w:rPr>
    </w:lvl>
    <w:lvl w:ilvl="7">
      <w:start w:val="1"/>
      <w:numFmt w:val="decimal"/>
      <w:lvlText w:val="%1.%2.%3.%4.%5.%6.%7.%8"/>
      <w:lvlJc w:val="left"/>
      <w:pPr>
        <w:ind w:left="2584" w:hanging="1800"/>
      </w:pPr>
      <w:rPr>
        <w:rFonts w:hint="default"/>
      </w:rPr>
    </w:lvl>
    <w:lvl w:ilvl="8">
      <w:start w:val="1"/>
      <w:numFmt w:val="decimal"/>
      <w:lvlText w:val="%1.%2.%3.%4.%5.%6.%7.%8.%9"/>
      <w:lvlJc w:val="left"/>
      <w:pPr>
        <w:ind w:left="3056" w:hanging="2160"/>
      </w:pPr>
      <w:rPr>
        <w:rFonts w:hint="default"/>
      </w:rPr>
    </w:lvl>
  </w:abstractNum>
  <w:abstractNum w:abstractNumId="1">
    <w:nsid w:val="06644E34"/>
    <w:multiLevelType w:val="multilevel"/>
    <w:tmpl w:val="D4E6247E"/>
    <w:lvl w:ilvl="0">
      <w:start w:val="2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2">
    <w:nsid w:val="07450DFA"/>
    <w:multiLevelType w:val="multilevel"/>
    <w:tmpl w:val="C3C869F8"/>
    <w:lvl w:ilvl="0">
      <w:start w:val="20"/>
      <w:numFmt w:val="decimal"/>
      <w:lvlText w:val="%1"/>
      <w:lvlJc w:val="left"/>
      <w:pPr>
        <w:ind w:left="885" w:hanging="885"/>
      </w:pPr>
      <w:rPr>
        <w:rFonts w:hint="default"/>
      </w:rPr>
    </w:lvl>
    <w:lvl w:ilvl="1">
      <w:start w:val="1"/>
      <w:numFmt w:val="decimal"/>
      <w:lvlText w:val="%1.%2"/>
      <w:lvlJc w:val="left"/>
      <w:pPr>
        <w:ind w:left="1594" w:hanging="885"/>
      </w:pPr>
      <w:rPr>
        <w:rFonts w:hint="default"/>
      </w:rPr>
    </w:lvl>
    <w:lvl w:ilvl="2">
      <w:start w:val="16"/>
      <w:numFmt w:val="decimal"/>
      <w:lvlText w:val="%1.%2.%3"/>
      <w:lvlJc w:val="left"/>
      <w:pPr>
        <w:ind w:left="2303" w:hanging="885"/>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nsid w:val="09A47CCE"/>
    <w:multiLevelType w:val="multilevel"/>
    <w:tmpl w:val="5C161018"/>
    <w:lvl w:ilvl="0">
      <w:start w:val="20"/>
      <w:numFmt w:val="decimal"/>
      <w:lvlText w:val="%1"/>
      <w:lvlJc w:val="left"/>
      <w:pPr>
        <w:ind w:left="750" w:hanging="750"/>
      </w:pPr>
      <w:rPr>
        <w:rFonts w:hint="default"/>
      </w:rPr>
    </w:lvl>
    <w:lvl w:ilvl="1">
      <w:start w:val="1"/>
      <w:numFmt w:val="decimal"/>
      <w:lvlText w:val="%1.%2"/>
      <w:lvlJc w:val="left"/>
      <w:pPr>
        <w:ind w:left="1743" w:hanging="750"/>
      </w:pPr>
      <w:rPr>
        <w:rFonts w:hint="default"/>
      </w:rPr>
    </w:lvl>
    <w:lvl w:ilvl="2">
      <w:start w:val="3"/>
      <w:numFmt w:val="decimal"/>
      <w:lvlText w:val="%1.%2.%3"/>
      <w:lvlJc w:val="left"/>
      <w:pPr>
        <w:ind w:left="1176" w:hanging="75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4">
    <w:nsid w:val="0A0C16CB"/>
    <w:multiLevelType w:val="hybridMultilevel"/>
    <w:tmpl w:val="984286C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0D400124"/>
    <w:multiLevelType w:val="multilevel"/>
    <w:tmpl w:val="F1CA5146"/>
    <w:lvl w:ilvl="0">
      <w:start w:val="23"/>
      <w:numFmt w:val="decimal"/>
      <w:lvlText w:val="%1"/>
      <w:lvlJc w:val="left"/>
      <w:pPr>
        <w:ind w:left="885" w:hanging="885"/>
      </w:pPr>
      <w:rPr>
        <w:rFonts w:hint="default"/>
      </w:rPr>
    </w:lvl>
    <w:lvl w:ilvl="1">
      <w:start w:val="2"/>
      <w:numFmt w:val="decimal"/>
      <w:lvlText w:val="%1.%2"/>
      <w:lvlJc w:val="left"/>
      <w:pPr>
        <w:ind w:left="1065" w:hanging="885"/>
      </w:pPr>
      <w:rPr>
        <w:rFonts w:hint="default"/>
      </w:rPr>
    </w:lvl>
    <w:lvl w:ilvl="2">
      <w:start w:val="11"/>
      <w:numFmt w:val="decimal"/>
      <w:lvlText w:val="%1.%2.%3"/>
      <w:lvlJc w:val="left"/>
      <w:pPr>
        <w:ind w:left="1245" w:hanging="885"/>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6">
    <w:nsid w:val="10387A7D"/>
    <w:multiLevelType w:val="multilevel"/>
    <w:tmpl w:val="A7AE3F8E"/>
    <w:lvl w:ilvl="0">
      <w:start w:val="4"/>
      <w:numFmt w:val="decimal"/>
      <w:lvlText w:val="%1."/>
      <w:lvlJc w:val="left"/>
      <w:pPr>
        <w:ind w:left="600" w:hanging="600"/>
      </w:pPr>
      <w:rPr>
        <w:rFonts w:eastAsia="Times New Roman" w:hint="default"/>
      </w:rPr>
    </w:lvl>
    <w:lvl w:ilvl="1">
      <w:start w:val="14"/>
      <w:numFmt w:val="decimal"/>
      <w:lvlText w:val="%1.%2."/>
      <w:lvlJc w:val="left"/>
      <w:pPr>
        <w:ind w:left="1571" w:hanging="720"/>
      </w:pPr>
      <w:rPr>
        <w:rFonts w:eastAsia="Times New Roman" w:hint="default"/>
      </w:rPr>
    </w:lvl>
    <w:lvl w:ilvl="2">
      <w:start w:val="1"/>
      <w:numFmt w:val="decimal"/>
      <w:lvlText w:val="%1.%2.%3."/>
      <w:lvlJc w:val="left"/>
      <w:pPr>
        <w:ind w:left="2422" w:hanging="720"/>
      </w:pPr>
      <w:rPr>
        <w:rFonts w:eastAsia="Times New Roman" w:hint="default"/>
      </w:rPr>
    </w:lvl>
    <w:lvl w:ilvl="3">
      <w:start w:val="1"/>
      <w:numFmt w:val="decimal"/>
      <w:lvlText w:val="%1.%2.%3.%4."/>
      <w:lvlJc w:val="left"/>
      <w:pPr>
        <w:ind w:left="3633" w:hanging="1080"/>
      </w:pPr>
      <w:rPr>
        <w:rFonts w:eastAsia="Times New Roman" w:hint="default"/>
      </w:rPr>
    </w:lvl>
    <w:lvl w:ilvl="4">
      <w:start w:val="1"/>
      <w:numFmt w:val="decimal"/>
      <w:lvlText w:val="%1.%2.%3.%4.%5."/>
      <w:lvlJc w:val="left"/>
      <w:pPr>
        <w:ind w:left="4484" w:hanging="1080"/>
      </w:pPr>
      <w:rPr>
        <w:rFonts w:eastAsia="Times New Roman" w:hint="default"/>
      </w:rPr>
    </w:lvl>
    <w:lvl w:ilvl="5">
      <w:start w:val="1"/>
      <w:numFmt w:val="decimal"/>
      <w:lvlText w:val="%1.%2.%3.%4.%5.%6."/>
      <w:lvlJc w:val="left"/>
      <w:pPr>
        <w:ind w:left="5695" w:hanging="1440"/>
      </w:pPr>
      <w:rPr>
        <w:rFonts w:eastAsia="Times New Roman" w:hint="default"/>
      </w:rPr>
    </w:lvl>
    <w:lvl w:ilvl="6">
      <w:start w:val="1"/>
      <w:numFmt w:val="decimal"/>
      <w:lvlText w:val="%1.%2.%3.%4.%5.%6.%7."/>
      <w:lvlJc w:val="left"/>
      <w:pPr>
        <w:ind w:left="6906" w:hanging="1800"/>
      </w:pPr>
      <w:rPr>
        <w:rFonts w:eastAsia="Times New Roman" w:hint="default"/>
      </w:rPr>
    </w:lvl>
    <w:lvl w:ilvl="7">
      <w:start w:val="1"/>
      <w:numFmt w:val="decimal"/>
      <w:lvlText w:val="%1.%2.%3.%4.%5.%6.%7.%8."/>
      <w:lvlJc w:val="left"/>
      <w:pPr>
        <w:ind w:left="7757" w:hanging="1800"/>
      </w:pPr>
      <w:rPr>
        <w:rFonts w:eastAsia="Times New Roman" w:hint="default"/>
      </w:rPr>
    </w:lvl>
    <w:lvl w:ilvl="8">
      <w:start w:val="1"/>
      <w:numFmt w:val="decimal"/>
      <w:lvlText w:val="%1.%2.%3.%4.%5.%6.%7.%8.%9."/>
      <w:lvlJc w:val="left"/>
      <w:pPr>
        <w:ind w:left="8968" w:hanging="2160"/>
      </w:pPr>
      <w:rPr>
        <w:rFonts w:eastAsia="Times New Roman" w:hint="default"/>
      </w:rPr>
    </w:lvl>
  </w:abstractNum>
  <w:abstractNum w:abstractNumId="7">
    <w:nsid w:val="1B4E4186"/>
    <w:multiLevelType w:val="multilevel"/>
    <w:tmpl w:val="EA7E86A6"/>
    <w:lvl w:ilvl="0">
      <w:start w:val="23"/>
      <w:numFmt w:val="decimal"/>
      <w:lvlText w:val="%1"/>
      <w:lvlJc w:val="left"/>
      <w:pPr>
        <w:ind w:left="900" w:hanging="900"/>
      </w:pPr>
      <w:rPr>
        <w:rFonts w:hint="default"/>
      </w:rPr>
    </w:lvl>
    <w:lvl w:ilvl="1">
      <w:start w:val="1"/>
      <w:numFmt w:val="decimal"/>
      <w:lvlText w:val="%1.%2"/>
      <w:lvlJc w:val="left"/>
      <w:pPr>
        <w:ind w:left="900" w:hanging="900"/>
      </w:pPr>
      <w:rPr>
        <w:rFonts w:hint="default"/>
      </w:rPr>
    </w:lvl>
    <w:lvl w:ilvl="2">
      <w:start w:val="10"/>
      <w:numFmt w:val="decimal"/>
      <w:lvlText w:val="%1.%2.%3"/>
      <w:lvlJc w:val="left"/>
      <w:pPr>
        <w:ind w:left="900" w:hanging="90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29B37AEA"/>
    <w:multiLevelType w:val="multilevel"/>
    <w:tmpl w:val="4A16BCFA"/>
    <w:lvl w:ilvl="0">
      <w:start w:val="24"/>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1CE7869"/>
    <w:multiLevelType w:val="multilevel"/>
    <w:tmpl w:val="60AAF0CA"/>
    <w:lvl w:ilvl="0">
      <w:start w:val="3"/>
      <w:numFmt w:val="decimal"/>
      <w:lvlText w:val="%1"/>
      <w:lvlJc w:val="left"/>
      <w:pPr>
        <w:ind w:left="375" w:hanging="375"/>
      </w:pPr>
      <w:rPr>
        <w:rFonts w:hint="default"/>
      </w:rPr>
    </w:lvl>
    <w:lvl w:ilvl="1">
      <w:start w:val="1"/>
      <w:numFmt w:val="decimal"/>
      <w:lvlText w:val="%1.%2"/>
      <w:lvlJc w:val="left"/>
      <w:pPr>
        <w:ind w:left="960" w:hanging="375"/>
      </w:pPr>
      <w:rPr>
        <w:rFonts w:hint="default"/>
      </w:rPr>
    </w:lvl>
    <w:lvl w:ilvl="2">
      <w:start w:val="1"/>
      <w:numFmt w:val="decimal"/>
      <w:lvlText w:val="%1.%2.%3"/>
      <w:lvlJc w:val="left"/>
      <w:pPr>
        <w:ind w:left="1890" w:hanging="720"/>
      </w:pPr>
      <w:rPr>
        <w:rFonts w:hint="default"/>
      </w:rPr>
    </w:lvl>
    <w:lvl w:ilvl="3">
      <w:start w:val="1"/>
      <w:numFmt w:val="decimal"/>
      <w:lvlText w:val="%1.%2.%3.%4"/>
      <w:lvlJc w:val="left"/>
      <w:pPr>
        <w:ind w:left="2835" w:hanging="1080"/>
      </w:pPr>
      <w:rPr>
        <w:rFonts w:hint="default"/>
      </w:rPr>
    </w:lvl>
    <w:lvl w:ilvl="4">
      <w:start w:val="1"/>
      <w:numFmt w:val="decimal"/>
      <w:lvlText w:val="%1.%2.%3.%4.%5"/>
      <w:lvlJc w:val="left"/>
      <w:pPr>
        <w:ind w:left="3420" w:hanging="1080"/>
      </w:pPr>
      <w:rPr>
        <w:rFonts w:hint="default"/>
      </w:rPr>
    </w:lvl>
    <w:lvl w:ilvl="5">
      <w:start w:val="1"/>
      <w:numFmt w:val="decimal"/>
      <w:lvlText w:val="%1.%2.%3.%4.%5.%6"/>
      <w:lvlJc w:val="left"/>
      <w:pPr>
        <w:ind w:left="4365" w:hanging="1440"/>
      </w:pPr>
      <w:rPr>
        <w:rFonts w:hint="default"/>
      </w:rPr>
    </w:lvl>
    <w:lvl w:ilvl="6">
      <w:start w:val="1"/>
      <w:numFmt w:val="decimal"/>
      <w:lvlText w:val="%1.%2.%3.%4.%5.%6.%7"/>
      <w:lvlJc w:val="left"/>
      <w:pPr>
        <w:ind w:left="4950" w:hanging="1440"/>
      </w:pPr>
      <w:rPr>
        <w:rFonts w:hint="default"/>
      </w:rPr>
    </w:lvl>
    <w:lvl w:ilvl="7">
      <w:start w:val="1"/>
      <w:numFmt w:val="decimal"/>
      <w:lvlText w:val="%1.%2.%3.%4.%5.%6.%7.%8"/>
      <w:lvlJc w:val="left"/>
      <w:pPr>
        <w:ind w:left="5895" w:hanging="1800"/>
      </w:pPr>
      <w:rPr>
        <w:rFonts w:hint="default"/>
      </w:rPr>
    </w:lvl>
    <w:lvl w:ilvl="8">
      <w:start w:val="1"/>
      <w:numFmt w:val="decimal"/>
      <w:lvlText w:val="%1.%2.%3.%4.%5.%6.%7.%8.%9"/>
      <w:lvlJc w:val="left"/>
      <w:pPr>
        <w:ind w:left="6840" w:hanging="2160"/>
      </w:pPr>
      <w:rPr>
        <w:rFonts w:hint="default"/>
      </w:rPr>
    </w:lvl>
  </w:abstractNum>
  <w:abstractNum w:abstractNumId="10">
    <w:nsid w:val="329C353B"/>
    <w:multiLevelType w:val="multilevel"/>
    <w:tmpl w:val="173CD826"/>
    <w:lvl w:ilvl="0">
      <w:start w:val="2"/>
      <w:numFmt w:val="decimal"/>
      <w:lvlText w:val="%1"/>
      <w:lvlJc w:val="left"/>
      <w:pPr>
        <w:ind w:left="600" w:hanging="600"/>
      </w:pPr>
      <w:rPr>
        <w:rFonts w:hint="default"/>
        <w:b/>
      </w:rPr>
    </w:lvl>
    <w:lvl w:ilvl="1">
      <w:start w:val="1"/>
      <w:numFmt w:val="decimal"/>
      <w:lvlText w:val="%1.%2"/>
      <w:lvlJc w:val="left"/>
      <w:pPr>
        <w:ind w:left="600" w:hanging="600"/>
      </w:pPr>
      <w:rPr>
        <w:rFonts w:hint="default"/>
        <w:b/>
      </w:rPr>
    </w:lvl>
    <w:lvl w:ilvl="2">
      <w:start w:val="6"/>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1">
    <w:nsid w:val="33865195"/>
    <w:multiLevelType w:val="multilevel"/>
    <w:tmpl w:val="78A6F850"/>
    <w:lvl w:ilvl="0">
      <w:start w:val="1"/>
      <w:numFmt w:val="decimal"/>
      <w:lvlText w:val="3.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92A4B25"/>
    <w:multiLevelType w:val="multilevel"/>
    <w:tmpl w:val="0419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3">
    <w:nsid w:val="399F36EF"/>
    <w:multiLevelType w:val="multilevel"/>
    <w:tmpl w:val="3670E676"/>
    <w:lvl w:ilvl="0">
      <w:start w:val="24"/>
      <w:numFmt w:val="decimal"/>
      <w:lvlText w:val="%1"/>
      <w:lvlJc w:val="left"/>
      <w:pPr>
        <w:ind w:left="750" w:hanging="750"/>
      </w:pPr>
      <w:rPr>
        <w:rFonts w:hint="default"/>
      </w:rPr>
    </w:lvl>
    <w:lvl w:ilvl="1">
      <w:start w:val="1"/>
      <w:numFmt w:val="decimal"/>
      <w:lvlText w:val="%1.%2"/>
      <w:lvlJc w:val="left"/>
      <w:pPr>
        <w:ind w:left="3161" w:hanging="750"/>
      </w:pPr>
      <w:rPr>
        <w:rFonts w:hint="default"/>
      </w:rPr>
    </w:lvl>
    <w:lvl w:ilvl="2">
      <w:start w:val="8"/>
      <w:numFmt w:val="decimal"/>
      <w:lvlText w:val="%1.%2.%3"/>
      <w:lvlJc w:val="left"/>
      <w:pPr>
        <w:ind w:left="750" w:hanging="750"/>
      </w:pPr>
      <w:rPr>
        <w:rFonts w:hint="default"/>
      </w:rPr>
    </w:lvl>
    <w:lvl w:ilvl="3">
      <w:start w:val="1"/>
      <w:numFmt w:val="decimal"/>
      <w:lvlText w:val="%1.%2.%3.%4"/>
      <w:lvlJc w:val="left"/>
      <w:pPr>
        <w:ind w:left="2499"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3C931C82"/>
    <w:multiLevelType w:val="hybridMultilevel"/>
    <w:tmpl w:val="AD9CCA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005517B"/>
    <w:multiLevelType w:val="multilevel"/>
    <w:tmpl w:val="4FF2699E"/>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6">
    <w:nsid w:val="41E478D7"/>
    <w:multiLevelType w:val="multilevel"/>
    <w:tmpl w:val="FD82EF88"/>
    <w:lvl w:ilvl="0">
      <w:start w:val="2"/>
      <w:numFmt w:val="decimal"/>
      <w:lvlText w:val="%1"/>
      <w:lvlJc w:val="left"/>
      <w:pPr>
        <w:ind w:left="750" w:hanging="750"/>
      </w:pPr>
      <w:rPr>
        <w:rFonts w:hint="default"/>
        <w:b/>
      </w:rPr>
    </w:lvl>
    <w:lvl w:ilvl="1">
      <w:start w:val="1"/>
      <w:numFmt w:val="decimal"/>
      <w:lvlText w:val="%1.%2"/>
      <w:lvlJc w:val="left"/>
      <w:pPr>
        <w:ind w:left="1080" w:hanging="750"/>
      </w:pPr>
      <w:rPr>
        <w:rFonts w:hint="default"/>
        <w:b/>
      </w:rPr>
    </w:lvl>
    <w:lvl w:ilvl="2">
      <w:start w:val="23"/>
      <w:numFmt w:val="decimal"/>
      <w:lvlText w:val="%1.%2.%3"/>
      <w:lvlJc w:val="left"/>
      <w:pPr>
        <w:ind w:left="1410" w:hanging="750"/>
      </w:pPr>
      <w:rPr>
        <w:rFonts w:hint="default"/>
        <w:b w:val="0"/>
      </w:rPr>
    </w:lvl>
    <w:lvl w:ilvl="3">
      <w:start w:val="1"/>
      <w:numFmt w:val="decimal"/>
      <w:lvlText w:val="%1.%2.%3.%4"/>
      <w:lvlJc w:val="left"/>
      <w:pPr>
        <w:ind w:left="2070" w:hanging="1080"/>
      </w:pPr>
      <w:rPr>
        <w:rFonts w:hint="default"/>
        <w:b/>
      </w:rPr>
    </w:lvl>
    <w:lvl w:ilvl="4">
      <w:start w:val="1"/>
      <w:numFmt w:val="decimal"/>
      <w:lvlText w:val="%1.%2.%3.%4.%5"/>
      <w:lvlJc w:val="left"/>
      <w:pPr>
        <w:ind w:left="2400" w:hanging="1080"/>
      </w:pPr>
      <w:rPr>
        <w:rFonts w:hint="default"/>
        <w:b/>
      </w:rPr>
    </w:lvl>
    <w:lvl w:ilvl="5">
      <w:start w:val="1"/>
      <w:numFmt w:val="decimal"/>
      <w:lvlText w:val="%1.%2.%3.%4.%5.%6"/>
      <w:lvlJc w:val="left"/>
      <w:pPr>
        <w:ind w:left="3090" w:hanging="1440"/>
      </w:pPr>
      <w:rPr>
        <w:rFonts w:hint="default"/>
        <w:b/>
      </w:rPr>
    </w:lvl>
    <w:lvl w:ilvl="6">
      <w:start w:val="1"/>
      <w:numFmt w:val="decimal"/>
      <w:lvlText w:val="%1.%2.%3.%4.%5.%6.%7"/>
      <w:lvlJc w:val="left"/>
      <w:pPr>
        <w:ind w:left="3420" w:hanging="1440"/>
      </w:pPr>
      <w:rPr>
        <w:rFonts w:hint="default"/>
        <w:b/>
      </w:rPr>
    </w:lvl>
    <w:lvl w:ilvl="7">
      <w:start w:val="1"/>
      <w:numFmt w:val="decimal"/>
      <w:lvlText w:val="%1.%2.%3.%4.%5.%6.%7.%8"/>
      <w:lvlJc w:val="left"/>
      <w:pPr>
        <w:ind w:left="4110" w:hanging="1800"/>
      </w:pPr>
      <w:rPr>
        <w:rFonts w:hint="default"/>
        <w:b/>
      </w:rPr>
    </w:lvl>
    <w:lvl w:ilvl="8">
      <w:start w:val="1"/>
      <w:numFmt w:val="decimal"/>
      <w:lvlText w:val="%1.%2.%3.%4.%5.%6.%7.%8.%9"/>
      <w:lvlJc w:val="left"/>
      <w:pPr>
        <w:ind w:left="4800" w:hanging="2160"/>
      </w:pPr>
      <w:rPr>
        <w:rFonts w:hint="default"/>
        <w:b/>
      </w:rPr>
    </w:lvl>
  </w:abstractNum>
  <w:abstractNum w:abstractNumId="17">
    <w:nsid w:val="42D06D3D"/>
    <w:multiLevelType w:val="multilevel"/>
    <w:tmpl w:val="3C1A439E"/>
    <w:lvl w:ilvl="0">
      <w:start w:val="24"/>
      <w:numFmt w:val="decimal"/>
      <w:lvlText w:val="%1"/>
      <w:lvlJc w:val="left"/>
      <w:pPr>
        <w:ind w:left="750" w:hanging="750"/>
      </w:pPr>
      <w:rPr>
        <w:rFonts w:hint="default"/>
      </w:rPr>
    </w:lvl>
    <w:lvl w:ilvl="1">
      <w:start w:val="2"/>
      <w:numFmt w:val="decimal"/>
      <w:lvlText w:val="%1.%2"/>
      <w:lvlJc w:val="left"/>
      <w:pPr>
        <w:ind w:left="1110" w:hanging="750"/>
      </w:pPr>
      <w:rPr>
        <w:rFonts w:hint="default"/>
      </w:rPr>
    </w:lvl>
    <w:lvl w:ilvl="2">
      <w:start w:val="3"/>
      <w:numFmt w:val="decimal"/>
      <w:lvlText w:val="%1.%2.%3"/>
      <w:lvlJc w:val="left"/>
      <w:pPr>
        <w:ind w:left="1470" w:hanging="75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8">
    <w:nsid w:val="44D96FFD"/>
    <w:multiLevelType w:val="multilevel"/>
    <w:tmpl w:val="28DA97CC"/>
    <w:lvl w:ilvl="0">
      <w:start w:val="4"/>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1890" w:hanging="720"/>
      </w:pPr>
      <w:rPr>
        <w:rFonts w:hint="default"/>
      </w:rPr>
    </w:lvl>
    <w:lvl w:ilvl="3">
      <w:start w:val="1"/>
      <w:numFmt w:val="decimal"/>
      <w:lvlText w:val="%1.%2.%3.%4"/>
      <w:lvlJc w:val="left"/>
      <w:pPr>
        <w:ind w:left="2475" w:hanging="720"/>
      </w:pPr>
      <w:rPr>
        <w:rFonts w:hint="default"/>
      </w:rPr>
    </w:lvl>
    <w:lvl w:ilvl="4">
      <w:start w:val="1"/>
      <w:numFmt w:val="decimal"/>
      <w:lvlText w:val="%1.%2.%3.%4.%5"/>
      <w:lvlJc w:val="left"/>
      <w:pPr>
        <w:ind w:left="3420" w:hanging="1080"/>
      </w:pPr>
      <w:rPr>
        <w:rFonts w:hint="default"/>
      </w:rPr>
    </w:lvl>
    <w:lvl w:ilvl="5">
      <w:start w:val="1"/>
      <w:numFmt w:val="decimal"/>
      <w:lvlText w:val="%1.%2.%3.%4.%5.%6"/>
      <w:lvlJc w:val="left"/>
      <w:pPr>
        <w:ind w:left="4005" w:hanging="1080"/>
      </w:pPr>
      <w:rPr>
        <w:rFonts w:hint="default"/>
      </w:rPr>
    </w:lvl>
    <w:lvl w:ilvl="6">
      <w:start w:val="1"/>
      <w:numFmt w:val="decimal"/>
      <w:lvlText w:val="%1.%2.%3.%4.%5.%6.%7"/>
      <w:lvlJc w:val="left"/>
      <w:pPr>
        <w:ind w:left="4950" w:hanging="1440"/>
      </w:pPr>
      <w:rPr>
        <w:rFonts w:hint="default"/>
      </w:rPr>
    </w:lvl>
    <w:lvl w:ilvl="7">
      <w:start w:val="1"/>
      <w:numFmt w:val="decimal"/>
      <w:lvlText w:val="%1.%2.%3.%4.%5.%6.%7.%8"/>
      <w:lvlJc w:val="left"/>
      <w:pPr>
        <w:ind w:left="5535" w:hanging="1440"/>
      </w:pPr>
      <w:rPr>
        <w:rFonts w:hint="default"/>
      </w:rPr>
    </w:lvl>
    <w:lvl w:ilvl="8">
      <w:start w:val="1"/>
      <w:numFmt w:val="decimal"/>
      <w:lvlText w:val="%1.%2.%3.%4.%5.%6.%7.%8.%9"/>
      <w:lvlJc w:val="left"/>
      <w:pPr>
        <w:ind w:left="6480" w:hanging="1800"/>
      </w:pPr>
      <w:rPr>
        <w:rFonts w:hint="default"/>
      </w:rPr>
    </w:lvl>
  </w:abstractNum>
  <w:abstractNum w:abstractNumId="19">
    <w:nsid w:val="48EF4AAD"/>
    <w:multiLevelType w:val="multilevel"/>
    <w:tmpl w:val="4D0646F4"/>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50CE36B9"/>
    <w:multiLevelType w:val="multilevel"/>
    <w:tmpl w:val="31DACCE4"/>
    <w:lvl w:ilvl="0">
      <w:start w:val="20"/>
      <w:numFmt w:val="decimal"/>
      <w:lvlText w:val="%1"/>
      <w:lvlJc w:val="left"/>
      <w:pPr>
        <w:ind w:left="750" w:hanging="750"/>
      </w:pPr>
      <w:rPr>
        <w:rFonts w:hint="default"/>
      </w:rPr>
    </w:lvl>
    <w:lvl w:ilvl="1">
      <w:start w:val="1"/>
      <w:numFmt w:val="decimal"/>
      <w:lvlText w:val="%1.%2"/>
      <w:lvlJc w:val="left"/>
      <w:pPr>
        <w:ind w:left="1459" w:hanging="750"/>
      </w:pPr>
      <w:rPr>
        <w:rFonts w:hint="default"/>
      </w:rPr>
    </w:lvl>
    <w:lvl w:ilvl="2">
      <w:start w:val="6"/>
      <w:numFmt w:val="decimal"/>
      <w:lvlText w:val="%1.%2.%3"/>
      <w:lvlJc w:val="left"/>
      <w:pPr>
        <w:ind w:left="2168" w:hanging="75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1">
    <w:nsid w:val="56DD220A"/>
    <w:multiLevelType w:val="multilevel"/>
    <w:tmpl w:val="144AE2CA"/>
    <w:lvl w:ilvl="0">
      <w:start w:val="22"/>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57AE01F2"/>
    <w:multiLevelType w:val="multilevel"/>
    <w:tmpl w:val="9C8C4624"/>
    <w:lvl w:ilvl="0">
      <w:start w:val="24"/>
      <w:numFmt w:val="decimal"/>
      <w:lvlText w:val="%1"/>
      <w:lvlJc w:val="left"/>
      <w:pPr>
        <w:ind w:left="720" w:hanging="720"/>
      </w:pPr>
      <w:rPr>
        <w:rFonts w:hint="default"/>
      </w:rPr>
    </w:lvl>
    <w:lvl w:ilvl="1">
      <w:start w:val="2"/>
      <w:numFmt w:val="decimal"/>
      <w:lvlText w:val="%1.%2"/>
      <w:lvlJc w:val="left"/>
      <w:pPr>
        <w:ind w:left="900" w:hanging="720"/>
      </w:pPr>
      <w:rPr>
        <w:rFonts w:hint="default"/>
      </w:rPr>
    </w:lvl>
    <w:lvl w:ilvl="2">
      <w:start w:val="1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3">
    <w:nsid w:val="59F8480F"/>
    <w:multiLevelType w:val="multilevel"/>
    <w:tmpl w:val="E9D2D094"/>
    <w:lvl w:ilvl="0">
      <w:start w:val="2"/>
      <w:numFmt w:val="decimal"/>
      <w:lvlText w:val="%1"/>
      <w:lvlJc w:val="left"/>
      <w:pPr>
        <w:ind w:left="750" w:hanging="750"/>
      </w:pPr>
      <w:rPr>
        <w:rFonts w:hint="default"/>
        <w:b/>
      </w:rPr>
    </w:lvl>
    <w:lvl w:ilvl="1">
      <w:start w:val="1"/>
      <w:numFmt w:val="decimal"/>
      <w:lvlText w:val="%1.%2"/>
      <w:lvlJc w:val="left"/>
      <w:pPr>
        <w:ind w:left="1050" w:hanging="750"/>
      </w:pPr>
      <w:rPr>
        <w:rFonts w:hint="default"/>
        <w:b/>
      </w:rPr>
    </w:lvl>
    <w:lvl w:ilvl="2">
      <w:start w:val="28"/>
      <w:numFmt w:val="decimal"/>
      <w:lvlText w:val="%1.%2.%3"/>
      <w:lvlJc w:val="left"/>
      <w:pPr>
        <w:ind w:left="1318" w:hanging="750"/>
      </w:pPr>
      <w:rPr>
        <w:rFonts w:hint="default"/>
        <w:b w:val="0"/>
      </w:rPr>
    </w:lvl>
    <w:lvl w:ilvl="3">
      <w:start w:val="1"/>
      <w:numFmt w:val="decimal"/>
      <w:lvlText w:val="%1.%2.%3.%4"/>
      <w:lvlJc w:val="left"/>
      <w:pPr>
        <w:ind w:left="1980" w:hanging="1080"/>
      </w:pPr>
      <w:rPr>
        <w:rFonts w:hint="default"/>
        <w:b/>
      </w:rPr>
    </w:lvl>
    <w:lvl w:ilvl="4">
      <w:start w:val="1"/>
      <w:numFmt w:val="decimal"/>
      <w:lvlText w:val="%1.%2.%3.%4.%5"/>
      <w:lvlJc w:val="left"/>
      <w:pPr>
        <w:ind w:left="2280" w:hanging="1080"/>
      </w:pPr>
      <w:rPr>
        <w:rFonts w:hint="default"/>
        <w:b/>
      </w:rPr>
    </w:lvl>
    <w:lvl w:ilvl="5">
      <w:start w:val="1"/>
      <w:numFmt w:val="decimal"/>
      <w:lvlText w:val="%1.%2.%3.%4.%5.%6"/>
      <w:lvlJc w:val="left"/>
      <w:pPr>
        <w:ind w:left="2940" w:hanging="1440"/>
      </w:pPr>
      <w:rPr>
        <w:rFonts w:hint="default"/>
        <w:b/>
      </w:rPr>
    </w:lvl>
    <w:lvl w:ilvl="6">
      <w:start w:val="1"/>
      <w:numFmt w:val="decimal"/>
      <w:lvlText w:val="%1.%2.%3.%4.%5.%6.%7"/>
      <w:lvlJc w:val="left"/>
      <w:pPr>
        <w:ind w:left="3240" w:hanging="1440"/>
      </w:pPr>
      <w:rPr>
        <w:rFonts w:hint="default"/>
        <w:b/>
      </w:rPr>
    </w:lvl>
    <w:lvl w:ilvl="7">
      <w:start w:val="1"/>
      <w:numFmt w:val="decimal"/>
      <w:lvlText w:val="%1.%2.%3.%4.%5.%6.%7.%8"/>
      <w:lvlJc w:val="left"/>
      <w:pPr>
        <w:ind w:left="3900" w:hanging="1800"/>
      </w:pPr>
      <w:rPr>
        <w:rFonts w:hint="default"/>
        <w:b/>
      </w:rPr>
    </w:lvl>
    <w:lvl w:ilvl="8">
      <w:start w:val="1"/>
      <w:numFmt w:val="decimal"/>
      <w:lvlText w:val="%1.%2.%3.%4.%5.%6.%7.%8.%9"/>
      <w:lvlJc w:val="left"/>
      <w:pPr>
        <w:ind w:left="4560" w:hanging="2160"/>
      </w:pPr>
      <w:rPr>
        <w:rFonts w:hint="default"/>
        <w:b/>
      </w:rPr>
    </w:lvl>
  </w:abstractNum>
  <w:abstractNum w:abstractNumId="24">
    <w:nsid w:val="5A7D49A5"/>
    <w:multiLevelType w:val="multilevel"/>
    <w:tmpl w:val="181087E6"/>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2139"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25">
    <w:nsid w:val="64A14DF7"/>
    <w:multiLevelType w:val="multilevel"/>
    <w:tmpl w:val="0E16AFA0"/>
    <w:lvl w:ilvl="0">
      <w:start w:val="1"/>
      <w:numFmt w:val="decimal"/>
      <w:lvlText w:val="%1."/>
      <w:lvlJc w:val="left"/>
      <w:pPr>
        <w:ind w:left="927" w:hanging="360"/>
      </w:pPr>
      <w:rPr>
        <w:rFonts w:eastAsiaTheme="minorHAnsi" w:hint="default"/>
      </w:rPr>
    </w:lvl>
    <w:lvl w:ilvl="1">
      <w:start w:val="1"/>
      <w:numFmt w:val="decimal"/>
      <w:isLgl/>
      <w:lvlText w:val="%1.%2."/>
      <w:lvlJc w:val="left"/>
      <w:pPr>
        <w:ind w:left="1429" w:hanging="720"/>
      </w:pPr>
      <w:rPr>
        <w:rFonts w:eastAsiaTheme="minorHAnsi" w:cstheme="minorBidi" w:hint="default"/>
      </w:rPr>
    </w:lvl>
    <w:lvl w:ilvl="2">
      <w:start w:val="1"/>
      <w:numFmt w:val="decimal"/>
      <w:isLgl/>
      <w:lvlText w:val="%1.%2.%3."/>
      <w:lvlJc w:val="left"/>
      <w:pPr>
        <w:ind w:left="1571" w:hanging="720"/>
      </w:pPr>
      <w:rPr>
        <w:rFonts w:eastAsiaTheme="minorHAnsi" w:cstheme="minorBidi" w:hint="default"/>
      </w:rPr>
    </w:lvl>
    <w:lvl w:ilvl="3">
      <w:start w:val="1"/>
      <w:numFmt w:val="decimal"/>
      <w:isLgl/>
      <w:lvlText w:val="%1.%2.%3.%4."/>
      <w:lvlJc w:val="left"/>
      <w:pPr>
        <w:ind w:left="2073" w:hanging="1080"/>
      </w:pPr>
      <w:rPr>
        <w:rFonts w:eastAsiaTheme="minorHAnsi" w:cstheme="minorBidi" w:hint="default"/>
      </w:rPr>
    </w:lvl>
    <w:lvl w:ilvl="4">
      <w:start w:val="1"/>
      <w:numFmt w:val="decimal"/>
      <w:isLgl/>
      <w:lvlText w:val="%1.%2.%3.%4.%5."/>
      <w:lvlJc w:val="left"/>
      <w:pPr>
        <w:ind w:left="2215" w:hanging="1080"/>
      </w:pPr>
      <w:rPr>
        <w:rFonts w:eastAsiaTheme="minorHAnsi" w:cstheme="minorBidi" w:hint="default"/>
      </w:rPr>
    </w:lvl>
    <w:lvl w:ilvl="5">
      <w:start w:val="1"/>
      <w:numFmt w:val="decimal"/>
      <w:isLgl/>
      <w:lvlText w:val="%1.%2.%3.%4.%5.%6."/>
      <w:lvlJc w:val="left"/>
      <w:pPr>
        <w:ind w:left="2717" w:hanging="1440"/>
      </w:pPr>
      <w:rPr>
        <w:rFonts w:eastAsiaTheme="minorHAnsi" w:cstheme="minorBidi" w:hint="default"/>
      </w:rPr>
    </w:lvl>
    <w:lvl w:ilvl="6">
      <w:start w:val="1"/>
      <w:numFmt w:val="decimal"/>
      <w:isLgl/>
      <w:lvlText w:val="%1.%2.%3.%4.%5.%6.%7."/>
      <w:lvlJc w:val="left"/>
      <w:pPr>
        <w:ind w:left="3219" w:hanging="1800"/>
      </w:pPr>
      <w:rPr>
        <w:rFonts w:eastAsiaTheme="minorHAnsi" w:cstheme="minorBidi" w:hint="default"/>
      </w:rPr>
    </w:lvl>
    <w:lvl w:ilvl="7">
      <w:start w:val="1"/>
      <w:numFmt w:val="decimal"/>
      <w:isLgl/>
      <w:lvlText w:val="%1.%2.%3.%4.%5.%6.%7.%8."/>
      <w:lvlJc w:val="left"/>
      <w:pPr>
        <w:ind w:left="3361" w:hanging="1800"/>
      </w:pPr>
      <w:rPr>
        <w:rFonts w:eastAsiaTheme="minorHAnsi" w:cstheme="minorBidi" w:hint="default"/>
      </w:rPr>
    </w:lvl>
    <w:lvl w:ilvl="8">
      <w:start w:val="1"/>
      <w:numFmt w:val="decimal"/>
      <w:isLgl/>
      <w:lvlText w:val="%1.%2.%3.%4.%5.%6.%7.%8.%9."/>
      <w:lvlJc w:val="left"/>
      <w:pPr>
        <w:ind w:left="3863" w:hanging="2160"/>
      </w:pPr>
      <w:rPr>
        <w:rFonts w:eastAsiaTheme="minorHAnsi" w:cstheme="minorBidi" w:hint="default"/>
      </w:rPr>
    </w:lvl>
  </w:abstractNum>
  <w:abstractNum w:abstractNumId="26">
    <w:nsid w:val="668007D5"/>
    <w:multiLevelType w:val="multilevel"/>
    <w:tmpl w:val="5330D938"/>
    <w:lvl w:ilvl="0">
      <w:start w:val="24"/>
      <w:numFmt w:val="decimal"/>
      <w:lvlText w:val="%1"/>
      <w:lvlJc w:val="left"/>
      <w:pPr>
        <w:ind w:left="750" w:hanging="750"/>
      </w:pPr>
      <w:rPr>
        <w:rFonts w:hint="default"/>
      </w:rPr>
    </w:lvl>
    <w:lvl w:ilvl="1">
      <w:start w:val="1"/>
      <w:numFmt w:val="decimal"/>
      <w:lvlText w:val="%1.%2"/>
      <w:lvlJc w:val="left"/>
      <w:pPr>
        <w:ind w:left="750" w:hanging="750"/>
      </w:pPr>
      <w:rPr>
        <w:rFonts w:hint="default"/>
      </w:rPr>
    </w:lvl>
    <w:lvl w:ilvl="2">
      <w:start w:val="2"/>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nsid w:val="699E16D4"/>
    <w:multiLevelType w:val="multilevel"/>
    <w:tmpl w:val="F4C86238"/>
    <w:lvl w:ilvl="0">
      <w:start w:val="24"/>
      <w:numFmt w:val="decimal"/>
      <w:lvlText w:val="%1"/>
      <w:lvlJc w:val="left"/>
      <w:pPr>
        <w:ind w:left="750" w:hanging="750"/>
      </w:pPr>
      <w:rPr>
        <w:rFonts w:hint="default"/>
      </w:rPr>
    </w:lvl>
    <w:lvl w:ilvl="1">
      <w:start w:val="1"/>
      <w:numFmt w:val="decimal"/>
      <w:lvlText w:val="%1.%2"/>
      <w:lvlJc w:val="left"/>
      <w:pPr>
        <w:ind w:left="750" w:hanging="750"/>
      </w:pPr>
      <w:rPr>
        <w:rFonts w:hint="default"/>
      </w:rPr>
    </w:lvl>
    <w:lvl w:ilvl="2">
      <w:start w:val="4"/>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nsid w:val="6E70046C"/>
    <w:multiLevelType w:val="multilevel"/>
    <w:tmpl w:val="B374E3DA"/>
    <w:lvl w:ilvl="0">
      <w:start w:val="2"/>
      <w:numFmt w:val="decimal"/>
      <w:lvlText w:val="%1"/>
      <w:lvlJc w:val="left"/>
      <w:pPr>
        <w:ind w:left="600" w:hanging="600"/>
      </w:pPr>
      <w:rPr>
        <w:rFonts w:hint="default"/>
        <w:b/>
      </w:rPr>
    </w:lvl>
    <w:lvl w:ilvl="1">
      <w:start w:val="1"/>
      <w:numFmt w:val="decimal"/>
      <w:lvlText w:val="%1.%2"/>
      <w:lvlJc w:val="left"/>
      <w:pPr>
        <w:ind w:left="600" w:hanging="600"/>
      </w:pPr>
      <w:rPr>
        <w:rFonts w:hint="default"/>
        <w:b/>
      </w:rPr>
    </w:lvl>
    <w:lvl w:ilvl="2">
      <w:start w:val="1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9">
    <w:nsid w:val="6F211D2C"/>
    <w:multiLevelType w:val="multilevel"/>
    <w:tmpl w:val="BF64E67E"/>
    <w:lvl w:ilvl="0">
      <w:start w:val="2"/>
      <w:numFmt w:val="decimal"/>
      <w:lvlText w:val="%1"/>
      <w:lvlJc w:val="left"/>
      <w:pPr>
        <w:ind w:left="600" w:hanging="600"/>
      </w:pPr>
      <w:rPr>
        <w:rFonts w:hint="default"/>
      </w:rPr>
    </w:lvl>
    <w:lvl w:ilvl="1">
      <w:start w:val="1"/>
      <w:numFmt w:val="decimal"/>
      <w:lvlText w:val="%1.%2"/>
      <w:lvlJc w:val="left"/>
      <w:pPr>
        <w:ind w:left="930" w:hanging="600"/>
      </w:pPr>
      <w:rPr>
        <w:rFonts w:hint="default"/>
      </w:rPr>
    </w:lvl>
    <w:lvl w:ilvl="2">
      <w:start w:val="20"/>
      <w:numFmt w:val="decimal"/>
      <w:lvlText w:val="%1.%2.%3"/>
      <w:lvlJc w:val="left"/>
      <w:pPr>
        <w:ind w:left="1380" w:hanging="720"/>
      </w:pPr>
      <w:rPr>
        <w:rFonts w:hint="default"/>
      </w:rPr>
    </w:lvl>
    <w:lvl w:ilvl="3">
      <w:start w:val="1"/>
      <w:numFmt w:val="decimal"/>
      <w:lvlText w:val="%1.%2.%3.%4"/>
      <w:lvlJc w:val="left"/>
      <w:pPr>
        <w:ind w:left="1710" w:hanging="720"/>
      </w:pPr>
      <w:rPr>
        <w:rFonts w:hint="default"/>
      </w:rPr>
    </w:lvl>
    <w:lvl w:ilvl="4">
      <w:start w:val="1"/>
      <w:numFmt w:val="decimal"/>
      <w:lvlText w:val="%1.%2.%3.%4.%5"/>
      <w:lvlJc w:val="left"/>
      <w:pPr>
        <w:ind w:left="2400" w:hanging="1080"/>
      </w:pPr>
      <w:rPr>
        <w:rFonts w:hint="default"/>
      </w:rPr>
    </w:lvl>
    <w:lvl w:ilvl="5">
      <w:start w:val="1"/>
      <w:numFmt w:val="decimal"/>
      <w:lvlText w:val="%1.%2.%3.%4.%5.%6"/>
      <w:lvlJc w:val="left"/>
      <w:pPr>
        <w:ind w:left="2730" w:hanging="1080"/>
      </w:pPr>
      <w:rPr>
        <w:rFonts w:hint="default"/>
      </w:rPr>
    </w:lvl>
    <w:lvl w:ilvl="6">
      <w:start w:val="1"/>
      <w:numFmt w:val="decimal"/>
      <w:lvlText w:val="%1.%2.%3.%4.%5.%6.%7"/>
      <w:lvlJc w:val="left"/>
      <w:pPr>
        <w:ind w:left="3420" w:hanging="1440"/>
      </w:pPr>
      <w:rPr>
        <w:rFonts w:hint="default"/>
      </w:rPr>
    </w:lvl>
    <w:lvl w:ilvl="7">
      <w:start w:val="1"/>
      <w:numFmt w:val="decimal"/>
      <w:lvlText w:val="%1.%2.%3.%4.%5.%6.%7.%8"/>
      <w:lvlJc w:val="left"/>
      <w:pPr>
        <w:ind w:left="3750" w:hanging="1440"/>
      </w:pPr>
      <w:rPr>
        <w:rFonts w:hint="default"/>
      </w:rPr>
    </w:lvl>
    <w:lvl w:ilvl="8">
      <w:start w:val="1"/>
      <w:numFmt w:val="decimal"/>
      <w:lvlText w:val="%1.%2.%3.%4.%5.%6.%7.%8.%9"/>
      <w:lvlJc w:val="left"/>
      <w:pPr>
        <w:ind w:left="4440" w:hanging="1800"/>
      </w:pPr>
      <w:rPr>
        <w:rFonts w:hint="default"/>
      </w:rPr>
    </w:lvl>
  </w:abstractNum>
  <w:abstractNum w:abstractNumId="30">
    <w:nsid w:val="72E163A6"/>
    <w:multiLevelType w:val="multilevel"/>
    <w:tmpl w:val="4CB660DC"/>
    <w:lvl w:ilvl="0">
      <w:start w:val="23"/>
      <w:numFmt w:val="decimal"/>
      <w:lvlText w:val="%1"/>
      <w:lvlJc w:val="left"/>
      <w:pPr>
        <w:ind w:left="750" w:hanging="750"/>
      </w:pPr>
      <w:rPr>
        <w:rFonts w:hint="default"/>
      </w:rPr>
    </w:lvl>
    <w:lvl w:ilvl="1">
      <w:start w:val="1"/>
      <w:numFmt w:val="decimal"/>
      <w:lvlText w:val="%1.%2"/>
      <w:lvlJc w:val="left"/>
      <w:pPr>
        <w:ind w:left="750" w:hanging="750"/>
      </w:pPr>
      <w:rPr>
        <w:rFonts w:hint="default"/>
      </w:rPr>
    </w:lvl>
    <w:lvl w:ilvl="2">
      <w:start w:val="4"/>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2"/>
  </w:num>
  <w:num w:numId="2">
    <w:abstractNumId w:val="1"/>
  </w:num>
  <w:num w:numId="3">
    <w:abstractNumId w:val="26"/>
  </w:num>
  <w:num w:numId="4">
    <w:abstractNumId w:val="27"/>
  </w:num>
  <w:num w:numId="5">
    <w:abstractNumId w:val="13"/>
  </w:num>
  <w:num w:numId="6">
    <w:abstractNumId w:val="17"/>
  </w:num>
  <w:num w:numId="7">
    <w:abstractNumId w:val="10"/>
  </w:num>
  <w:num w:numId="8">
    <w:abstractNumId w:val="23"/>
  </w:num>
  <w:num w:numId="9">
    <w:abstractNumId w:val="24"/>
  </w:num>
  <w:num w:numId="10">
    <w:abstractNumId w:val="9"/>
  </w:num>
  <w:num w:numId="11">
    <w:abstractNumId w:val="3"/>
  </w:num>
  <w:num w:numId="12">
    <w:abstractNumId w:val="20"/>
  </w:num>
  <w:num w:numId="13">
    <w:abstractNumId w:val="0"/>
  </w:num>
  <w:num w:numId="14">
    <w:abstractNumId w:val="2"/>
  </w:num>
  <w:num w:numId="15">
    <w:abstractNumId w:val="21"/>
  </w:num>
  <w:num w:numId="16">
    <w:abstractNumId w:val="30"/>
  </w:num>
  <w:num w:numId="17">
    <w:abstractNumId w:val="7"/>
  </w:num>
  <w:num w:numId="18">
    <w:abstractNumId w:val="5"/>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num>
  <w:num w:numId="21">
    <w:abstractNumId w:val="29"/>
  </w:num>
  <w:num w:numId="22">
    <w:abstractNumId w:val="18"/>
  </w:num>
  <w:num w:numId="23">
    <w:abstractNumId w:val="8"/>
  </w:num>
  <w:num w:numId="24">
    <w:abstractNumId w:val="22"/>
  </w:num>
  <w:num w:numId="25">
    <w:abstractNumId w:val="14"/>
  </w:num>
  <w:num w:numId="26">
    <w:abstractNumId w:val="19"/>
  </w:num>
  <w:num w:numId="27">
    <w:abstractNumId w:val="16"/>
  </w:num>
  <w:num w:numId="28">
    <w:abstractNumId w:val="4"/>
  </w:num>
  <w:num w:numId="29">
    <w:abstractNumId w:val="6"/>
  </w:num>
  <w:num w:numId="30">
    <w:abstractNumId w:val="11"/>
  </w:num>
  <w:num w:numId="31">
    <w:abstractNumId w:val="25"/>
  </w:num>
  <w:num w:numId="32">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B0A"/>
    <w:rsid w:val="0000090A"/>
    <w:rsid w:val="00002C94"/>
    <w:rsid w:val="00002ED0"/>
    <w:rsid w:val="00003ED6"/>
    <w:rsid w:val="000040EF"/>
    <w:rsid w:val="00004D74"/>
    <w:rsid w:val="00005B48"/>
    <w:rsid w:val="0000648D"/>
    <w:rsid w:val="000108AF"/>
    <w:rsid w:val="00011AA2"/>
    <w:rsid w:val="0001251B"/>
    <w:rsid w:val="00013AEC"/>
    <w:rsid w:val="00015C1B"/>
    <w:rsid w:val="00016412"/>
    <w:rsid w:val="000167BD"/>
    <w:rsid w:val="00016F17"/>
    <w:rsid w:val="000172BE"/>
    <w:rsid w:val="00017894"/>
    <w:rsid w:val="0001799D"/>
    <w:rsid w:val="0002023A"/>
    <w:rsid w:val="00020C24"/>
    <w:rsid w:val="00021AD9"/>
    <w:rsid w:val="00022986"/>
    <w:rsid w:val="000238D0"/>
    <w:rsid w:val="00023956"/>
    <w:rsid w:val="000241DE"/>
    <w:rsid w:val="00024773"/>
    <w:rsid w:val="0002652F"/>
    <w:rsid w:val="00027385"/>
    <w:rsid w:val="00027A2C"/>
    <w:rsid w:val="00032240"/>
    <w:rsid w:val="00032C1B"/>
    <w:rsid w:val="00033C8B"/>
    <w:rsid w:val="00033E22"/>
    <w:rsid w:val="000347E4"/>
    <w:rsid w:val="000351E3"/>
    <w:rsid w:val="00035219"/>
    <w:rsid w:val="00036176"/>
    <w:rsid w:val="00042B2A"/>
    <w:rsid w:val="00044B2C"/>
    <w:rsid w:val="00044B9F"/>
    <w:rsid w:val="000455B3"/>
    <w:rsid w:val="00045884"/>
    <w:rsid w:val="00046806"/>
    <w:rsid w:val="00046F04"/>
    <w:rsid w:val="00046F09"/>
    <w:rsid w:val="00047F99"/>
    <w:rsid w:val="00050976"/>
    <w:rsid w:val="00052AA4"/>
    <w:rsid w:val="0005308C"/>
    <w:rsid w:val="000532C0"/>
    <w:rsid w:val="00053677"/>
    <w:rsid w:val="00054153"/>
    <w:rsid w:val="000541AD"/>
    <w:rsid w:val="00054726"/>
    <w:rsid w:val="0005490A"/>
    <w:rsid w:val="000558F3"/>
    <w:rsid w:val="00056E8F"/>
    <w:rsid w:val="000571BE"/>
    <w:rsid w:val="0005729B"/>
    <w:rsid w:val="000575B9"/>
    <w:rsid w:val="00057C8F"/>
    <w:rsid w:val="00060815"/>
    <w:rsid w:val="00062016"/>
    <w:rsid w:val="0006310D"/>
    <w:rsid w:val="0006480C"/>
    <w:rsid w:val="00064A69"/>
    <w:rsid w:val="0006551C"/>
    <w:rsid w:val="000657AD"/>
    <w:rsid w:val="00066F6F"/>
    <w:rsid w:val="00067217"/>
    <w:rsid w:val="00067C86"/>
    <w:rsid w:val="00067E84"/>
    <w:rsid w:val="000708D9"/>
    <w:rsid w:val="00070C40"/>
    <w:rsid w:val="00070FB2"/>
    <w:rsid w:val="00071ADB"/>
    <w:rsid w:val="00072DE7"/>
    <w:rsid w:val="0007302F"/>
    <w:rsid w:val="00074916"/>
    <w:rsid w:val="000757E4"/>
    <w:rsid w:val="00075FDB"/>
    <w:rsid w:val="000760A9"/>
    <w:rsid w:val="00076F46"/>
    <w:rsid w:val="00082C20"/>
    <w:rsid w:val="00084E90"/>
    <w:rsid w:val="00085243"/>
    <w:rsid w:val="00085543"/>
    <w:rsid w:val="00087434"/>
    <w:rsid w:val="00090B39"/>
    <w:rsid w:val="0009220B"/>
    <w:rsid w:val="00092CDD"/>
    <w:rsid w:val="00093095"/>
    <w:rsid w:val="00093E04"/>
    <w:rsid w:val="00095974"/>
    <w:rsid w:val="00095FCD"/>
    <w:rsid w:val="00097821"/>
    <w:rsid w:val="000978D5"/>
    <w:rsid w:val="000A0102"/>
    <w:rsid w:val="000A2E94"/>
    <w:rsid w:val="000A46CA"/>
    <w:rsid w:val="000A5357"/>
    <w:rsid w:val="000A7EDD"/>
    <w:rsid w:val="000B11FE"/>
    <w:rsid w:val="000B14FB"/>
    <w:rsid w:val="000B3421"/>
    <w:rsid w:val="000B499E"/>
    <w:rsid w:val="000B50F1"/>
    <w:rsid w:val="000B643B"/>
    <w:rsid w:val="000B6CFC"/>
    <w:rsid w:val="000C0B40"/>
    <w:rsid w:val="000C174A"/>
    <w:rsid w:val="000C1F0C"/>
    <w:rsid w:val="000C22E9"/>
    <w:rsid w:val="000C305F"/>
    <w:rsid w:val="000C4BE0"/>
    <w:rsid w:val="000C538E"/>
    <w:rsid w:val="000C79A0"/>
    <w:rsid w:val="000D1638"/>
    <w:rsid w:val="000D1BD4"/>
    <w:rsid w:val="000D1E54"/>
    <w:rsid w:val="000D2DD8"/>
    <w:rsid w:val="000D49A2"/>
    <w:rsid w:val="000D4A2A"/>
    <w:rsid w:val="000D50FC"/>
    <w:rsid w:val="000D6A46"/>
    <w:rsid w:val="000D6B22"/>
    <w:rsid w:val="000D6C51"/>
    <w:rsid w:val="000D7924"/>
    <w:rsid w:val="000D7A70"/>
    <w:rsid w:val="000E1357"/>
    <w:rsid w:val="000E1EC3"/>
    <w:rsid w:val="000E3165"/>
    <w:rsid w:val="000E421C"/>
    <w:rsid w:val="000E45F4"/>
    <w:rsid w:val="000E4BAC"/>
    <w:rsid w:val="000E5BBE"/>
    <w:rsid w:val="000E6542"/>
    <w:rsid w:val="000E7B62"/>
    <w:rsid w:val="000F29F7"/>
    <w:rsid w:val="000F354D"/>
    <w:rsid w:val="000F3D46"/>
    <w:rsid w:val="000F5A52"/>
    <w:rsid w:val="000F5C3C"/>
    <w:rsid w:val="000F5CC2"/>
    <w:rsid w:val="000F5CE8"/>
    <w:rsid w:val="000F6F3E"/>
    <w:rsid w:val="001005B4"/>
    <w:rsid w:val="00101717"/>
    <w:rsid w:val="00101D24"/>
    <w:rsid w:val="00104E1C"/>
    <w:rsid w:val="00105516"/>
    <w:rsid w:val="0010563F"/>
    <w:rsid w:val="00106585"/>
    <w:rsid w:val="00106FB8"/>
    <w:rsid w:val="0011055B"/>
    <w:rsid w:val="00110CFC"/>
    <w:rsid w:val="00113641"/>
    <w:rsid w:val="00115162"/>
    <w:rsid w:val="00115ED3"/>
    <w:rsid w:val="00115FD9"/>
    <w:rsid w:val="00116833"/>
    <w:rsid w:val="00117845"/>
    <w:rsid w:val="00117A5D"/>
    <w:rsid w:val="00117E50"/>
    <w:rsid w:val="00121B44"/>
    <w:rsid w:val="00122755"/>
    <w:rsid w:val="00122FD5"/>
    <w:rsid w:val="001247AE"/>
    <w:rsid w:val="00125825"/>
    <w:rsid w:val="00126B37"/>
    <w:rsid w:val="001275EE"/>
    <w:rsid w:val="001303FC"/>
    <w:rsid w:val="001305BF"/>
    <w:rsid w:val="0013069F"/>
    <w:rsid w:val="001306E9"/>
    <w:rsid w:val="00133936"/>
    <w:rsid w:val="00140D3D"/>
    <w:rsid w:val="00140E87"/>
    <w:rsid w:val="00141183"/>
    <w:rsid w:val="00142C34"/>
    <w:rsid w:val="00142D30"/>
    <w:rsid w:val="00144FD7"/>
    <w:rsid w:val="001457D8"/>
    <w:rsid w:val="00146146"/>
    <w:rsid w:val="00146502"/>
    <w:rsid w:val="001465F9"/>
    <w:rsid w:val="00146798"/>
    <w:rsid w:val="001469EC"/>
    <w:rsid w:val="001470CB"/>
    <w:rsid w:val="00150E22"/>
    <w:rsid w:val="00150EC3"/>
    <w:rsid w:val="00151B13"/>
    <w:rsid w:val="00151D2B"/>
    <w:rsid w:val="0015312A"/>
    <w:rsid w:val="00153373"/>
    <w:rsid w:val="0015463D"/>
    <w:rsid w:val="00154BC5"/>
    <w:rsid w:val="0015682D"/>
    <w:rsid w:val="00160FEF"/>
    <w:rsid w:val="00161CD9"/>
    <w:rsid w:val="0016314F"/>
    <w:rsid w:val="001657A4"/>
    <w:rsid w:val="001658EE"/>
    <w:rsid w:val="001659A3"/>
    <w:rsid w:val="001676B4"/>
    <w:rsid w:val="00170317"/>
    <w:rsid w:val="00174577"/>
    <w:rsid w:val="00174F26"/>
    <w:rsid w:val="00175802"/>
    <w:rsid w:val="001762A4"/>
    <w:rsid w:val="00176BF1"/>
    <w:rsid w:val="00180426"/>
    <w:rsid w:val="00181C7B"/>
    <w:rsid w:val="00182170"/>
    <w:rsid w:val="00183921"/>
    <w:rsid w:val="00184495"/>
    <w:rsid w:val="0018471B"/>
    <w:rsid w:val="0018560B"/>
    <w:rsid w:val="001862E7"/>
    <w:rsid w:val="0019142C"/>
    <w:rsid w:val="001914B7"/>
    <w:rsid w:val="00192673"/>
    <w:rsid w:val="00192CCA"/>
    <w:rsid w:val="00193433"/>
    <w:rsid w:val="0019476F"/>
    <w:rsid w:val="00194B44"/>
    <w:rsid w:val="00195B6A"/>
    <w:rsid w:val="00197173"/>
    <w:rsid w:val="00197B3E"/>
    <w:rsid w:val="001A0081"/>
    <w:rsid w:val="001A00D4"/>
    <w:rsid w:val="001A1223"/>
    <w:rsid w:val="001A37AB"/>
    <w:rsid w:val="001A7548"/>
    <w:rsid w:val="001A7792"/>
    <w:rsid w:val="001A782D"/>
    <w:rsid w:val="001A7EE4"/>
    <w:rsid w:val="001B1078"/>
    <w:rsid w:val="001B12EE"/>
    <w:rsid w:val="001B1703"/>
    <w:rsid w:val="001B3075"/>
    <w:rsid w:val="001B440D"/>
    <w:rsid w:val="001B47FB"/>
    <w:rsid w:val="001B48D4"/>
    <w:rsid w:val="001B5946"/>
    <w:rsid w:val="001B774F"/>
    <w:rsid w:val="001C006B"/>
    <w:rsid w:val="001C0079"/>
    <w:rsid w:val="001C08C2"/>
    <w:rsid w:val="001C0D4F"/>
    <w:rsid w:val="001C1378"/>
    <w:rsid w:val="001C30BD"/>
    <w:rsid w:val="001C3EA9"/>
    <w:rsid w:val="001C40EC"/>
    <w:rsid w:val="001C69DC"/>
    <w:rsid w:val="001C7B7B"/>
    <w:rsid w:val="001D15AD"/>
    <w:rsid w:val="001D2426"/>
    <w:rsid w:val="001D2893"/>
    <w:rsid w:val="001E18E8"/>
    <w:rsid w:val="001E43D2"/>
    <w:rsid w:val="001E7233"/>
    <w:rsid w:val="001E7C90"/>
    <w:rsid w:val="001E7DF7"/>
    <w:rsid w:val="001F20DB"/>
    <w:rsid w:val="001F2D48"/>
    <w:rsid w:val="001F47DD"/>
    <w:rsid w:val="001F4E8E"/>
    <w:rsid w:val="001F5B3F"/>
    <w:rsid w:val="001F6AEA"/>
    <w:rsid w:val="001F71C5"/>
    <w:rsid w:val="001F7E1A"/>
    <w:rsid w:val="00200A24"/>
    <w:rsid w:val="00201521"/>
    <w:rsid w:val="00201BAF"/>
    <w:rsid w:val="00202183"/>
    <w:rsid w:val="00203019"/>
    <w:rsid w:val="00203D74"/>
    <w:rsid w:val="002043D2"/>
    <w:rsid w:val="002047CB"/>
    <w:rsid w:val="002050D4"/>
    <w:rsid w:val="00205191"/>
    <w:rsid w:val="0021010B"/>
    <w:rsid w:val="0021154C"/>
    <w:rsid w:val="0021161D"/>
    <w:rsid w:val="002130C1"/>
    <w:rsid w:val="00213586"/>
    <w:rsid w:val="0021440A"/>
    <w:rsid w:val="002152B6"/>
    <w:rsid w:val="0021591A"/>
    <w:rsid w:val="0022038D"/>
    <w:rsid w:val="00220EEF"/>
    <w:rsid w:val="002230A2"/>
    <w:rsid w:val="00223C30"/>
    <w:rsid w:val="0022422B"/>
    <w:rsid w:val="00226F47"/>
    <w:rsid w:val="002270B5"/>
    <w:rsid w:val="002274E8"/>
    <w:rsid w:val="00227EC0"/>
    <w:rsid w:val="0023212C"/>
    <w:rsid w:val="00232C0F"/>
    <w:rsid w:val="00233179"/>
    <w:rsid w:val="00234437"/>
    <w:rsid w:val="00235820"/>
    <w:rsid w:val="00240229"/>
    <w:rsid w:val="00240782"/>
    <w:rsid w:val="00240789"/>
    <w:rsid w:val="00241AED"/>
    <w:rsid w:val="00242DD7"/>
    <w:rsid w:val="00242E58"/>
    <w:rsid w:val="00244968"/>
    <w:rsid w:val="0024638B"/>
    <w:rsid w:val="00246847"/>
    <w:rsid w:val="00246FD7"/>
    <w:rsid w:val="00251025"/>
    <w:rsid w:val="002521DD"/>
    <w:rsid w:val="00252340"/>
    <w:rsid w:val="00252A4E"/>
    <w:rsid w:val="00252CE1"/>
    <w:rsid w:val="002531D5"/>
    <w:rsid w:val="00253A37"/>
    <w:rsid w:val="00253C2B"/>
    <w:rsid w:val="00255595"/>
    <w:rsid w:val="00255638"/>
    <w:rsid w:val="0025790D"/>
    <w:rsid w:val="00261528"/>
    <w:rsid w:val="00261A84"/>
    <w:rsid w:val="0026292B"/>
    <w:rsid w:val="00263594"/>
    <w:rsid w:val="00263A5F"/>
    <w:rsid w:val="00264204"/>
    <w:rsid w:val="00264FA3"/>
    <w:rsid w:val="00265129"/>
    <w:rsid w:val="0026621C"/>
    <w:rsid w:val="00267297"/>
    <w:rsid w:val="00270A50"/>
    <w:rsid w:val="002710B9"/>
    <w:rsid w:val="002714B5"/>
    <w:rsid w:val="002721B9"/>
    <w:rsid w:val="002729FE"/>
    <w:rsid w:val="00273268"/>
    <w:rsid w:val="002739D6"/>
    <w:rsid w:val="00273FC7"/>
    <w:rsid w:val="00275C57"/>
    <w:rsid w:val="00276106"/>
    <w:rsid w:val="0027655C"/>
    <w:rsid w:val="00276845"/>
    <w:rsid w:val="0027712E"/>
    <w:rsid w:val="002775F6"/>
    <w:rsid w:val="0028053A"/>
    <w:rsid w:val="00280A47"/>
    <w:rsid w:val="00281F20"/>
    <w:rsid w:val="00282520"/>
    <w:rsid w:val="00282E49"/>
    <w:rsid w:val="0028330B"/>
    <w:rsid w:val="00287887"/>
    <w:rsid w:val="0028796A"/>
    <w:rsid w:val="00290FFB"/>
    <w:rsid w:val="002911E1"/>
    <w:rsid w:val="00291E3C"/>
    <w:rsid w:val="00293CCF"/>
    <w:rsid w:val="002951E4"/>
    <w:rsid w:val="00295DB3"/>
    <w:rsid w:val="002974E4"/>
    <w:rsid w:val="002A0325"/>
    <w:rsid w:val="002A0B5E"/>
    <w:rsid w:val="002A19E0"/>
    <w:rsid w:val="002A22C0"/>
    <w:rsid w:val="002A2352"/>
    <w:rsid w:val="002A2B63"/>
    <w:rsid w:val="002A2FBF"/>
    <w:rsid w:val="002A345F"/>
    <w:rsid w:val="002A3A76"/>
    <w:rsid w:val="002A47F1"/>
    <w:rsid w:val="002A5095"/>
    <w:rsid w:val="002A6688"/>
    <w:rsid w:val="002B11B1"/>
    <w:rsid w:val="002B11FE"/>
    <w:rsid w:val="002B1F43"/>
    <w:rsid w:val="002B3FCA"/>
    <w:rsid w:val="002B4A0E"/>
    <w:rsid w:val="002B6D95"/>
    <w:rsid w:val="002C047E"/>
    <w:rsid w:val="002C15E2"/>
    <w:rsid w:val="002C183E"/>
    <w:rsid w:val="002C21BD"/>
    <w:rsid w:val="002C4260"/>
    <w:rsid w:val="002C4A7A"/>
    <w:rsid w:val="002C4DB9"/>
    <w:rsid w:val="002C502A"/>
    <w:rsid w:val="002C5A01"/>
    <w:rsid w:val="002C6080"/>
    <w:rsid w:val="002C63E5"/>
    <w:rsid w:val="002D0860"/>
    <w:rsid w:val="002D08E1"/>
    <w:rsid w:val="002D1878"/>
    <w:rsid w:val="002D1BD5"/>
    <w:rsid w:val="002D20E0"/>
    <w:rsid w:val="002D25FA"/>
    <w:rsid w:val="002D33F3"/>
    <w:rsid w:val="002D5BFC"/>
    <w:rsid w:val="002D603C"/>
    <w:rsid w:val="002D67F7"/>
    <w:rsid w:val="002D78F6"/>
    <w:rsid w:val="002E0058"/>
    <w:rsid w:val="002E09DC"/>
    <w:rsid w:val="002E1D9C"/>
    <w:rsid w:val="002E2CF0"/>
    <w:rsid w:val="002E2D56"/>
    <w:rsid w:val="002E3B03"/>
    <w:rsid w:val="002E4B1A"/>
    <w:rsid w:val="002E6F34"/>
    <w:rsid w:val="002E7270"/>
    <w:rsid w:val="002E7306"/>
    <w:rsid w:val="002E7616"/>
    <w:rsid w:val="002E7DCA"/>
    <w:rsid w:val="002F3165"/>
    <w:rsid w:val="002F4035"/>
    <w:rsid w:val="002F55A3"/>
    <w:rsid w:val="002F663B"/>
    <w:rsid w:val="002F6A8A"/>
    <w:rsid w:val="003008BC"/>
    <w:rsid w:val="00300BCD"/>
    <w:rsid w:val="00302D0F"/>
    <w:rsid w:val="0030394F"/>
    <w:rsid w:val="003066C7"/>
    <w:rsid w:val="00306F20"/>
    <w:rsid w:val="003104A2"/>
    <w:rsid w:val="003109A6"/>
    <w:rsid w:val="00310BB7"/>
    <w:rsid w:val="00311A51"/>
    <w:rsid w:val="003132FC"/>
    <w:rsid w:val="00316B5A"/>
    <w:rsid w:val="00316E5D"/>
    <w:rsid w:val="00317E1C"/>
    <w:rsid w:val="00317FA2"/>
    <w:rsid w:val="00320C73"/>
    <w:rsid w:val="00320D0E"/>
    <w:rsid w:val="0032145D"/>
    <w:rsid w:val="00321C92"/>
    <w:rsid w:val="00322336"/>
    <w:rsid w:val="00326341"/>
    <w:rsid w:val="00331845"/>
    <w:rsid w:val="00331A41"/>
    <w:rsid w:val="00332069"/>
    <w:rsid w:val="00333BCF"/>
    <w:rsid w:val="003372A3"/>
    <w:rsid w:val="00337B79"/>
    <w:rsid w:val="00340551"/>
    <w:rsid w:val="003411AD"/>
    <w:rsid w:val="0034130F"/>
    <w:rsid w:val="00341C05"/>
    <w:rsid w:val="00344613"/>
    <w:rsid w:val="003456DD"/>
    <w:rsid w:val="00345C0F"/>
    <w:rsid w:val="00345C93"/>
    <w:rsid w:val="00346B1F"/>
    <w:rsid w:val="00346D7E"/>
    <w:rsid w:val="003473E2"/>
    <w:rsid w:val="00347867"/>
    <w:rsid w:val="003505BE"/>
    <w:rsid w:val="003516AE"/>
    <w:rsid w:val="00351D3F"/>
    <w:rsid w:val="0035233F"/>
    <w:rsid w:val="00353261"/>
    <w:rsid w:val="00354DEB"/>
    <w:rsid w:val="00355693"/>
    <w:rsid w:val="00356698"/>
    <w:rsid w:val="003572BF"/>
    <w:rsid w:val="00357E81"/>
    <w:rsid w:val="00360EDD"/>
    <w:rsid w:val="003616D1"/>
    <w:rsid w:val="00361806"/>
    <w:rsid w:val="003633D3"/>
    <w:rsid w:val="0036363A"/>
    <w:rsid w:val="00364348"/>
    <w:rsid w:val="00364434"/>
    <w:rsid w:val="00364E28"/>
    <w:rsid w:val="00367F23"/>
    <w:rsid w:val="0037373A"/>
    <w:rsid w:val="0037423A"/>
    <w:rsid w:val="0037491C"/>
    <w:rsid w:val="00375357"/>
    <w:rsid w:val="003758E6"/>
    <w:rsid w:val="00377430"/>
    <w:rsid w:val="00377493"/>
    <w:rsid w:val="00377DC8"/>
    <w:rsid w:val="0038091C"/>
    <w:rsid w:val="00382CF2"/>
    <w:rsid w:val="00383038"/>
    <w:rsid w:val="0038465F"/>
    <w:rsid w:val="003848E9"/>
    <w:rsid w:val="003858C1"/>
    <w:rsid w:val="0038781F"/>
    <w:rsid w:val="0039123C"/>
    <w:rsid w:val="00391AB2"/>
    <w:rsid w:val="00391B72"/>
    <w:rsid w:val="003928D7"/>
    <w:rsid w:val="0039456E"/>
    <w:rsid w:val="00394E65"/>
    <w:rsid w:val="00395B6C"/>
    <w:rsid w:val="00396FA0"/>
    <w:rsid w:val="00397742"/>
    <w:rsid w:val="003A0FE4"/>
    <w:rsid w:val="003A1843"/>
    <w:rsid w:val="003A1CC5"/>
    <w:rsid w:val="003A6324"/>
    <w:rsid w:val="003A7094"/>
    <w:rsid w:val="003A728E"/>
    <w:rsid w:val="003B0489"/>
    <w:rsid w:val="003B1643"/>
    <w:rsid w:val="003B27F9"/>
    <w:rsid w:val="003B4906"/>
    <w:rsid w:val="003B59BD"/>
    <w:rsid w:val="003B5C83"/>
    <w:rsid w:val="003C017B"/>
    <w:rsid w:val="003C0702"/>
    <w:rsid w:val="003C1C8C"/>
    <w:rsid w:val="003C29BD"/>
    <w:rsid w:val="003C2AB0"/>
    <w:rsid w:val="003C2C41"/>
    <w:rsid w:val="003C36D2"/>
    <w:rsid w:val="003C373E"/>
    <w:rsid w:val="003C5C83"/>
    <w:rsid w:val="003C5F62"/>
    <w:rsid w:val="003C6C89"/>
    <w:rsid w:val="003C7982"/>
    <w:rsid w:val="003D096D"/>
    <w:rsid w:val="003D139E"/>
    <w:rsid w:val="003D1D66"/>
    <w:rsid w:val="003D3314"/>
    <w:rsid w:val="003D3BA2"/>
    <w:rsid w:val="003D4371"/>
    <w:rsid w:val="003D45FF"/>
    <w:rsid w:val="003D697B"/>
    <w:rsid w:val="003D6A86"/>
    <w:rsid w:val="003D6E56"/>
    <w:rsid w:val="003D7AA7"/>
    <w:rsid w:val="003D7DE0"/>
    <w:rsid w:val="003E07B0"/>
    <w:rsid w:val="003E0B8F"/>
    <w:rsid w:val="003E0DE0"/>
    <w:rsid w:val="003E5573"/>
    <w:rsid w:val="003E78DA"/>
    <w:rsid w:val="003F0608"/>
    <w:rsid w:val="003F1371"/>
    <w:rsid w:val="003F1985"/>
    <w:rsid w:val="003F271B"/>
    <w:rsid w:val="003F2EA6"/>
    <w:rsid w:val="003F4FCF"/>
    <w:rsid w:val="003F5C35"/>
    <w:rsid w:val="003F6055"/>
    <w:rsid w:val="003F6CD6"/>
    <w:rsid w:val="003F7F38"/>
    <w:rsid w:val="00400491"/>
    <w:rsid w:val="00400540"/>
    <w:rsid w:val="00400691"/>
    <w:rsid w:val="00402717"/>
    <w:rsid w:val="004029D1"/>
    <w:rsid w:val="00403881"/>
    <w:rsid w:val="00410B3A"/>
    <w:rsid w:val="0041129D"/>
    <w:rsid w:val="00411D9E"/>
    <w:rsid w:val="004122C7"/>
    <w:rsid w:val="004123C6"/>
    <w:rsid w:val="00412E15"/>
    <w:rsid w:val="004136FF"/>
    <w:rsid w:val="0041384A"/>
    <w:rsid w:val="00413CE4"/>
    <w:rsid w:val="00415575"/>
    <w:rsid w:val="004158A0"/>
    <w:rsid w:val="00416430"/>
    <w:rsid w:val="00416A64"/>
    <w:rsid w:val="00416B8A"/>
    <w:rsid w:val="00416F6A"/>
    <w:rsid w:val="004202CA"/>
    <w:rsid w:val="004208B4"/>
    <w:rsid w:val="00420FA9"/>
    <w:rsid w:val="0042159E"/>
    <w:rsid w:val="004228D3"/>
    <w:rsid w:val="00422E8C"/>
    <w:rsid w:val="0042409B"/>
    <w:rsid w:val="00425343"/>
    <w:rsid w:val="00426403"/>
    <w:rsid w:val="00431345"/>
    <w:rsid w:val="004323BD"/>
    <w:rsid w:val="00432605"/>
    <w:rsid w:val="00434D33"/>
    <w:rsid w:val="00435117"/>
    <w:rsid w:val="00440A76"/>
    <w:rsid w:val="0044288E"/>
    <w:rsid w:val="00442E2B"/>
    <w:rsid w:val="004430E2"/>
    <w:rsid w:val="00443DC7"/>
    <w:rsid w:val="0044573E"/>
    <w:rsid w:val="00445CD7"/>
    <w:rsid w:val="004465D5"/>
    <w:rsid w:val="00446A6D"/>
    <w:rsid w:val="0045099C"/>
    <w:rsid w:val="00450D19"/>
    <w:rsid w:val="0045168D"/>
    <w:rsid w:val="00451B5E"/>
    <w:rsid w:val="00452505"/>
    <w:rsid w:val="0045295E"/>
    <w:rsid w:val="00452D9D"/>
    <w:rsid w:val="00454CEC"/>
    <w:rsid w:val="00454FB8"/>
    <w:rsid w:val="00456C86"/>
    <w:rsid w:val="004579C6"/>
    <w:rsid w:val="00460D5B"/>
    <w:rsid w:val="00461064"/>
    <w:rsid w:val="00461307"/>
    <w:rsid w:val="004623ED"/>
    <w:rsid w:val="004628D2"/>
    <w:rsid w:val="004628FB"/>
    <w:rsid w:val="00462F34"/>
    <w:rsid w:val="00463AE1"/>
    <w:rsid w:val="00464493"/>
    <w:rsid w:val="00464578"/>
    <w:rsid w:val="00466039"/>
    <w:rsid w:val="00467335"/>
    <w:rsid w:val="00470926"/>
    <w:rsid w:val="00470D65"/>
    <w:rsid w:val="00471614"/>
    <w:rsid w:val="0047186F"/>
    <w:rsid w:val="0047319B"/>
    <w:rsid w:val="0047379D"/>
    <w:rsid w:val="0047436A"/>
    <w:rsid w:val="0047474D"/>
    <w:rsid w:val="00474A81"/>
    <w:rsid w:val="00475DF9"/>
    <w:rsid w:val="00476426"/>
    <w:rsid w:val="004772E9"/>
    <w:rsid w:val="004779BD"/>
    <w:rsid w:val="004813F1"/>
    <w:rsid w:val="0048195C"/>
    <w:rsid w:val="00481F88"/>
    <w:rsid w:val="0048241E"/>
    <w:rsid w:val="00482DD1"/>
    <w:rsid w:val="0048347D"/>
    <w:rsid w:val="00484120"/>
    <w:rsid w:val="004854DB"/>
    <w:rsid w:val="004870A9"/>
    <w:rsid w:val="00487FBB"/>
    <w:rsid w:val="004915A8"/>
    <w:rsid w:val="00491C92"/>
    <w:rsid w:val="00494A7C"/>
    <w:rsid w:val="0049610A"/>
    <w:rsid w:val="00497002"/>
    <w:rsid w:val="00497955"/>
    <w:rsid w:val="004A0140"/>
    <w:rsid w:val="004A0815"/>
    <w:rsid w:val="004A0820"/>
    <w:rsid w:val="004A259D"/>
    <w:rsid w:val="004A4918"/>
    <w:rsid w:val="004A4B53"/>
    <w:rsid w:val="004A5269"/>
    <w:rsid w:val="004A55CE"/>
    <w:rsid w:val="004A5B5B"/>
    <w:rsid w:val="004A6809"/>
    <w:rsid w:val="004A7D65"/>
    <w:rsid w:val="004B004F"/>
    <w:rsid w:val="004B056F"/>
    <w:rsid w:val="004B08B3"/>
    <w:rsid w:val="004B106D"/>
    <w:rsid w:val="004B1285"/>
    <w:rsid w:val="004B1951"/>
    <w:rsid w:val="004B2672"/>
    <w:rsid w:val="004B377B"/>
    <w:rsid w:val="004B3B19"/>
    <w:rsid w:val="004B3E5B"/>
    <w:rsid w:val="004B4546"/>
    <w:rsid w:val="004B4B39"/>
    <w:rsid w:val="004B4CE3"/>
    <w:rsid w:val="004B59B7"/>
    <w:rsid w:val="004B5B78"/>
    <w:rsid w:val="004B5C09"/>
    <w:rsid w:val="004B6D35"/>
    <w:rsid w:val="004B7BFC"/>
    <w:rsid w:val="004B7D17"/>
    <w:rsid w:val="004C1684"/>
    <w:rsid w:val="004C3866"/>
    <w:rsid w:val="004C45EB"/>
    <w:rsid w:val="004C580D"/>
    <w:rsid w:val="004C5EA5"/>
    <w:rsid w:val="004C768F"/>
    <w:rsid w:val="004D04CE"/>
    <w:rsid w:val="004D0D1C"/>
    <w:rsid w:val="004D2A76"/>
    <w:rsid w:val="004D50EB"/>
    <w:rsid w:val="004D5C64"/>
    <w:rsid w:val="004E02D8"/>
    <w:rsid w:val="004E03C1"/>
    <w:rsid w:val="004E1DA6"/>
    <w:rsid w:val="004E270E"/>
    <w:rsid w:val="004E2EA5"/>
    <w:rsid w:val="004E3214"/>
    <w:rsid w:val="004E4F20"/>
    <w:rsid w:val="004E5542"/>
    <w:rsid w:val="004E7E2D"/>
    <w:rsid w:val="004F071F"/>
    <w:rsid w:val="004F1136"/>
    <w:rsid w:val="004F291D"/>
    <w:rsid w:val="004F5FE1"/>
    <w:rsid w:val="004F61C9"/>
    <w:rsid w:val="004F61E2"/>
    <w:rsid w:val="004F6DEA"/>
    <w:rsid w:val="004F74B9"/>
    <w:rsid w:val="00500E8D"/>
    <w:rsid w:val="00502034"/>
    <w:rsid w:val="005024ED"/>
    <w:rsid w:val="0050324B"/>
    <w:rsid w:val="005042AB"/>
    <w:rsid w:val="00505865"/>
    <w:rsid w:val="00505D66"/>
    <w:rsid w:val="00506353"/>
    <w:rsid w:val="00510089"/>
    <w:rsid w:val="00510FFB"/>
    <w:rsid w:val="005113BA"/>
    <w:rsid w:val="0051217B"/>
    <w:rsid w:val="00513798"/>
    <w:rsid w:val="0051393C"/>
    <w:rsid w:val="00514413"/>
    <w:rsid w:val="005151DA"/>
    <w:rsid w:val="00515613"/>
    <w:rsid w:val="00515E06"/>
    <w:rsid w:val="00520FDA"/>
    <w:rsid w:val="005215E5"/>
    <w:rsid w:val="005232D7"/>
    <w:rsid w:val="00523A5F"/>
    <w:rsid w:val="0052453D"/>
    <w:rsid w:val="005248F0"/>
    <w:rsid w:val="00527DC9"/>
    <w:rsid w:val="005300F7"/>
    <w:rsid w:val="00531381"/>
    <w:rsid w:val="005324AF"/>
    <w:rsid w:val="00532537"/>
    <w:rsid w:val="00533267"/>
    <w:rsid w:val="00533AD1"/>
    <w:rsid w:val="00533F35"/>
    <w:rsid w:val="00535A0C"/>
    <w:rsid w:val="0053653B"/>
    <w:rsid w:val="00537847"/>
    <w:rsid w:val="005402D9"/>
    <w:rsid w:val="005414FB"/>
    <w:rsid w:val="00545139"/>
    <w:rsid w:val="00545175"/>
    <w:rsid w:val="00546281"/>
    <w:rsid w:val="00546601"/>
    <w:rsid w:val="005469B3"/>
    <w:rsid w:val="0054753A"/>
    <w:rsid w:val="00550EFB"/>
    <w:rsid w:val="0055473F"/>
    <w:rsid w:val="00554DD5"/>
    <w:rsid w:val="00556578"/>
    <w:rsid w:val="005567C3"/>
    <w:rsid w:val="00556917"/>
    <w:rsid w:val="0055726E"/>
    <w:rsid w:val="00557B5F"/>
    <w:rsid w:val="0056260C"/>
    <w:rsid w:val="00562FF2"/>
    <w:rsid w:val="0056413A"/>
    <w:rsid w:val="005643C9"/>
    <w:rsid w:val="0056687A"/>
    <w:rsid w:val="0056788C"/>
    <w:rsid w:val="00571B45"/>
    <w:rsid w:val="005723C0"/>
    <w:rsid w:val="00572C63"/>
    <w:rsid w:val="0057366B"/>
    <w:rsid w:val="00573B19"/>
    <w:rsid w:val="005754E5"/>
    <w:rsid w:val="00575BB1"/>
    <w:rsid w:val="005769A4"/>
    <w:rsid w:val="00590D85"/>
    <w:rsid w:val="0059197E"/>
    <w:rsid w:val="0059198E"/>
    <w:rsid w:val="005920AB"/>
    <w:rsid w:val="005927BD"/>
    <w:rsid w:val="005935C5"/>
    <w:rsid w:val="00595C28"/>
    <w:rsid w:val="00596532"/>
    <w:rsid w:val="00596B27"/>
    <w:rsid w:val="005A331D"/>
    <w:rsid w:val="005A5116"/>
    <w:rsid w:val="005A659C"/>
    <w:rsid w:val="005A66FC"/>
    <w:rsid w:val="005A6DC2"/>
    <w:rsid w:val="005A786F"/>
    <w:rsid w:val="005B26DE"/>
    <w:rsid w:val="005B2A47"/>
    <w:rsid w:val="005B46AB"/>
    <w:rsid w:val="005B5CCF"/>
    <w:rsid w:val="005B5EDC"/>
    <w:rsid w:val="005B6845"/>
    <w:rsid w:val="005B7C7F"/>
    <w:rsid w:val="005B7EB1"/>
    <w:rsid w:val="005C04E8"/>
    <w:rsid w:val="005C07C3"/>
    <w:rsid w:val="005C0D74"/>
    <w:rsid w:val="005C14DC"/>
    <w:rsid w:val="005C2386"/>
    <w:rsid w:val="005C2695"/>
    <w:rsid w:val="005C2881"/>
    <w:rsid w:val="005C3C9F"/>
    <w:rsid w:val="005C4859"/>
    <w:rsid w:val="005C50FD"/>
    <w:rsid w:val="005C557A"/>
    <w:rsid w:val="005C61A0"/>
    <w:rsid w:val="005D0275"/>
    <w:rsid w:val="005D05D2"/>
    <w:rsid w:val="005D1127"/>
    <w:rsid w:val="005D1693"/>
    <w:rsid w:val="005D1ABC"/>
    <w:rsid w:val="005D2502"/>
    <w:rsid w:val="005D4BC2"/>
    <w:rsid w:val="005D4C81"/>
    <w:rsid w:val="005D4D04"/>
    <w:rsid w:val="005D4FE6"/>
    <w:rsid w:val="005D54A4"/>
    <w:rsid w:val="005D5565"/>
    <w:rsid w:val="005D5C00"/>
    <w:rsid w:val="005D61AE"/>
    <w:rsid w:val="005D72A5"/>
    <w:rsid w:val="005D7666"/>
    <w:rsid w:val="005E0A54"/>
    <w:rsid w:val="005E0D8A"/>
    <w:rsid w:val="005E1130"/>
    <w:rsid w:val="005E20B9"/>
    <w:rsid w:val="005E27FD"/>
    <w:rsid w:val="005E2F75"/>
    <w:rsid w:val="005E463F"/>
    <w:rsid w:val="005E586E"/>
    <w:rsid w:val="005E68B7"/>
    <w:rsid w:val="005E7A25"/>
    <w:rsid w:val="005F00F5"/>
    <w:rsid w:val="005F01F3"/>
    <w:rsid w:val="005F15C5"/>
    <w:rsid w:val="005F215E"/>
    <w:rsid w:val="005F2582"/>
    <w:rsid w:val="005F5F68"/>
    <w:rsid w:val="005F64EB"/>
    <w:rsid w:val="005F6E7B"/>
    <w:rsid w:val="006000B5"/>
    <w:rsid w:val="00600C07"/>
    <w:rsid w:val="0060149B"/>
    <w:rsid w:val="006038FE"/>
    <w:rsid w:val="0060468A"/>
    <w:rsid w:val="006057F3"/>
    <w:rsid w:val="00605A51"/>
    <w:rsid w:val="00605D59"/>
    <w:rsid w:val="00605D70"/>
    <w:rsid w:val="006115C6"/>
    <w:rsid w:val="0061214E"/>
    <w:rsid w:val="006135B5"/>
    <w:rsid w:val="00613C69"/>
    <w:rsid w:val="00613E5B"/>
    <w:rsid w:val="00614D44"/>
    <w:rsid w:val="006150B9"/>
    <w:rsid w:val="00615EC2"/>
    <w:rsid w:val="0061697E"/>
    <w:rsid w:val="00621B6F"/>
    <w:rsid w:val="0062303D"/>
    <w:rsid w:val="006263A3"/>
    <w:rsid w:val="006267C7"/>
    <w:rsid w:val="0062772B"/>
    <w:rsid w:val="0063157F"/>
    <w:rsid w:val="00632C13"/>
    <w:rsid w:val="0063381C"/>
    <w:rsid w:val="00634322"/>
    <w:rsid w:val="006343F1"/>
    <w:rsid w:val="006347D2"/>
    <w:rsid w:val="00635F67"/>
    <w:rsid w:val="006369C4"/>
    <w:rsid w:val="00642BA4"/>
    <w:rsid w:val="00642F86"/>
    <w:rsid w:val="00643270"/>
    <w:rsid w:val="00643B54"/>
    <w:rsid w:val="0064431B"/>
    <w:rsid w:val="00644D19"/>
    <w:rsid w:val="00647365"/>
    <w:rsid w:val="00647725"/>
    <w:rsid w:val="0065004A"/>
    <w:rsid w:val="00650595"/>
    <w:rsid w:val="00652A01"/>
    <w:rsid w:val="00652BAE"/>
    <w:rsid w:val="00653A9B"/>
    <w:rsid w:val="00653C14"/>
    <w:rsid w:val="00654348"/>
    <w:rsid w:val="006553C7"/>
    <w:rsid w:val="006557A5"/>
    <w:rsid w:val="00656D85"/>
    <w:rsid w:val="00660779"/>
    <w:rsid w:val="0066209C"/>
    <w:rsid w:val="00662562"/>
    <w:rsid w:val="006627CC"/>
    <w:rsid w:val="0066334F"/>
    <w:rsid w:val="00664428"/>
    <w:rsid w:val="006645D8"/>
    <w:rsid w:val="00664AFC"/>
    <w:rsid w:val="00667D07"/>
    <w:rsid w:val="00670B70"/>
    <w:rsid w:val="00672938"/>
    <w:rsid w:val="00672F79"/>
    <w:rsid w:val="00673D7F"/>
    <w:rsid w:val="0067573F"/>
    <w:rsid w:val="00676530"/>
    <w:rsid w:val="00677D7D"/>
    <w:rsid w:val="0068206C"/>
    <w:rsid w:val="00683E3B"/>
    <w:rsid w:val="00684BBC"/>
    <w:rsid w:val="00685F89"/>
    <w:rsid w:val="006864B9"/>
    <w:rsid w:val="006864C8"/>
    <w:rsid w:val="00686817"/>
    <w:rsid w:val="0069006F"/>
    <w:rsid w:val="00691786"/>
    <w:rsid w:val="0069274B"/>
    <w:rsid w:val="00692916"/>
    <w:rsid w:val="00694AD5"/>
    <w:rsid w:val="0069539B"/>
    <w:rsid w:val="006962DF"/>
    <w:rsid w:val="0069740D"/>
    <w:rsid w:val="006978E3"/>
    <w:rsid w:val="006A05BC"/>
    <w:rsid w:val="006A09D7"/>
    <w:rsid w:val="006A1167"/>
    <w:rsid w:val="006A2784"/>
    <w:rsid w:val="006A356D"/>
    <w:rsid w:val="006A3B60"/>
    <w:rsid w:val="006A3CBE"/>
    <w:rsid w:val="006A4A17"/>
    <w:rsid w:val="006B2403"/>
    <w:rsid w:val="006B2691"/>
    <w:rsid w:val="006B2838"/>
    <w:rsid w:val="006B357F"/>
    <w:rsid w:val="006B36CF"/>
    <w:rsid w:val="006B447D"/>
    <w:rsid w:val="006B50E6"/>
    <w:rsid w:val="006B53B9"/>
    <w:rsid w:val="006B5CA8"/>
    <w:rsid w:val="006B6E1C"/>
    <w:rsid w:val="006C036E"/>
    <w:rsid w:val="006C1B0E"/>
    <w:rsid w:val="006C4792"/>
    <w:rsid w:val="006C4B7C"/>
    <w:rsid w:val="006C4BBF"/>
    <w:rsid w:val="006C51EE"/>
    <w:rsid w:val="006C5D72"/>
    <w:rsid w:val="006C72B2"/>
    <w:rsid w:val="006C7B27"/>
    <w:rsid w:val="006D0BFB"/>
    <w:rsid w:val="006D14FD"/>
    <w:rsid w:val="006D1C61"/>
    <w:rsid w:val="006D2E2A"/>
    <w:rsid w:val="006D41FD"/>
    <w:rsid w:val="006D51AA"/>
    <w:rsid w:val="006D6184"/>
    <w:rsid w:val="006D6568"/>
    <w:rsid w:val="006E22D8"/>
    <w:rsid w:val="006E2535"/>
    <w:rsid w:val="006E4405"/>
    <w:rsid w:val="006E5250"/>
    <w:rsid w:val="006E6AD6"/>
    <w:rsid w:val="006E7DF8"/>
    <w:rsid w:val="006F170A"/>
    <w:rsid w:val="006F2A06"/>
    <w:rsid w:val="006F4E36"/>
    <w:rsid w:val="006F5D7A"/>
    <w:rsid w:val="006F6B81"/>
    <w:rsid w:val="006F6F15"/>
    <w:rsid w:val="006F7902"/>
    <w:rsid w:val="006F7EF0"/>
    <w:rsid w:val="007014A2"/>
    <w:rsid w:val="00702F04"/>
    <w:rsid w:val="00703222"/>
    <w:rsid w:val="007032A8"/>
    <w:rsid w:val="007038BB"/>
    <w:rsid w:val="00703B02"/>
    <w:rsid w:val="00704756"/>
    <w:rsid w:val="00705E36"/>
    <w:rsid w:val="0070609C"/>
    <w:rsid w:val="00706EB7"/>
    <w:rsid w:val="00710739"/>
    <w:rsid w:val="007109A7"/>
    <w:rsid w:val="007115A5"/>
    <w:rsid w:val="00711D66"/>
    <w:rsid w:val="00712D7B"/>
    <w:rsid w:val="0071337A"/>
    <w:rsid w:val="00713745"/>
    <w:rsid w:val="00714070"/>
    <w:rsid w:val="00714270"/>
    <w:rsid w:val="00714A9E"/>
    <w:rsid w:val="00717F25"/>
    <w:rsid w:val="007202BE"/>
    <w:rsid w:val="00720331"/>
    <w:rsid w:val="00720A14"/>
    <w:rsid w:val="00720A27"/>
    <w:rsid w:val="00721AF6"/>
    <w:rsid w:val="007226EC"/>
    <w:rsid w:val="00724E3C"/>
    <w:rsid w:val="00726FEE"/>
    <w:rsid w:val="00727DBB"/>
    <w:rsid w:val="00730646"/>
    <w:rsid w:val="00732088"/>
    <w:rsid w:val="007320BA"/>
    <w:rsid w:val="00734C85"/>
    <w:rsid w:val="00734DCE"/>
    <w:rsid w:val="00734DE9"/>
    <w:rsid w:val="007355DB"/>
    <w:rsid w:val="00736E51"/>
    <w:rsid w:val="00737410"/>
    <w:rsid w:val="007446E2"/>
    <w:rsid w:val="00745378"/>
    <w:rsid w:val="00745A45"/>
    <w:rsid w:val="00752053"/>
    <w:rsid w:val="007525E3"/>
    <w:rsid w:val="00752DA5"/>
    <w:rsid w:val="00753CDA"/>
    <w:rsid w:val="0075511A"/>
    <w:rsid w:val="007566BF"/>
    <w:rsid w:val="00756B37"/>
    <w:rsid w:val="0076065F"/>
    <w:rsid w:val="00762D8F"/>
    <w:rsid w:val="00762FDB"/>
    <w:rsid w:val="00763451"/>
    <w:rsid w:val="007642A0"/>
    <w:rsid w:val="007665E2"/>
    <w:rsid w:val="00766966"/>
    <w:rsid w:val="007674DB"/>
    <w:rsid w:val="007703D5"/>
    <w:rsid w:val="00770449"/>
    <w:rsid w:val="00770481"/>
    <w:rsid w:val="00770C6B"/>
    <w:rsid w:val="00770E1C"/>
    <w:rsid w:val="00771269"/>
    <w:rsid w:val="007713AA"/>
    <w:rsid w:val="00772645"/>
    <w:rsid w:val="007726DB"/>
    <w:rsid w:val="00773B66"/>
    <w:rsid w:val="00773E75"/>
    <w:rsid w:val="007754A0"/>
    <w:rsid w:val="00776358"/>
    <w:rsid w:val="00776E6F"/>
    <w:rsid w:val="00781206"/>
    <w:rsid w:val="00782071"/>
    <w:rsid w:val="00782DBF"/>
    <w:rsid w:val="00782DF1"/>
    <w:rsid w:val="0078377E"/>
    <w:rsid w:val="00783DAB"/>
    <w:rsid w:val="00784599"/>
    <w:rsid w:val="00784846"/>
    <w:rsid w:val="007857DF"/>
    <w:rsid w:val="00785E66"/>
    <w:rsid w:val="00787646"/>
    <w:rsid w:val="007908A8"/>
    <w:rsid w:val="00790FA4"/>
    <w:rsid w:val="00791566"/>
    <w:rsid w:val="00792C0F"/>
    <w:rsid w:val="0079310B"/>
    <w:rsid w:val="0079455D"/>
    <w:rsid w:val="00795306"/>
    <w:rsid w:val="00795D44"/>
    <w:rsid w:val="00797A18"/>
    <w:rsid w:val="007A0673"/>
    <w:rsid w:val="007A0FD6"/>
    <w:rsid w:val="007A1B99"/>
    <w:rsid w:val="007A27CB"/>
    <w:rsid w:val="007A329C"/>
    <w:rsid w:val="007A3C6C"/>
    <w:rsid w:val="007A4BCC"/>
    <w:rsid w:val="007A5B09"/>
    <w:rsid w:val="007B1AE5"/>
    <w:rsid w:val="007B1D50"/>
    <w:rsid w:val="007B2CE4"/>
    <w:rsid w:val="007B3AA2"/>
    <w:rsid w:val="007B4B62"/>
    <w:rsid w:val="007B6282"/>
    <w:rsid w:val="007B72B6"/>
    <w:rsid w:val="007B7B81"/>
    <w:rsid w:val="007C17A3"/>
    <w:rsid w:val="007C28A5"/>
    <w:rsid w:val="007C586B"/>
    <w:rsid w:val="007C6835"/>
    <w:rsid w:val="007C7EDD"/>
    <w:rsid w:val="007D180D"/>
    <w:rsid w:val="007D26B6"/>
    <w:rsid w:val="007D552D"/>
    <w:rsid w:val="007E1552"/>
    <w:rsid w:val="007E1DDE"/>
    <w:rsid w:val="007E34D1"/>
    <w:rsid w:val="007E4EAD"/>
    <w:rsid w:val="007E57BF"/>
    <w:rsid w:val="007E5B5D"/>
    <w:rsid w:val="007F10F8"/>
    <w:rsid w:val="007F1A8A"/>
    <w:rsid w:val="007F1F37"/>
    <w:rsid w:val="007F22F8"/>
    <w:rsid w:val="007F2555"/>
    <w:rsid w:val="007F4841"/>
    <w:rsid w:val="007F4D4E"/>
    <w:rsid w:val="007F614A"/>
    <w:rsid w:val="007F64A5"/>
    <w:rsid w:val="007F64C6"/>
    <w:rsid w:val="007F6A23"/>
    <w:rsid w:val="007F76D6"/>
    <w:rsid w:val="007F78CA"/>
    <w:rsid w:val="00800064"/>
    <w:rsid w:val="008033DF"/>
    <w:rsid w:val="0080365B"/>
    <w:rsid w:val="0080375A"/>
    <w:rsid w:val="00805B63"/>
    <w:rsid w:val="00810343"/>
    <w:rsid w:val="008113B9"/>
    <w:rsid w:val="00811C0F"/>
    <w:rsid w:val="00812212"/>
    <w:rsid w:val="00814024"/>
    <w:rsid w:val="008140DD"/>
    <w:rsid w:val="0081616A"/>
    <w:rsid w:val="00816264"/>
    <w:rsid w:val="00817079"/>
    <w:rsid w:val="00817A27"/>
    <w:rsid w:val="00817DA3"/>
    <w:rsid w:val="00820E59"/>
    <w:rsid w:val="008214C2"/>
    <w:rsid w:val="008219BE"/>
    <w:rsid w:val="008222BB"/>
    <w:rsid w:val="00823D84"/>
    <w:rsid w:val="00824701"/>
    <w:rsid w:val="00825A31"/>
    <w:rsid w:val="008309F0"/>
    <w:rsid w:val="0083108D"/>
    <w:rsid w:val="008328F0"/>
    <w:rsid w:val="008336D7"/>
    <w:rsid w:val="0083446A"/>
    <w:rsid w:val="00835B97"/>
    <w:rsid w:val="00836563"/>
    <w:rsid w:val="00836775"/>
    <w:rsid w:val="00840057"/>
    <w:rsid w:val="00840AEC"/>
    <w:rsid w:val="00842903"/>
    <w:rsid w:val="00843DD7"/>
    <w:rsid w:val="0084509F"/>
    <w:rsid w:val="00846AF4"/>
    <w:rsid w:val="00847114"/>
    <w:rsid w:val="00850C18"/>
    <w:rsid w:val="00851BEB"/>
    <w:rsid w:val="00853765"/>
    <w:rsid w:val="008547C3"/>
    <w:rsid w:val="00854C4A"/>
    <w:rsid w:val="008555B2"/>
    <w:rsid w:val="008555FD"/>
    <w:rsid w:val="00856473"/>
    <w:rsid w:val="00856BA9"/>
    <w:rsid w:val="00864A1F"/>
    <w:rsid w:val="00864D18"/>
    <w:rsid w:val="0086661F"/>
    <w:rsid w:val="008679AB"/>
    <w:rsid w:val="00870947"/>
    <w:rsid w:val="00871659"/>
    <w:rsid w:val="00872D86"/>
    <w:rsid w:val="0087315B"/>
    <w:rsid w:val="0087384A"/>
    <w:rsid w:val="00875662"/>
    <w:rsid w:val="00875A06"/>
    <w:rsid w:val="00877070"/>
    <w:rsid w:val="00877507"/>
    <w:rsid w:val="0088067A"/>
    <w:rsid w:val="0088091D"/>
    <w:rsid w:val="00880FB3"/>
    <w:rsid w:val="0088196F"/>
    <w:rsid w:val="00882334"/>
    <w:rsid w:val="008828B3"/>
    <w:rsid w:val="00883445"/>
    <w:rsid w:val="008836F6"/>
    <w:rsid w:val="00883EFC"/>
    <w:rsid w:val="00890748"/>
    <w:rsid w:val="00891792"/>
    <w:rsid w:val="0089268D"/>
    <w:rsid w:val="0089289E"/>
    <w:rsid w:val="00895ED5"/>
    <w:rsid w:val="008971E2"/>
    <w:rsid w:val="00897261"/>
    <w:rsid w:val="00897F1E"/>
    <w:rsid w:val="008A01D6"/>
    <w:rsid w:val="008A157B"/>
    <w:rsid w:val="008A285B"/>
    <w:rsid w:val="008A2B4A"/>
    <w:rsid w:val="008A3589"/>
    <w:rsid w:val="008A3ABC"/>
    <w:rsid w:val="008A4A5D"/>
    <w:rsid w:val="008A50F4"/>
    <w:rsid w:val="008A5A1C"/>
    <w:rsid w:val="008A6D5D"/>
    <w:rsid w:val="008B00FC"/>
    <w:rsid w:val="008B0C7E"/>
    <w:rsid w:val="008B27D6"/>
    <w:rsid w:val="008B2E1C"/>
    <w:rsid w:val="008B4724"/>
    <w:rsid w:val="008B4B00"/>
    <w:rsid w:val="008B4CA7"/>
    <w:rsid w:val="008B70FE"/>
    <w:rsid w:val="008B72D4"/>
    <w:rsid w:val="008C12CE"/>
    <w:rsid w:val="008C18D5"/>
    <w:rsid w:val="008C1B3F"/>
    <w:rsid w:val="008C28CE"/>
    <w:rsid w:val="008C2B0A"/>
    <w:rsid w:val="008C2BA0"/>
    <w:rsid w:val="008C348D"/>
    <w:rsid w:val="008C6135"/>
    <w:rsid w:val="008C6495"/>
    <w:rsid w:val="008C6501"/>
    <w:rsid w:val="008C7BB9"/>
    <w:rsid w:val="008D163A"/>
    <w:rsid w:val="008D2551"/>
    <w:rsid w:val="008D318B"/>
    <w:rsid w:val="008D4455"/>
    <w:rsid w:val="008D523F"/>
    <w:rsid w:val="008D55A4"/>
    <w:rsid w:val="008D592D"/>
    <w:rsid w:val="008D66B3"/>
    <w:rsid w:val="008D67B4"/>
    <w:rsid w:val="008E000E"/>
    <w:rsid w:val="008E21A3"/>
    <w:rsid w:val="008E3BAA"/>
    <w:rsid w:val="008E3F2C"/>
    <w:rsid w:val="008E473C"/>
    <w:rsid w:val="008E5A6F"/>
    <w:rsid w:val="008E5AD8"/>
    <w:rsid w:val="008E7AA0"/>
    <w:rsid w:val="008F033E"/>
    <w:rsid w:val="008F26E2"/>
    <w:rsid w:val="008F278E"/>
    <w:rsid w:val="008F2EA7"/>
    <w:rsid w:val="008F36EC"/>
    <w:rsid w:val="008F539C"/>
    <w:rsid w:val="008F55E7"/>
    <w:rsid w:val="008F61D1"/>
    <w:rsid w:val="008F69D5"/>
    <w:rsid w:val="008F72BC"/>
    <w:rsid w:val="00901943"/>
    <w:rsid w:val="009024F7"/>
    <w:rsid w:val="00903B3B"/>
    <w:rsid w:val="00903E1B"/>
    <w:rsid w:val="00904271"/>
    <w:rsid w:val="00904621"/>
    <w:rsid w:val="009047F4"/>
    <w:rsid w:val="0090585E"/>
    <w:rsid w:val="00907529"/>
    <w:rsid w:val="00907C3B"/>
    <w:rsid w:val="00910668"/>
    <w:rsid w:val="00911190"/>
    <w:rsid w:val="00912020"/>
    <w:rsid w:val="0091208D"/>
    <w:rsid w:val="00912AA3"/>
    <w:rsid w:val="009132CB"/>
    <w:rsid w:val="0091582C"/>
    <w:rsid w:val="00920B0A"/>
    <w:rsid w:val="00922072"/>
    <w:rsid w:val="00923A70"/>
    <w:rsid w:val="00923EE3"/>
    <w:rsid w:val="00924056"/>
    <w:rsid w:val="0092419A"/>
    <w:rsid w:val="00924316"/>
    <w:rsid w:val="009245AB"/>
    <w:rsid w:val="009258A4"/>
    <w:rsid w:val="00925D00"/>
    <w:rsid w:val="00925EC5"/>
    <w:rsid w:val="0092676C"/>
    <w:rsid w:val="00927A49"/>
    <w:rsid w:val="00927EB8"/>
    <w:rsid w:val="009303C0"/>
    <w:rsid w:val="00932314"/>
    <w:rsid w:val="009323FC"/>
    <w:rsid w:val="0093244C"/>
    <w:rsid w:val="0093353C"/>
    <w:rsid w:val="00933BC5"/>
    <w:rsid w:val="00934C30"/>
    <w:rsid w:val="0093516F"/>
    <w:rsid w:val="00935173"/>
    <w:rsid w:val="009375D6"/>
    <w:rsid w:val="0094009E"/>
    <w:rsid w:val="009413BF"/>
    <w:rsid w:val="009418B1"/>
    <w:rsid w:val="0094292F"/>
    <w:rsid w:val="00942A6A"/>
    <w:rsid w:val="00944AA9"/>
    <w:rsid w:val="009450EB"/>
    <w:rsid w:val="0094510B"/>
    <w:rsid w:val="009451D8"/>
    <w:rsid w:val="0094530C"/>
    <w:rsid w:val="00945912"/>
    <w:rsid w:val="009464D9"/>
    <w:rsid w:val="00946AFC"/>
    <w:rsid w:val="00952A60"/>
    <w:rsid w:val="009536A2"/>
    <w:rsid w:val="00955139"/>
    <w:rsid w:val="0095529D"/>
    <w:rsid w:val="00955D45"/>
    <w:rsid w:val="00957745"/>
    <w:rsid w:val="009577A3"/>
    <w:rsid w:val="009612F6"/>
    <w:rsid w:val="00962FE0"/>
    <w:rsid w:val="009640BB"/>
    <w:rsid w:val="00964485"/>
    <w:rsid w:val="009646CF"/>
    <w:rsid w:val="00964EE8"/>
    <w:rsid w:val="00966C99"/>
    <w:rsid w:val="009679AD"/>
    <w:rsid w:val="00971E9F"/>
    <w:rsid w:val="00972B7B"/>
    <w:rsid w:val="00973297"/>
    <w:rsid w:val="009738FC"/>
    <w:rsid w:val="00973E4B"/>
    <w:rsid w:val="00974554"/>
    <w:rsid w:val="009749C9"/>
    <w:rsid w:val="00975075"/>
    <w:rsid w:val="0098028F"/>
    <w:rsid w:val="009802BB"/>
    <w:rsid w:val="00981CB1"/>
    <w:rsid w:val="00981CB3"/>
    <w:rsid w:val="00982AA0"/>
    <w:rsid w:val="0098456B"/>
    <w:rsid w:val="0098634D"/>
    <w:rsid w:val="00986B3A"/>
    <w:rsid w:val="00987C63"/>
    <w:rsid w:val="009915F5"/>
    <w:rsid w:val="00992392"/>
    <w:rsid w:val="00992715"/>
    <w:rsid w:val="00992ECD"/>
    <w:rsid w:val="009960ED"/>
    <w:rsid w:val="009A0745"/>
    <w:rsid w:val="009A21AC"/>
    <w:rsid w:val="009A3E8A"/>
    <w:rsid w:val="009A602E"/>
    <w:rsid w:val="009A7408"/>
    <w:rsid w:val="009B0413"/>
    <w:rsid w:val="009B1311"/>
    <w:rsid w:val="009B1599"/>
    <w:rsid w:val="009B3CF9"/>
    <w:rsid w:val="009B3E20"/>
    <w:rsid w:val="009B4458"/>
    <w:rsid w:val="009B5C33"/>
    <w:rsid w:val="009B6ACA"/>
    <w:rsid w:val="009B6C53"/>
    <w:rsid w:val="009B766A"/>
    <w:rsid w:val="009C0B86"/>
    <w:rsid w:val="009C2BEB"/>
    <w:rsid w:val="009C444D"/>
    <w:rsid w:val="009C56F7"/>
    <w:rsid w:val="009C582A"/>
    <w:rsid w:val="009C5BBE"/>
    <w:rsid w:val="009C60EA"/>
    <w:rsid w:val="009C70B4"/>
    <w:rsid w:val="009C7C87"/>
    <w:rsid w:val="009D0BEB"/>
    <w:rsid w:val="009D1225"/>
    <w:rsid w:val="009D1E24"/>
    <w:rsid w:val="009D44E0"/>
    <w:rsid w:val="009D50AC"/>
    <w:rsid w:val="009D5B8E"/>
    <w:rsid w:val="009D6F0D"/>
    <w:rsid w:val="009E0223"/>
    <w:rsid w:val="009E0E3E"/>
    <w:rsid w:val="009E145A"/>
    <w:rsid w:val="009E1C0C"/>
    <w:rsid w:val="009E2725"/>
    <w:rsid w:val="009E32C1"/>
    <w:rsid w:val="009E39C6"/>
    <w:rsid w:val="009E4432"/>
    <w:rsid w:val="009E5F4B"/>
    <w:rsid w:val="009E6AD7"/>
    <w:rsid w:val="009E6D49"/>
    <w:rsid w:val="009E7AE0"/>
    <w:rsid w:val="009F1349"/>
    <w:rsid w:val="009F2988"/>
    <w:rsid w:val="009F306C"/>
    <w:rsid w:val="009F4F81"/>
    <w:rsid w:val="009F52AF"/>
    <w:rsid w:val="009F61AF"/>
    <w:rsid w:val="009F67AD"/>
    <w:rsid w:val="009F73FB"/>
    <w:rsid w:val="00A005BD"/>
    <w:rsid w:val="00A03378"/>
    <w:rsid w:val="00A03636"/>
    <w:rsid w:val="00A04008"/>
    <w:rsid w:val="00A04A4B"/>
    <w:rsid w:val="00A04CE8"/>
    <w:rsid w:val="00A04D6D"/>
    <w:rsid w:val="00A05BE8"/>
    <w:rsid w:val="00A064F0"/>
    <w:rsid w:val="00A06827"/>
    <w:rsid w:val="00A104DA"/>
    <w:rsid w:val="00A12039"/>
    <w:rsid w:val="00A12089"/>
    <w:rsid w:val="00A12426"/>
    <w:rsid w:val="00A12BE4"/>
    <w:rsid w:val="00A14ACA"/>
    <w:rsid w:val="00A1505F"/>
    <w:rsid w:val="00A22997"/>
    <w:rsid w:val="00A24764"/>
    <w:rsid w:val="00A25993"/>
    <w:rsid w:val="00A26B44"/>
    <w:rsid w:val="00A31735"/>
    <w:rsid w:val="00A31BA4"/>
    <w:rsid w:val="00A32B99"/>
    <w:rsid w:val="00A338EC"/>
    <w:rsid w:val="00A342E1"/>
    <w:rsid w:val="00A3478F"/>
    <w:rsid w:val="00A37483"/>
    <w:rsid w:val="00A37D2E"/>
    <w:rsid w:val="00A40519"/>
    <w:rsid w:val="00A41C29"/>
    <w:rsid w:val="00A450A4"/>
    <w:rsid w:val="00A47D72"/>
    <w:rsid w:val="00A52358"/>
    <w:rsid w:val="00A5257F"/>
    <w:rsid w:val="00A52F0D"/>
    <w:rsid w:val="00A5482C"/>
    <w:rsid w:val="00A55F15"/>
    <w:rsid w:val="00A56518"/>
    <w:rsid w:val="00A56562"/>
    <w:rsid w:val="00A566A8"/>
    <w:rsid w:val="00A56EBC"/>
    <w:rsid w:val="00A56EE4"/>
    <w:rsid w:val="00A5758C"/>
    <w:rsid w:val="00A6110B"/>
    <w:rsid w:val="00A6202B"/>
    <w:rsid w:val="00A635D4"/>
    <w:rsid w:val="00A644AE"/>
    <w:rsid w:val="00A64F92"/>
    <w:rsid w:val="00A65F93"/>
    <w:rsid w:val="00A666B1"/>
    <w:rsid w:val="00A67535"/>
    <w:rsid w:val="00A67C4F"/>
    <w:rsid w:val="00A70C1F"/>
    <w:rsid w:val="00A71AFE"/>
    <w:rsid w:val="00A72669"/>
    <w:rsid w:val="00A72E77"/>
    <w:rsid w:val="00A73746"/>
    <w:rsid w:val="00A7410F"/>
    <w:rsid w:val="00A7540B"/>
    <w:rsid w:val="00A7781A"/>
    <w:rsid w:val="00A77A8F"/>
    <w:rsid w:val="00A8102B"/>
    <w:rsid w:val="00A828E8"/>
    <w:rsid w:val="00A8356B"/>
    <w:rsid w:val="00A853D2"/>
    <w:rsid w:val="00A85EA7"/>
    <w:rsid w:val="00A86314"/>
    <w:rsid w:val="00A87F96"/>
    <w:rsid w:val="00A93B6F"/>
    <w:rsid w:val="00A95407"/>
    <w:rsid w:val="00A9578C"/>
    <w:rsid w:val="00A95BB6"/>
    <w:rsid w:val="00A95E9E"/>
    <w:rsid w:val="00A96EF1"/>
    <w:rsid w:val="00A97E14"/>
    <w:rsid w:val="00AA1099"/>
    <w:rsid w:val="00AA22F1"/>
    <w:rsid w:val="00AA24EC"/>
    <w:rsid w:val="00AA3749"/>
    <w:rsid w:val="00AA63D5"/>
    <w:rsid w:val="00AA648B"/>
    <w:rsid w:val="00AA67AF"/>
    <w:rsid w:val="00AA6B05"/>
    <w:rsid w:val="00AA6F6E"/>
    <w:rsid w:val="00AA7525"/>
    <w:rsid w:val="00AA799C"/>
    <w:rsid w:val="00AB12AC"/>
    <w:rsid w:val="00AB2A91"/>
    <w:rsid w:val="00AB2E23"/>
    <w:rsid w:val="00AB3C89"/>
    <w:rsid w:val="00AB4B86"/>
    <w:rsid w:val="00AC04B7"/>
    <w:rsid w:val="00AC0798"/>
    <w:rsid w:val="00AC2DF9"/>
    <w:rsid w:val="00AC2F03"/>
    <w:rsid w:val="00AC440A"/>
    <w:rsid w:val="00AC4416"/>
    <w:rsid w:val="00AC4AF7"/>
    <w:rsid w:val="00AC700B"/>
    <w:rsid w:val="00AC71D3"/>
    <w:rsid w:val="00AC7A10"/>
    <w:rsid w:val="00AC7BD1"/>
    <w:rsid w:val="00AD0371"/>
    <w:rsid w:val="00AD1F8A"/>
    <w:rsid w:val="00AD494F"/>
    <w:rsid w:val="00AD6387"/>
    <w:rsid w:val="00AE1383"/>
    <w:rsid w:val="00AE19BA"/>
    <w:rsid w:val="00AE24E0"/>
    <w:rsid w:val="00AE3D6D"/>
    <w:rsid w:val="00AE45AA"/>
    <w:rsid w:val="00AE47CB"/>
    <w:rsid w:val="00AE602D"/>
    <w:rsid w:val="00AF29AE"/>
    <w:rsid w:val="00AF2BCE"/>
    <w:rsid w:val="00AF2F24"/>
    <w:rsid w:val="00AF3F38"/>
    <w:rsid w:val="00AF4DA4"/>
    <w:rsid w:val="00AF5246"/>
    <w:rsid w:val="00B00592"/>
    <w:rsid w:val="00B03EA3"/>
    <w:rsid w:val="00B050B5"/>
    <w:rsid w:val="00B0630C"/>
    <w:rsid w:val="00B0694E"/>
    <w:rsid w:val="00B10CFE"/>
    <w:rsid w:val="00B11453"/>
    <w:rsid w:val="00B11927"/>
    <w:rsid w:val="00B12832"/>
    <w:rsid w:val="00B12FF6"/>
    <w:rsid w:val="00B13212"/>
    <w:rsid w:val="00B13991"/>
    <w:rsid w:val="00B139F9"/>
    <w:rsid w:val="00B13E49"/>
    <w:rsid w:val="00B148CF"/>
    <w:rsid w:val="00B15648"/>
    <w:rsid w:val="00B15B75"/>
    <w:rsid w:val="00B15D26"/>
    <w:rsid w:val="00B20100"/>
    <w:rsid w:val="00B20BE1"/>
    <w:rsid w:val="00B21F89"/>
    <w:rsid w:val="00B234F3"/>
    <w:rsid w:val="00B24776"/>
    <w:rsid w:val="00B24DC7"/>
    <w:rsid w:val="00B2669C"/>
    <w:rsid w:val="00B2699E"/>
    <w:rsid w:val="00B26A3B"/>
    <w:rsid w:val="00B26EAE"/>
    <w:rsid w:val="00B2765E"/>
    <w:rsid w:val="00B27D60"/>
    <w:rsid w:val="00B320A1"/>
    <w:rsid w:val="00B32F71"/>
    <w:rsid w:val="00B34294"/>
    <w:rsid w:val="00B34B4D"/>
    <w:rsid w:val="00B35637"/>
    <w:rsid w:val="00B362FB"/>
    <w:rsid w:val="00B36AB3"/>
    <w:rsid w:val="00B42C6E"/>
    <w:rsid w:val="00B44F7D"/>
    <w:rsid w:val="00B4564C"/>
    <w:rsid w:val="00B45795"/>
    <w:rsid w:val="00B45963"/>
    <w:rsid w:val="00B46555"/>
    <w:rsid w:val="00B46F53"/>
    <w:rsid w:val="00B47B2E"/>
    <w:rsid w:val="00B524EB"/>
    <w:rsid w:val="00B530F7"/>
    <w:rsid w:val="00B53830"/>
    <w:rsid w:val="00B54120"/>
    <w:rsid w:val="00B5428A"/>
    <w:rsid w:val="00B57357"/>
    <w:rsid w:val="00B577AA"/>
    <w:rsid w:val="00B60740"/>
    <w:rsid w:val="00B607B4"/>
    <w:rsid w:val="00B608F2"/>
    <w:rsid w:val="00B610AE"/>
    <w:rsid w:val="00B64E34"/>
    <w:rsid w:val="00B65F69"/>
    <w:rsid w:val="00B67917"/>
    <w:rsid w:val="00B70A25"/>
    <w:rsid w:val="00B71826"/>
    <w:rsid w:val="00B71F87"/>
    <w:rsid w:val="00B73A76"/>
    <w:rsid w:val="00B740E8"/>
    <w:rsid w:val="00B744A7"/>
    <w:rsid w:val="00B74943"/>
    <w:rsid w:val="00B759D9"/>
    <w:rsid w:val="00B76885"/>
    <w:rsid w:val="00B80AB7"/>
    <w:rsid w:val="00B81380"/>
    <w:rsid w:val="00B81711"/>
    <w:rsid w:val="00B83135"/>
    <w:rsid w:val="00B83B6B"/>
    <w:rsid w:val="00B8506B"/>
    <w:rsid w:val="00B85513"/>
    <w:rsid w:val="00B85C2C"/>
    <w:rsid w:val="00B87EC4"/>
    <w:rsid w:val="00B916BF"/>
    <w:rsid w:val="00B917F6"/>
    <w:rsid w:val="00B9191A"/>
    <w:rsid w:val="00B91A20"/>
    <w:rsid w:val="00B932DA"/>
    <w:rsid w:val="00B944E9"/>
    <w:rsid w:val="00B958B6"/>
    <w:rsid w:val="00B9702C"/>
    <w:rsid w:val="00B9728D"/>
    <w:rsid w:val="00B977EA"/>
    <w:rsid w:val="00BA001A"/>
    <w:rsid w:val="00BA0ADA"/>
    <w:rsid w:val="00BA23A1"/>
    <w:rsid w:val="00BA4BC1"/>
    <w:rsid w:val="00BA6305"/>
    <w:rsid w:val="00BA73FE"/>
    <w:rsid w:val="00BB0D3F"/>
    <w:rsid w:val="00BB28D3"/>
    <w:rsid w:val="00BB3F83"/>
    <w:rsid w:val="00BB64EB"/>
    <w:rsid w:val="00BB6D70"/>
    <w:rsid w:val="00BB76AA"/>
    <w:rsid w:val="00BB79E9"/>
    <w:rsid w:val="00BB7A44"/>
    <w:rsid w:val="00BC0B67"/>
    <w:rsid w:val="00BC3125"/>
    <w:rsid w:val="00BC7234"/>
    <w:rsid w:val="00BD06C3"/>
    <w:rsid w:val="00BD08C2"/>
    <w:rsid w:val="00BD177A"/>
    <w:rsid w:val="00BD1A36"/>
    <w:rsid w:val="00BD2375"/>
    <w:rsid w:val="00BD23E1"/>
    <w:rsid w:val="00BD40E7"/>
    <w:rsid w:val="00BD4122"/>
    <w:rsid w:val="00BD4167"/>
    <w:rsid w:val="00BD4753"/>
    <w:rsid w:val="00BD623C"/>
    <w:rsid w:val="00BD738C"/>
    <w:rsid w:val="00BD7B0D"/>
    <w:rsid w:val="00BE2276"/>
    <w:rsid w:val="00BE23F1"/>
    <w:rsid w:val="00BE4012"/>
    <w:rsid w:val="00BE433D"/>
    <w:rsid w:val="00BE5241"/>
    <w:rsid w:val="00BE5878"/>
    <w:rsid w:val="00BF0106"/>
    <w:rsid w:val="00BF22DF"/>
    <w:rsid w:val="00BF2904"/>
    <w:rsid w:val="00BF2E84"/>
    <w:rsid w:val="00BF34D7"/>
    <w:rsid w:val="00BF542F"/>
    <w:rsid w:val="00BF6EE1"/>
    <w:rsid w:val="00C04A29"/>
    <w:rsid w:val="00C0588D"/>
    <w:rsid w:val="00C06F4A"/>
    <w:rsid w:val="00C06F77"/>
    <w:rsid w:val="00C074E4"/>
    <w:rsid w:val="00C07B06"/>
    <w:rsid w:val="00C07CCE"/>
    <w:rsid w:val="00C10097"/>
    <w:rsid w:val="00C1241C"/>
    <w:rsid w:val="00C12B9C"/>
    <w:rsid w:val="00C14221"/>
    <w:rsid w:val="00C14633"/>
    <w:rsid w:val="00C150B6"/>
    <w:rsid w:val="00C1781E"/>
    <w:rsid w:val="00C200F5"/>
    <w:rsid w:val="00C203F6"/>
    <w:rsid w:val="00C207BE"/>
    <w:rsid w:val="00C22F59"/>
    <w:rsid w:val="00C235BC"/>
    <w:rsid w:val="00C2373D"/>
    <w:rsid w:val="00C24405"/>
    <w:rsid w:val="00C246CE"/>
    <w:rsid w:val="00C24FC1"/>
    <w:rsid w:val="00C26152"/>
    <w:rsid w:val="00C27A6B"/>
    <w:rsid w:val="00C307AC"/>
    <w:rsid w:val="00C3097C"/>
    <w:rsid w:val="00C31565"/>
    <w:rsid w:val="00C34B4E"/>
    <w:rsid w:val="00C35BD0"/>
    <w:rsid w:val="00C3666A"/>
    <w:rsid w:val="00C37252"/>
    <w:rsid w:val="00C37E78"/>
    <w:rsid w:val="00C40582"/>
    <w:rsid w:val="00C41544"/>
    <w:rsid w:val="00C42790"/>
    <w:rsid w:val="00C440DF"/>
    <w:rsid w:val="00C44A72"/>
    <w:rsid w:val="00C454D9"/>
    <w:rsid w:val="00C455C4"/>
    <w:rsid w:val="00C47F8A"/>
    <w:rsid w:val="00C50968"/>
    <w:rsid w:val="00C50F39"/>
    <w:rsid w:val="00C518A7"/>
    <w:rsid w:val="00C51E73"/>
    <w:rsid w:val="00C5226C"/>
    <w:rsid w:val="00C5258A"/>
    <w:rsid w:val="00C545A6"/>
    <w:rsid w:val="00C559B8"/>
    <w:rsid w:val="00C55A68"/>
    <w:rsid w:val="00C55FF0"/>
    <w:rsid w:val="00C6027B"/>
    <w:rsid w:val="00C602C1"/>
    <w:rsid w:val="00C613E6"/>
    <w:rsid w:val="00C629B4"/>
    <w:rsid w:val="00C7035B"/>
    <w:rsid w:val="00C72F49"/>
    <w:rsid w:val="00C7383B"/>
    <w:rsid w:val="00C73EC8"/>
    <w:rsid w:val="00C75416"/>
    <w:rsid w:val="00C7555A"/>
    <w:rsid w:val="00C7571D"/>
    <w:rsid w:val="00C771BC"/>
    <w:rsid w:val="00C77276"/>
    <w:rsid w:val="00C8084F"/>
    <w:rsid w:val="00C82B49"/>
    <w:rsid w:val="00C82D00"/>
    <w:rsid w:val="00C8331C"/>
    <w:rsid w:val="00C837BC"/>
    <w:rsid w:val="00C83B7D"/>
    <w:rsid w:val="00C83BC6"/>
    <w:rsid w:val="00C844F9"/>
    <w:rsid w:val="00C85B68"/>
    <w:rsid w:val="00C861BF"/>
    <w:rsid w:val="00C8736C"/>
    <w:rsid w:val="00C87983"/>
    <w:rsid w:val="00C9011E"/>
    <w:rsid w:val="00C927A5"/>
    <w:rsid w:val="00C93308"/>
    <w:rsid w:val="00C936DD"/>
    <w:rsid w:val="00C96730"/>
    <w:rsid w:val="00C97621"/>
    <w:rsid w:val="00CA0CE7"/>
    <w:rsid w:val="00CA178F"/>
    <w:rsid w:val="00CA2056"/>
    <w:rsid w:val="00CA3370"/>
    <w:rsid w:val="00CA4191"/>
    <w:rsid w:val="00CA4492"/>
    <w:rsid w:val="00CA46DE"/>
    <w:rsid w:val="00CA70A3"/>
    <w:rsid w:val="00CA789E"/>
    <w:rsid w:val="00CB0956"/>
    <w:rsid w:val="00CB137B"/>
    <w:rsid w:val="00CB235E"/>
    <w:rsid w:val="00CB24AF"/>
    <w:rsid w:val="00CB29C0"/>
    <w:rsid w:val="00CB4C74"/>
    <w:rsid w:val="00CC0A40"/>
    <w:rsid w:val="00CC1A33"/>
    <w:rsid w:val="00CC2684"/>
    <w:rsid w:val="00CC26E4"/>
    <w:rsid w:val="00CC2DE1"/>
    <w:rsid w:val="00CC3D6B"/>
    <w:rsid w:val="00CC3E5E"/>
    <w:rsid w:val="00CC50C3"/>
    <w:rsid w:val="00CC515C"/>
    <w:rsid w:val="00CC72B2"/>
    <w:rsid w:val="00CC7531"/>
    <w:rsid w:val="00CC75B4"/>
    <w:rsid w:val="00CC7BB3"/>
    <w:rsid w:val="00CD00E9"/>
    <w:rsid w:val="00CD2F42"/>
    <w:rsid w:val="00CD330A"/>
    <w:rsid w:val="00CD384A"/>
    <w:rsid w:val="00CD4287"/>
    <w:rsid w:val="00CD477A"/>
    <w:rsid w:val="00CD48F1"/>
    <w:rsid w:val="00CD4E8D"/>
    <w:rsid w:val="00CD6F5B"/>
    <w:rsid w:val="00CD7005"/>
    <w:rsid w:val="00CE1DE9"/>
    <w:rsid w:val="00CE2939"/>
    <w:rsid w:val="00CE3797"/>
    <w:rsid w:val="00CE3D35"/>
    <w:rsid w:val="00CE3E67"/>
    <w:rsid w:val="00CE4B45"/>
    <w:rsid w:val="00CE5DA6"/>
    <w:rsid w:val="00CE62C3"/>
    <w:rsid w:val="00CE73D3"/>
    <w:rsid w:val="00CF0947"/>
    <w:rsid w:val="00CF0C80"/>
    <w:rsid w:val="00CF1879"/>
    <w:rsid w:val="00CF1D27"/>
    <w:rsid w:val="00CF1E3B"/>
    <w:rsid w:val="00CF3398"/>
    <w:rsid w:val="00CF44C4"/>
    <w:rsid w:val="00CF4A3E"/>
    <w:rsid w:val="00CF6C5E"/>
    <w:rsid w:val="00CF7064"/>
    <w:rsid w:val="00D00617"/>
    <w:rsid w:val="00D00FF4"/>
    <w:rsid w:val="00D013D9"/>
    <w:rsid w:val="00D025CA"/>
    <w:rsid w:val="00D0267C"/>
    <w:rsid w:val="00D02E43"/>
    <w:rsid w:val="00D03E43"/>
    <w:rsid w:val="00D062E3"/>
    <w:rsid w:val="00D075D4"/>
    <w:rsid w:val="00D077D4"/>
    <w:rsid w:val="00D10A9A"/>
    <w:rsid w:val="00D11A2E"/>
    <w:rsid w:val="00D12098"/>
    <w:rsid w:val="00D1360B"/>
    <w:rsid w:val="00D13F63"/>
    <w:rsid w:val="00D14007"/>
    <w:rsid w:val="00D17098"/>
    <w:rsid w:val="00D201BD"/>
    <w:rsid w:val="00D21C82"/>
    <w:rsid w:val="00D22B36"/>
    <w:rsid w:val="00D23DB2"/>
    <w:rsid w:val="00D242EE"/>
    <w:rsid w:val="00D2486B"/>
    <w:rsid w:val="00D2587F"/>
    <w:rsid w:val="00D27019"/>
    <w:rsid w:val="00D2705E"/>
    <w:rsid w:val="00D27083"/>
    <w:rsid w:val="00D30BB1"/>
    <w:rsid w:val="00D30F5C"/>
    <w:rsid w:val="00D31119"/>
    <w:rsid w:val="00D320BB"/>
    <w:rsid w:val="00D34115"/>
    <w:rsid w:val="00D355F3"/>
    <w:rsid w:val="00D373AA"/>
    <w:rsid w:val="00D40F9B"/>
    <w:rsid w:val="00D42D21"/>
    <w:rsid w:val="00D450A0"/>
    <w:rsid w:val="00D45E92"/>
    <w:rsid w:val="00D4671C"/>
    <w:rsid w:val="00D46C6C"/>
    <w:rsid w:val="00D46F89"/>
    <w:rsid w:val="00D47DD8"/>
    <w:rsid w:val="00D51BDB"/>
    <w:rsid w:val="00D52787"/>
    <w:rsid w:val="00D54B74"/>
    <w:rsid w:val="00D57056"/>
    <w:rsid w:val="00D60B42"/>
    <w:rsid w:val="00D63DA4"/>
    <w:rsid w:val="00D6463B"/>
    <w:rsid w:val="00D64A41"/>
    <w:rsid w:val="00D652DA"/>
    <w:rsid w:val="00D65D1A"/>
    <w:rsid w:val="00D663DB"/>
    <w:rsid w:val="00D70A72"/>
    <w:rsid w:val="00D745F9"/>
    <w:rsid w:val="00D76A41"/>
    <w:rsid w:val="00D77468"/>
    <w:rsid w:val="00D77CD0"/>
    <w:rsid w:val="00D82077"/>
    <w:rsid w:val="00D822E0"/>
    <w:rsid w:val="00D83A21"/>
    <w:rsid w:val="00D83B77"/>
    <w:rsid w:val="00D84B37"/>
    <w:rsid w:val="00D85810"/>
    <w:rsid w:val="00D85856"/>
    <w:rsid w:val="00D92895"/>
    <w:rsid w:val="00D94438"/>
    <w:rsid w:val="00D95657"/>
    <w:rsid w:val="00D958C5"/>
    <w:rsid w:val="00D96298"/>
    <w:rsid w:val="00DA1275"/>
    <w:rsid w:val="00DA2293"/>
    <w:rsid w:val="00DA3706"/>
    <w:rsid w:val="00DA393F"/>
    <w:rsid w:val="00DA51EF"/>
    <w:rsid w:val="00DA5356"/>
    <w:rsid w:val="00DA537B"/>
    <w:rsid w:val="00DA6FF0"/>
    <w:rsid w:val="00DB11BA"/>
    <w:rsid w:val="00DB1704"/>
    <w:rsid w:val="00DB1C2D"/>
    <w:rsid w:val="00DB2A48"/>
    <w:rsid w:val="00DB3A14"/>
    <w:rsid w:val="00DB3B3F"/>
    <w:rsid w:val="00DB3E82"/>
    <w:rsid w:val="00DB6002"/>
    <w:rsid w:val="00DB7337"/>
    <w:rsid w:val="00DB7601"/>
    <w:rsid w:val="00DB7660"/>
    <w:rsid w:val="00DB79A6"/>
    <w:rsid w:val="00DC07AA"/>
    <w:rsid w:val="00DC0913"/>
    <w:rsid w:val="00DC1FD6"/>
    <w:rsid w:val="00DC2F97"/>
    <w:rsid w:val="00DC54D3"/>
    <w:rsid w:val="00DC67DF"/>
    <w:rsid w:val="00DC72CD"/>
    <w:rsid w:val="00DD0FC0"/>
    <w:rsid w:val="00DD1C59"/>
    <w:rsid w:val="00DD21C1"/>
    <w:rsid w:val="00DD2DD1"/>
    <w:rsid w:val="00DD2FAA"/>
    <w:rsid w:val="00DD6BC9"/>
    <w:rsid w:val="00DD6D95"/>
    <w:rsid w:val="00DD6E19"/>
    <w:rsid w:val="00DD70E3"/>
    <w:rsid w:val="00DE2A0C"/>
    <w:rsid w:val="00DE43B0"/>
    <w:rsid w:val="00DE4513"/>
    <w:rsid w:val="00DE566D"/>
    <w:rsid w:val="00DE6917"/>
    <w:rsid w:val="00DF142F"/>
    <w:rsid w:val="00DF1D50"/>
    <w:rsid w:val="00DF2043"/>
    <w:rsid w:val="00DF21B6"/>
    <w:rsid w:val="00DF316C"/>
    <w:rsid w:val="00DF359D"/>
    <w:rsid w:val="00DF41B4"/>
    <w:rsid w:val="00DF570F"/>
    <w:rsid w:val="00DF5B71"/>
    <w:rsid w:val="00DF6DA5"/>
    <w:rsid w:val="00DF769A"/>
    <w:rsid w:val="00E03720"/>
    <w:rsid w:val="00E03767"/>
    <w:rsid w:val="00E04A9E"/>
    <w:rsid w:val="00E05BF2"/>
    <w:rsid w:val="00E064BF"/>
    <w:rsid w:val="00E06585"/>
    <w:rsid w:val="00E06E5A"/>
    <w:rsid w:val="00E06F67"/>
    <w:rsid w:val="00E070CB"/>
    <w:rsid w:val="00E075CB"/>
    <w:rsid w:val="00E1185E"/>
    <w:rsid w:val="00E1195F"/>
    <w:rsid w:val="00E1282B"/>
    <w:rsid w:val="00E13156"/>
    <w:rsid w:val="00E133DE"/>
    <w:rsid w:val="00E13AF6"/>
    <w:rsid w:val="00E15EEA"/>
    <w:rsid w:val="00E16248"/>
    <w:rsid w:val="00E17D93"/>
    <w:rsid w:val="00E17EE5"/>
    <w:rsid w:val="00E200A2"/>
    <w:rsid w:val="00E2040A"/>
    <w:rsid w:val="00E20B67"/>
    <w:rsid w:val="00E21E9B"/>
    <w:rsid w:val="00E220CD"/>
    <w:rsid w:val="00E22DB4"/>
    <w:rsid w:val="00E23180"/>
    <w:rsid w:val="00E23B53"/>
    <w:rsid w:val="00E23D9E"/>
    <w:rsid w:val="00E23E81"/>
    <w:rsid w:val="00E2550C"/>
    <w:rsid w:val="00E278FA"/>
    <w:rsid w:val="00E30788"/>
    <w:rsid w:val="00E321A6"/>
    <w:rsid w:val="00E32D11"/>
    <w:rsid w:val="00E32DEE"/>
    <w:rsid w:val="00E33945"/>
    <w:rsid w:val="00E37A42"/>
    <w:rsid w:val="00E405ED"/>
    <w:rsid w:val="00E409C9"/>
    <w:rsid w:val="00E42DD6"/>
    <w:rsid w:val="00E42E2A"/>
    <w:rsid w:val="00E43401"/>
    <w:rsid w:val="00E441E2"/>
    <w:rsid w:val="00E466FC"/>
    <w:rsid w:val="00E46FD9"/>
    <w:rsid w:val="00E47EE3"/>
    <w:rsid w:val="00E507B0"/>
    <w:rsid w:val="00E513D5"/>
    <w:rsid w:val="00E52428"/>
    <w:rsid w:val="00E52C7C"/>
    <w:rsid w:val="00E53106"/>
    <w:rsid w:val="00E54D6B"/>
    <w:rsid w:val="00E604E8"/>
    <w:rsid w:val="00E60DD6"/>
    <w:rsid w:val="00E619AC"/>
    <w:rsid w:val="00E627D1"/>
    <w:rsid w:val="00E62EDD"/>
    <w:rsid w:val="00E63214"/>
    <w:rsid w:val="00E63303"/>
    <w:rsid w:val="00E63618"/>
    <w:rsid w:val="00E637DA"/>
    <w:rsid w:val="00E63C30"/>
    <w:rsid w:val="00E6654C"/>
    <w:rsid w:val="00E67716"/>
    <w:rsid w:val="00E67EFB"/>
    <w:rsid w:val="00E701B1"/>
    <w:rsid w:val="00E710CD"/>
    <w:rsid w:val="00E715DF"/>
    <w:rsid w:val="00E71DFD"/>
    <w:rsid w:val="00E750FE"/>
    <w:rsid w:val="00E75A41"/>
    <w:rsid w:val="00E77325"/>
    <w:rsid w:val="00E77B60"/>
    <w:rsid w:val="00E80D15"/>
    <w:rsid w:val="00E80E95"/>
    <w:rsid w:val="00E810B4"/>
    <w:rsid w:val="00E838CF"/>
    <w:rsid w:val="00E83D25"/>
    <w:rsid w:val="00E87CB1"/>
    <w:rsid w:val="00E87F51"/>
    <w:rsid w:val="00E90475"/>
    <w:rsid w:val="00E9144A"/>
    <w:rsid w:val="00E93565"/>
    <w:rsid w:val="00E94601"/>
    <w:rsid w:val="00E95794"/>
    <w:rsid w:val="00E95B38"/>
    <w:rsid w:val="00E96448"/>
    <w:rsid w:val="00EA00C2"/>
    <w:rsid w:val="00EA0C42"/>
    <w:rsid w:val="00EA0ECC"/>
    <w:rsid w:val="00EA1DA1"/>
    <w:rsid w:val="00EA20C3"/>
    <w:rsid w:val="00EA21F7"/>
    <w:rsid w:val="00EA2894"/>
    <w:rsid w:val="00EA31DF"/>
    <w:rsid w:val="00EB0D31"/>
    <w:rsid w:val="00EB117A"/>
    <w:rsid w:val="00EB3540"/>
    <w:rsid w:val="00EB3E5C"/>
    <w:rsid w:val="00EB59F4"/>
    <w:rsid w:val="00EB6C53"/>
    <w:rsid w:val="00EB7604"/>
    <w:rsid w:val="00EC0CAB"/>
    <w:rsid w:val="00EC3E0B"/>
    <w:rsid w:val="00EC4B66"/>
    <w:rsid w:val="00EC4CDE"/>
    <w:rsid w:val="00EC4FE6"/>
    <w:rsid w:val="00EC6585"/>
    <w:rsid w:val="00EC6AD1"/>
    <w:rsid w:val="00EC6B90"/>
    <w:rsid w:val="00EC7C74"/>
    <w:rsid w:val="00EC7F94"/>
    <w:rsid w:val="00ED0288"/>
    <w:rsid w:val="00ED1B06"/>
    <w:rsid w:val="00ED2CD8"/>
    <w:rsid w:val="00ED33BE"/>
    <w:rsid w:val="00ED3F27"/>
    <w:rsid w:val="00ED4949"/>
    <w:rsid w:val="00ED7317"/>
    <w:rsid w:val="00ED7F49"/>
    <w:rsid w:val="00EE1BC4"/>
    <w:rsid w:val="00EE1E46"/>
    <w:rsid w:val="00EE3957"/>
    <w:rsid w:val="00EE4E8F"/>
    <w:rsid w:val="00EE5E99"/>
    <w:rsid w:val="00EE615F"/>
    <w:rsid w:val="00EF0114"/>
    <w:rsid w:val="00EF36DB"/>
    <w:rsid w:val="00EF3894"/>
    <w:rsid w:val="00EF3AE9"/>
    <w:rsid w:val="00EF3E3E"/>
    <w:rsid w:val="00EF49AB"/>
    <w:rsid w:val="00EF5B4E"/>
    <w:rsid w:val="00EF5FFB"/>
    <w:rsid w:val="00EF69FC"/>
    <w:rsid w:val="00EF7889"/>
    <w:rsid w:val="00F016F5"/>
    <w:rsid w:val="00F038D4"/>
    <w:rsid w:val="00F03C4D"/>
    <w:rsid w:val="00F03EB1"/>
    <w:rsid w:val="00F0509F"/>
    <w:rsid w:val="00F078B4"/>
    <w:rsid w:val="00F11F99"/>
    <w:rsid w:val="00F12B4E"/>
    <w:rsid w:val="00F15792"/>
    <w:rsid w:val="00F17887"/>
    <w:rsid w:val="00F17CA2"/>
    <w:rsid w:val="00F20276"/>
    <w:rsid w:val="00F21192"/>
    <w:rsid w:val="00F21B9F"/>
    <w:rsid w:val="00F226A5"/>
    <w:rsid w:val="00F23767"/>
    <w:rsid w:val="00F2386C"/>
    <w:rsid w:val="00F23A0A"/>
    <w:rsid w:val="00F23CE3"/>
    <w:rsid w:val="00F24284"/>
    <w:rsid w:val="00F2446A"/>
    <w:rsid w:val="00F252F6"/>
    <w:rsid w:val="00F25566"/>
    <w:rsid w:val="00F25FE1"/>
    <w:rsid w:val="00F26969"/>
    <w:rsid w:val="00F31A94"/>
    <w:rsid w:val="00F32987"/>
    <w:rsid w:val="00F33E15"/>
    <w:rsid w:val="00F340BD"/>
    <w:rsid w:val="00F344BB"/>
    <w:rsid w:val="00F366B2"/>
    <w:rsid w:val="00F367CC"/>
    <w:rsid w:val="00F37E45"/>
    <w:rsid w:val="00F406B8"/>
    <w:rsid w:val="00F408EA"/>
    <w:rsid w:val="00F40AA4"/>
    <w:rsid w:val="00F417AD"/>
    <w:rsid w:val="00F41F76"/>
    <w:rsid w:val="00F434F9"/>
    <w:rsid w:val="00F4419E"/>
    <w:rsid w:val="00F47288"/>
    <w:rsid w:val="00F47C63"/>
    <w:rsid w:val="00F509FA"/>
    <w:rsid w:val="00F5106E"/>
    <w:rsid w:val="00F513EA"/>
    <w:rsid w:val="00F52A01"/>
    <w:rsid w:val="00F533A8"/>
    <w:rsid w:val="00F55026"/>
    <w:rsid w:val="00F55F0C"/>
    <w:rsid w:val="00F56392"/>
    <w:rsid w:val="00F57E17"/>
    <w:rsid w:val="00F62235"/>
    <w:rsid w:val="00F62EAA"/>
    <w:rsid w:val="00F636B1"/>
    <w:rsid w:val="00F637B2"/>
    <w:rsid w:val="00F63916"/>
    <w:rsid w:val="00F64996"/>
    <w:rsid w:val="00F663E7"/>
    <w:rsid w:val="00F665A5"/>
    <w:rsid w:val="00F66B48"/>
    <w:rsid w:val="00F66D25"/>
    <w:rsid w:val="00F67F4F"/>
    <w:rsid w:val="00F71AF8"/>
    <w:rsid w:val="00F7224F"/>
    <w:rsid w:val="00F72ABE"/>
    <w:rsid w:val="00F742D6"/>
    <w:rsid w:val="00F75EE6"/>
    <w:rsid w:val="00F76515"/>
    <w:rsid w:val="00F779DF"/>
    <w:rsid w:val="00F814DD"/>
    <w:rsid w:val="00F82572"/>
    <w:rsid w:val="00F82E49"/>
    <w:rsid w:val="00F839CA"/>
    <w:rsid w:val="00F84270"/>
    <w:rsid w:val="00F84FD7"/>
    <w:rsid w:val="00F86747"/>
    <w:rsid w:val="00F86944"/>
    <w:rsid w:val="00F913E8"/>
    <w:rsid w:val="00F91853"/>
    <w:rsid w:val="00F942BE"/>
    <w:rsid w:val="00FA0258"/>
    <w:rsid w:val="00FA0EC2"/>
    <w:rsid w:val="00FA346C"/>
    <w:rsid w:val="00FA4E34"/>
    <w:rsid w:val="00FA5538"/>
    <w:rsid w:val="00FA6F74"/>
    <w:rsid w:val="00FA70FE"/>
    <w:rsid w:val="00FB1236"/>
    <w:rsid w:val="00FB16F8"/>
    <w:rsid w:val="00FB38DD"/>
    <w:rsid w:val="00FB3AD9"/>
    <w:rsid w:val="00FB479F"/>
    <w:rsid w:val="00FB530A"/>
    <w:rsid w:val="00FB62C5"/>
    <w:rsid w:val="00FB6485"/>
    <w:rsid w:val="00FB6B6C"/>
    <w:rsid w:val="00FB79A8"/>
    <w:rsid w:val="00FB7D22"/>
    <w:rsid w:val="00FC0C15"/>
    <w:rsid w:val="00FC16F0"/>
    <w:rsid w:val="00FC1E88"/>
    <w:rsid w:val="00FC212C"/>
    <w:rsid w:val="00FC2462"/>
    <w:rsid w:val="00FC7BB3"/>
    <w:rsid w:val="00FD2166"/>
    <w:rsid w:val="00FD4216"/>
    <w:rsid w:val="00FD67A6"/>
    <w:rsid w:val="00FD71E3"/>
    <w:rsid w:val="00FD7FB6"/>
    <w:rsid w:val="00FE1F8D"/>
    <w:rsid w:val="00FE24A1"/>
    <w:rsid w:val="00FE5ED2"/>
    <w:rsid w:val="00FE6FA9"/>
    <w:rsid w:val="00FF257D"/>
    <w:rsid w:val="00FF3026"/>
    <w:rsid w:val="00FF3E4A"/>
    <w:rsid w:val="00FF4B8E"/>
    <w:rsid w:val="00FF53B9"/>
    <w:rsid w:val="00FF5823"/>
    <w:rsid w:val="00FF5A0D"/>
    <w:rsid w:val="00FF5FB7"/>
    <w:rsid w:val="00FF6F42"/>
    <w:rsid w:val="00FF704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708D9"/>
    <w:pPr>
      <w:spacing w:line="276" w:lineRule="auto"/>
    </w:pPr>
    <w:rPr>
      <w:color w:val="000000"/>
      <w:sz w:val="22"/>
      <w:szCs w:val="22"/>
    </w:rPr>
  </w:style>
  <w:style w:type="paragraph" w:styleId="1">
    <w:name w:val="heading 1"/>
    <w:basedOn w:val="a"/>
    <w:next w:val="a"/>
    <w:rsid w:val="000708D9"/>
    <w:pPr>
      <w:keepNext/>
      <w:keepLines/>
      <w:numPr>
        <w:numId w:val="1"/>
      </w:numPr>
      <w:spacing w:before="400" w:after="120"/>
      <w:outlineLvl w:val="0"/>
    </w:pPr>
    <w:rPr>
      <w:sz w:val="40"/>
      <w:szCs w:val="40"/>
    </w:rPr>
  </w:style>
  <w:style w:type="paragraph" w:styleId="2">
    <w:name w:val="heading 2"/>
    <w:basedOn w:val="a"/>
    <w:next w:val="a"/>
    <w:rsid w:val="000708D9"/>
    <w:pPr>
      <w:keepNext/>
      <w:keepLines/>
      <w:numPr>
        <w:ilvl w:val="1"/>
        <w:numId w:val="1"/>
      </w:numPr>
      <w:spacing w:before="360" w:after="120"/>
      <w:outlineLvl w:val="1"/>
    </w:pPr>
    <w:rPr>
      <w:sz w:val="32"/>
      <w:szCs w:val="32"/>
    </w:rPr>
  </w:style>
  <w:style w:type="paragraph" w:styleId="3">
    <w:name w:val="heading 3"/>
    <w:basedOn w:val="a"/>
    <w:next w:val="a"/>
    <w:rsid w:val="000708D9"/>
    <w:pPr>
      <w:keepNext/>
      <w:keepLines/>
      <w:numPr>
        <w:ilvl w:val="2"/>
        <w:numId w:val="1"/>
      </w:numPr>
      <w:spacing w:before="320" w:after="80"/>
      <w:outlineLvl w:val="2"/>
    </w:pPr>
    <w:rPr>
      <w:color w:val="434343"/>
      <w:sz w:val="28"/>
      <w:szCs w:val="28"/>
    </w:rPr>
  </w:style>
  <w:style w:type="paragraph" w:styleId="4">
    <w:name w:val="heading 4"/>
    <w:basedOn w:val="a"/>
    <w:next w:val="a"/>
    <w:rsid w:val="000708D9"/>
    <w:pPr>
      <w:keepNext/>
      <w:keepLines/>
      <w:numPr>
        <w:ilvl w:val="3"/>
        <w:numId w:val="1"/>
      </w:numPr>
      <w:spacing w:before="280" w:after="80"/>
      <w:outlineLvl w:val="3"/>
    </w:pPr>
    <w:rPr>
      <w:color w:val="666666"/>
      <w:sz w:val="24"/>
      <w:szCs w:val="24"/>
    </w:rPr>
  </w:style>
  <w:style w:type="paragraph" w:styleId="5">
    <w:name w:val="heading 5"/>
    <w:basedOn w:val="a"/>
    <w:next w:val="a"/>
    <w:rsid w:val="000708D9"/>
    <w:pPr>
      <w:keepNext/>
      <w:keepLines/>
      <w:numPr>
        <w:ilvl w:val="4"/>
        <w:numId w:val="1"/>
      </w:numPr>
      <w:spacing w:before="240" w:after="80"/>
      <w:outlineLvl w:val="4"/>
    </w:pPr>
    <w:rPr>
      <w:color w:val="666666"/>
    </w:rPr>
  </w:style>
  <w:style w:type="paragraph" w:styleId="6">
    <w:name w:val="heading 6"/>
    <w:basedOn w:val="a"/>
    <w:next w:val="a"/>
    <w:rsid w:val="000708D9"/>
    <w:pPr>
      <w:keepNext/>
      <w:keepLines/>
      <w:numPr>
        <w:ilvl w:val="5"/>
        <w:numId w:val="1"/>
      </w:numPr>
      <w:spacing w:before="240" w:after="80"/>
      <w:outlineLvl w:val="5"/>
    </w:pPr>
    <w:rPr>
      <w:i/>
      <w:color w:val="666666"/>
    </w:rPr>
  </w:style>
  <w:style w:type="paragraph" w:styleId="7">
    <w:name w:val="heading 7"/>
    <w:basedOn w:val="a"/>
    <w:next w:val="a"/>
    <w:link w:val="70"/>
    <w:uiPriority w:val="9"/>
    <w:unhideWhenUsed/>
    <w:qFormat/>
    <w:rsid w:val="002E2D56"/>
    <w:pPr>
      <w:keepNext/>
      <w:keepLines/>
      <w:numPr>
        <w:ilvl w:val="6"/>
        <w:numId w:val="1"/>
      </w:numPr>
      <w:spacing w:before="40"/>
      <w:outlineLvl w:val="6"/>
    </w:pPr>
    <w:rPr>
      <w:rFonts w:ascii="Calibri Light" w:eastAsia="Times New Roman" w:hAnsi="Calibri Light" w:cs="Times New Roman"/>
      <w:i/>
      <w:iCs/>
      <w:color w:val="1F4D78"/>
    </w:rPr>
  </w:style>
  <w:style w:type="paragraph" w:styleId="8">
    <w:name w:val="heading 8"/>
    <w:basedOn w:val="a"/>
    <w:next w:val="a"/>
    <w:link w:val="80"/>
    <w:uiPriority w:val="9"/>
    <w:semiHidden/>
    <w:unhideWhenUsed/>
    <w:qFormat/>
    <w:rsid w:val="002E2D56"/>
    <w:pPr>
      <w:keepNext/>
      <w:keepLines/>
      <w:numPr>
        <w:ilvl w:val="7"/>
        <w:numId w:val="1"/>
      </w:numPr>
      <w:spacing w:before="40"/>
      <w:outlineLvl w:val="7"/>
    </w:pPr>
    <w:rPr>
      <w:rFonts w:ascii="Calibri Light" w:eastAsia="Times New Roman" w:hAnsi="Calibri Light" w:cs="Times New Roman"/>
      <w:color w:val="272727"/>
      <w:sz w:val="21"/>
      <w:szCs w:val="21"/>
    </w:rPr>
  </w:style>
  <w:style w:type="paragraph" w:styleId="9">
    <w:name w:val="heading 9"/>
    <w:basedOn w:val="a"/>
    <w:next w:val="a"/>
    <w:link w:val="90"/>
    <w:uiPriority w:val="9"/>
    <w:semiHidden/>
    <w:unhideWhenUsed/>
    <w:qFormat/>
    <w:rsid w:val="002E2D56"/>
    <w:pPr>
      <w:keepNext/>
      <w:keepLines/>
      <w:numPr>
        <w:ilvl w:val="8"/>
        <w:numId w:val="1"/>
      </w:numPr>
      <w:spacing w:before="40"/>
      <w:outlineLvl w:val="8"/>
    </w:pPr>
    <w:rPr>
      <w:rFonts w:ascii="Calibri Light" w:eastAsia="Times New Roman" w:hAnsi="Calibri Light" w:cs="Times New Roman"/>
      <w:i/>
      <w:iCs/>
      <w:color w:val="272727"/>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0708D9"/>
    <w:pPr>
      <w:spacing w:line="276" w:lineRule="auto"/>
    </w:pPr>
    <w:rPr>
      <w:color w:val="000000"/>
      <w:sz w:val="22"/>
      <w:szCs w:val="22"/>
    </w:rPr>
    <w:tblPr>
      <w:tblCellMar>
        <w:top w:w="0" w:type="dxa"/>
        <w:left w:w="0" w:type="dxa"/>
        <w:bottom w:w="0" w:type="dxa"/>
        <w:right w:w="0" w:type="dxa"/>
      </w:tblCellMar>
    </w:tblPr>
  </w:style>
  <w:style w:type="paragraph" w:styleId="a3">
    <w:name w:val="Title"/>
    <w:basedOn w:val="a"/>
    <w:next w:val="a"/>
    <w:rsid w:val="000708D9"/>
    <w:pPr>
      <w:keepNext/>
      <w:keepLines/>
      <w:spacing w:after="60"/>
    </w:pPr>
    <w:rPr>
      <w:sz w:val="52"/>
      <w:szCs w:val="52"/>
    </w:rPr>
  </w:style>
  <w:style w:type="paragraph" w:styleId="a4">
    <w:name w:val="Subtitle"/>
    <w:basedOn w:val="a"/>
    <w:next w:val="a"/>
    <w:rsid w:val="000708D9"/>
    <w:pPr>
      <w:keepNext/>
      <w:keepLines/>
      <w:spacing w:after="320"/>
    </w:pPr>
    <w:rPr>
      <w:i/>
      <w:color w:val="666666"/>
      <w:sz w:val="30"/>
      <w:szCs w:val="30"/>
    </w:rPr>
  </w:style>
  <w:style w:type="paragraph" w:styleId="a5">
    <w:name w:val="annotation text"/>
    <w:basedOn w:val="a"/>
    <w:link w:val="a6"/>
    <w:uiPriority w:val="99"/>
    <w:semiHidden/>
    <w:unhideWhenUsed/>
    <w:rsid w:val="000708D9"/>
    <w:pPr>
      <w:spacing w:line="240" w:lineRule="auto"/>
    </w:pPr>
    <w:rPr>
      <w:sz w:val="20"/>
      <w:szCs w:val="20"/>
    </w:rPr>
  </w:style>
  <w:style w:type="character" w:customStyle="1" w:styleId="a6">
    <w:name w:val="Текст примечания Знак"/>
    <w:basedOn w:val="a0"/>
    <w:link w:val="a5"/>
    <w:uiPriority w:val="99"/>
    <w:semiHidden/>
    <w:rsid w:val="000708D9"/>
    <w:rPr>
      <w:sz w:val="20"/>
      <w:szCs w:val="20"/>
    </w:rPr>
  </w:style>
  <w:style w:type="character" w:styleId="a7">
    <w:name w:val="annotation reference"/>
    <w:basedOn w:val="a0"/>
    <w:uiPriority w:val="99"/>
    <w:semiHidden/>
    <w:unhideWhenUsed/>
    <w:rsid w:val="000708D9"/>
    <w:rPr>
      <w:sz w:val="16"/>
      <w:szCs w:val="16"/>
    </w:rPr>
  </w:style>
  <w:style w:type="paragraph" w:styleId="a8">
    <w:name w:val="Balloon Text"/>
    <w:basedOn w:val="a"/>
    <w:link w:val="a9"/>
    <w:uiPriority w:val="99"/>
    <w:semiHidden/>
    <w:unhideWhenUsed/>
    <w:rsid w:val="00B20BE1"/>
    <w:pPr>
      <w:spacing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B20BE1"/>
    <w:rPr>
      <w:rFonts w:ascii="Segoe UI" w:hAnsi="Segoe UI" w:cs="Segoe UI"/>
      <w:sz w:val="18"/>
      <w:szCs w:val="18"/>
    </w:rPr>
  </w:style>
  <w:style w:type="paragraph" w:styleId="aa">
    <w:name w:val="List Paragraph"/>
    <w:basedOn w:val="a"/>
    <w:uiPriority w:val="34"/>
    <w:qFormat/>
    <w:rsid w:val="003D3BA2"/>
    <w:pPr>
      <w:ind w:left="720"/>
      <w:contextualSpacing/>
    </w:pPr>
  </w:style>
  <w:style w:type="paragraph" w:styleId="ab">
    <w:name w:val="TOC Heading"/>
    <w:basedOn w:val="1"/>
    <w:next w:val="a"/>
    <w:uiPriority w:val="39"/>
    <w:unhideWhenUsed/>
    <w:qFormat/>
    <w:rsid w:val="003D3BA2"/>
    <w:pPr>
      <w:spacing w:before="240" w:after="0" w:line="259" w:lineRule="auto"/>
      <w:outlineLvl w:val="9"/>
    </w:pPr>
    <w:rPr>
      <w:rFonts w:ascii="Calibri Light" w:eastAsia="Times New Roman" w:hAnsi="Calibri Light" w:cs="Times New Roman"/>
      <w:color w:val="2E74B5"/>
      <w:sz w:val="32"/>
      <w:szCs w:val="32"/>
    </w:rPr>
  </w:style>
  <w:style w:type="paragraph" w:styleId="20">
    <w:name w:val="toc 2"/>
    <w:basedOn w:val="a"/>
    <w:next w:val="a"/>
    <w:autoRedefine/>
    <w:uiPriority w:val="39"/>
    <w:unhideWhenUsed/>
    <w:rsid w:val="003D3BA2"/>
    <w:pPr>
      <w:spacing w:after="100" w:line="259" w:lineRule="auto"/>
      <w:ind w:left="220"/>
    </w:pPr>
    <w:rPr>
      <w:rFonts w:ascii="Calibri" w:eastAsia="Times New Roman" w:hAnsi="Calibri" w:cs="Times New Roman"/>
      <w:color w:val="auto"/>
    </w:rPr>
  </w:style>
  <w:style w:type="paragraph" w:styleId="10">
    <w:name w:val="toc 1"/>
    <w:basedOn w:val="a"/>
    <w:next w:val="a"/>
    <w:autoRedefine/>
    <w:uiPriority w:val="39"/>
    <w:unhideWhenUsed/>
    <w:rsid w:val="00276845"/>
    <w:pPr>
      <w:tabs>
        <w:tab w:val="left" w:pos="440"/>
        <w:tab w:val="right" w:leader="dot" w:pos="10197"/>
      </w:tabs>
      <w:spacing w:after="100" w:line="259" w:lineRule="auto"/>
      <w:jc w:val="both"/>
    </w:pPr>
    <w:rPr>
      <w:rFonts w:ascii="Calibri" w:eastAsia="Times New Roman" w:hAnsi="Calibri" w:cs="Times New Roman"/>
      <w:color w:val="auto"/>
    </w:rPr>
  </w:style>
  <w:style w:type="paragraph" w:styleId="30">
    <w:name w:val="toc 3"/>
    <w:basedOn w:val="a"/>
    <w:next w:val="a"/>
    <w:autoRedefine/>
    <w:uiPriority w:val="39"/>
    <w:unhideWhenUsed/>
    <w:rsid w:val="003D3BA2"/>
    <w:pPr>
      <w:spacing w:after="100" w:line="259" w:lineRule="auto"/>
      <w:ind w:left="440"/>
    </w:pPr>
    <w:rPr>
      <w:rFonts w:ascii="Calibri" w:eastAsia="Times New Roman" w:hAnsi="Calibri" w:cs="Times New Roman"/>
      <w:color w:val="auto"/>
    </w:rPr>
  </w:style>
  <w:style w:type="character" w:styleId="ac">
    <w:name w:val="Hyperlink"/>
    <w:basedOn w:val="a0"/>
    <w:uiPriority w:val="99"/>
    <w:unhideWhenUsed/>
    <w:rsid w:val="00706EB7"/>
    <w:rPr>
      <w:color w:val="0563C1"/>
      <w:u w:val="single"/>
    </w:rPr>
  </w:style>
  <w:style w:type="character" w:customStyle="1" w:styleId="70">
    <w:name w:val="Заголовок 7 Знак"/>
    <w:basedOn w:val="a0"/>
    <w:link w:val="7"/>
    <w:uiPriority w:val="9"/>
    <w:rsid w:val="002E2D56"/>
    <w:rPr>
      <w:rFonts w:ascii="Calibri Light" w:eastAsia="Times New Roman" w:hAnsi="Calibri Light" w:cs="Times New Roman"/>
      <w:i/>
      <w:iCs/>
      <w:color w:val="1F4D78"/>
      <w:sz w:val="22"/>
      <w:szCs w:val="22"/>
    </w:rPr>
  </w:style>
  <w:style w:type="character" w:customStyle="1" w:styleId="80">
    <w:name w:val="Заголовок 8 Знак"/>
    <w:basedOn w:val="a0"/>
    <w:link w:val="8"/>
    <w:uiPriority w:val="9"/>
    <w:semiHidden/>
    <w:rsid w:val="002E2D56"/>
    <w:rPr>
      <w:rFonts w:ascii="Calibri Light" w:eastAsia="Times New Roman" w:hAnsi="Calibri Light" w:cs="Times New Roman"/>
      <w:color w:val="272727"/>
      <w:sz w:val="21"/>
      <w:szCs w:val="21"/>
    </w:rPr>
  </w:style>
  <w:style w:type="character" w:customStyle="1" w:styleId="90">
    <w:name w:val="Заголовок 9 Знак"/>
    <w:basedOn w:val="a0"/>
    <w:link w:val="9"/>
    <w:uiPriority w:val="9"/>
    <w:semiHidden/>
    <w:rsid w:val="002E2D56"/>
    <w:rPr>
      <w:rFonts w:ascii="Calibri Light" w:eastAsia="Times New Roman" w:hAnsi="Calibri Light" w:cs="Times New Roman"/>
      <w:i/>
      <w:iCs/>
      <w:color w:val="272727"/>
      <w:sz w:val="21"/>
      <w:szCs w:val="21"/>
    </w:rPr>
  </w:style>
  <w:style w:type="paragraph" w:styleId="ad">
    <w:name w:val="Normal (Web)"/>
    <w:basedOn w:val="a"/>
    <w:uiPriority w:val="99"/>
    <w:semiHidden/>
    <w:unhideWhenUsed/>
    <w:rsid w:val="00EE615F"/>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ae">
    <w:name w:val="annotation subject"/>
    <w:basedOn w:val="a5"/>
    <w:next w:val="a5"/>
    <w:link w:val="af"/>
    <w:uiPriority w:val="99"/>
    <w:semiHidden/>
    <w:unhideWhenUsed/>
    <w:rsid w:val="00BA001A"/>
    <w:rPr>
      <w:b/>
      <w:bCs/>
    </w:rPr>
  </w:style>
  <w:style w:type="character" w:customStyle="1" w:styleId="af">
    <w:name w:val="Тема примечания Знак"/>
    <w:basedOn w:val="a6"/>
    <w:link w:val="ae"/>
    <w:uiPriority w:val="99"/>
    <w:semiHidden/>
    <w:rsid w:val="00BA001A"/>
    <w:rPr>
      <w:b/>
      <w:bCs/>
      <w:sz w:val="20"/>
      <w:szCs w:val="20"/>
    </w:rPr>
  </w:style>
  <w:style w:type="paragraph" w:customStyle="1" w:styleId="gmail-msolistparagraph">
    <w:name w:val="gmail-msolistparagraph"/>
    <w:basedOn w:val="a"/>
    <w:rsid w:val="00571B45"/>
    <w:pPr>
      <w:spacing w:before="100" w:beforeAutospacing="1" w:after="100" w:afterAutospacing="1" w:line="240" w:lineRule="auto"/>
    </w:pPr>
    <w:rPr>
      <w:rFonts w:ascii="Times New Roman" w:eastAsia="Calibri" w:hAnsi="Times New Roman" w:cs="Times New Roman"/>
      <w:color w:val="auto"/>
      <w:sz w:val="24"/>
      <w:szCs w:val="24"/>
    </w:rPr>
  </w:style>
  <w:style w:type="paragraph" w:styleId="af0">
    <w:name w:val="header"/>
    <w:basedOn w:val="a"/>
    <w:link w:val="af1"/>
    <w:unhideWhenUsed/>
    <w:rsid w:val="00E513D5"/>
    <w:pPr>
      <w:tabs>
        <w:tab w:val="center" w:pos="4677"/>
        <w:tab w:val="right" w:pos="9355"/>
      </w:tabs>
      <w:spacing w:line="240" w:lineRule="auto"/>
    </w:pPr>
  </w:style>
  <w:style w:type="character" w:customStyle="1" w:styleId="af1">
    <w:name w:val="Верхний колонтитул Знак"/>
    <w:basedOn w:val="a0"/>
    <w:link w:val="af0"/>
    <w:rsid w:val="00E513D5"/>
  </w:style>
  <w:style w:type="paragraph" w:styleId="af2">
    <w:name w:val="footer"/>
    <w:basedOn w:val="a"/>
    <w:link w:val="af3"/>
    <w:uiPriority w:val="99"/>
    <w:unhideWhenUsed/>
    <w:rsid w:val="00E513D5"/>
    <w:pPr>
      <w:tabs>
        <w:tab w:val="center" w:pos="4677"/>
        <w:tab w:val="right" w:pos="9355"/>
      </w:tabs>
      <w:spacing w:line="240" w:lineRule="auto"/>
    </w:pPr>
  </w:style>
  <w:style w:type="character" w:customStyle="1" w:styleId="af3">
    <w:name w:val="Нижний колонтитул Знак"/>
    <w:basedOn w:val="a0"/>
    <w:link w:val="af2"/>
    <w:uiPriority w:val="99"/>
    <w:rsid w:val="00E513D5"/>
  </w:style>
  <w:style w:type="paragraph" w:styleId="af4">
    <w:name w:val="Revision"/>
    <w:hidden/>
    <w:uiPriority w:val="99"/>
    <w:semiHidden/>
    <w:rsid w:val="0037491C"/>
    <w:rPr>
      <w:color w:val="000000"/>
      <w:sz w:val="22"/>
      <w:szCs w:val="22"/>
    </w:rPr>
  </w:style>
  <w:style w:type="paragraph" w:styleId="af5">
    <w:name w:val="No Spacing"/>
    <w:uiPriority w:val="1"/>
    <w:qFormat/>
    <w:rsid w:val="00A450A4"/>
    <w:rPr>
      <w:color w:val="000000"/>
      <w:sz w:val="22"/>
      <w:szCs w:val="22"/>
    </w:rPr>
  </w:style>
  <w:style w:type="paragraph" w:customStyle="1" w:styleId="ConsPlusNormal">
    <w:name w:val="ConsPlusNormal"/>
    <w:rsid w:val="00FF53B9"/>
    <w:pPr>
      <w:widowControl w:val="0"/>
      <w:ind w:firstLine="720"/>
    </w:pPr>
    <w:rPr>
      <w:rFonts w:ascii="Arial Unicode MS" w:eastAsia="Arial Unicode MS" w:hAnsi="Arial Unicode MS" w:cs="Arial Unicode MS"/>
      <w:color w:val="000000"/>
      <w:u w:color="000000"/>
    </w:rPr>
  </w:style>
  <w:style w:type="table" w:styleId="af6">
    <w:name w:val="Table Grid"/>
    <w:basedOn w:val="a1"/>
    <w:uiPriority w:val="59"/>
    <w:rsid w:val="001303FC"/>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1">
    <w:name w:val="Текст1"/>
    <w:basedOn w:val="a"/>
    <w:rsid w:val="00ED4949"/>
    <w:pPr>
      <w:suppressAutoHyphens/>
      <w:spacing w:line="240" w:lineRule="auto"/>
    </w:pPr>
    <w:rPr>
      <w:rFonts w:ascii="Courier New" w:eastAsia="Times New Roman" w:hAnsi="Courier New" w:cs="Courier New"/>
      <w:color w:val="auto"/>
      <w:sz w:val="20"/>
      <w:szCs w:val="20"/>
      <w:lang w:eastAsia="ar-SA"/>
    </w:rPr>
  </w:style>
  <w:style w:type="character" w:customStyle="1" w:styleId="21">
    <w:name w:val="Основной текст (2) + Полужирный;Курсив"/>
    <w:basedOn w:val="a0"/>
    <w:rsid w:val="00E619AC"/>
    <w:rPr>
      <w:rFonts w:ascii="Times New Roman" w:eastAsia="Times New Roman" w:hAnsi="Times New Roman" w:cs="Times New Roman"/>
      <w:b/>
      <w:bCs/>
      <w:i/>
      <w:iCs/>
      <w:color w:val="000000"/>
      <w:spacing w:val="0"/>
      <w:w w:val="100"/>
      <w:position w:val="0"/>
      <w:sz w:val="24"/>
      <w:szCs w:val="24"/>
      <w:shd w:val="clear" w:color="auto" w:fill="FFFFFF"/>
      <w:lang w:val="ru-RU" w:eastAsia="ru-RU" w:bidi="ru-RU"/>
    </w:rPr>
  </w:style>
  <w:style w:type="character" w:customStyle="1" w:styleId="22">
    <w:name w:val="Основной текст (2)_"/>
    <w:basedOn w:val="a0"/>
    <w:link w:val="23"/>
    <w:rsid w:val="00944AA9"/>
    <w:rPr>
      <w:shd w:val="clear" w:color="auto" w:fill="FFFFFF"/>
    </w:rPr>
  </w:style>
  <w:style w:type="paragraph" w:customStyle="1" w:styleId="23">
    <w:name w:val="Основной текст (2)"/>
    <w:basedOn w:val="a"/>
    <w:link w:val="22"/>
    <w:rsid w:val="00944AA9"/>
    <w:pPr>
      <w:widowControl w:val="0"/>
      <w:shd w:val="clear" w:color="auto" w:fill="FFFFFF"/>
      <w:spacing w:after="420" w:line="250" w:lineRule="exact"/>
    </w:pPr>
    <w:rPr>
      <w:color w:val="auto"/>
      <w:sz w:val="20"/>
      <w:szCs w:val="20"/>
    </w:rPr>
  </w:style>
  <w:style w:type="character" w:styleId="af7">
    <w:name w:val="Strong"/>
    <w:basedOn w:val="a0"/>
    <w:uiPriority w:val="22"/>
    <w:qFormat/>
    <w:rsid w:val="0027712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708D9"/>
    <w:pPr>
      <w:spacing w:line="276" w:lineRule="auto"/>
    </w:pPr>
    <w:rPr>
      <w:color w:val="000000"/>
      <w:sz w:val="22"/>
      <w:szCs w:val="22"/>
    </w:rPr>
  </w:style>
  <w:style w:type="paragraph" w:styleId="1">
    <w:name w:val="heading 1"/>
    <w:basedOn w:val="a"/>
    <w:next w:val="a"/>
    <w:rsid w:val="000708D9"/>
    <w:pPr>
      <w:keepNext/>
      <w:keepLines/>
      <w:numPr>
        <w:numId w:val="1"/>
      </w:numPr>
      <w:spacing w:before="400" w:after="120"/>
      <w:outlineLvl w:val="0"/>
    </w:pPr>
    <w:rPr>
      <w:sz w:val="40"/>
      <w:szCs w:val="40"/>
    </w:rPr>
  </w:style>
  <w:style w:type="paragraph" w:styleId="2">
    <w:name w:val="heading 2"/>
    <w:basedOn w:val="a"/>
    <w:next w:val="a"/>
    <w:rsid w:val="000708D9"/>
    <w:pPr>
      <w:keepNext/>
      <w:keepLines/>
      <w:numPr>
        <w:ilvl w:val="1"/>
        <w:numId w:val="1"/>
      </w:numPr>
      <w:spacing w:before="360" w:after="120"/>
      <w:outlineLvl w:val="1"/>
    </w:pPr>
    <w:rPr>
      <w:sz w:val="32"/>
      <w:szCs w:val="32"/>
    </w:rPr>
  </w:style>
  <w:style w:type="paragraph" w:styleId="3">
    <w:name w:val="heading 3"/>
    <w:basedOn w:val="a"/>
    <w:next w:val="a"/>
    <w:rsid w:val="000708D9"/>
    <w:pPr>
      <w:keepNext/>
      <w:keepLines/>
      <w:numPr>
        <w:ilvl w:val="2"/>
        <w:numId w:val="1"/>
      </w:numPr>
      <w:spacing w:before="320" w:after="80"/>
      <w:outlineLvl w:val="2"/>
    </w:pPr>
    <w:rPr>
      <w:color w:val="434343"/>
      <w:sz w:val="28"/>
      <w:szCs w:val="28"/>
    </w:rPr>
  </w:style>
  <w:style w:type="paragraph" w:styleId="4">
    <w:name w:val="heading 4"/>
    <w:basedOn w:val="a"/>
    <w:next w:val="a"/>
    <w:rsid w:val="000708D9"/>
    <w:pPr>
      <w:keepNext/>
      <w:keepLines/>
      <w:numPr>
        <w:ilvl w:val="3"/>
        <w:numId w:val="1"/>
      </w:numPr>
      <w:spacing w:before="280" w:after="80"/>
      <w:outlineLvl w:val="3"/>
    </w:pPr>
    <w:rPr>
      <w:color w:val="666666"/>
      <w:sz w:val="24"/>
      <w:szCs w:val="24"/>
    </w:rPr>
  </w:style>
  <w:style w:type="paragraph" w:styleId="5">
    <w:name w:val="heading 5"/>
    <w:basedOn w:val="a"/>
    <w:next w:val="a"/>
    <w:rsid w:val="000708D9"/>
    <w:pPr>
      <w:keepNext/>
      <w:keepLines/>
      <w:numPr>
        <w:ilvl w:val="4"/>
        <w:numId w:val="1"/>
      </w:numPr>
      <w:spacing w:before="240" w:after="80"/>
      <w:outlineLvl w:val="4"/>
    </w:pPr>
    <w:rPr>
      <w:color w:val="666666"/>
    </w:rPr>
  </w:style>
  <w:style w:type="paragraph" w:styleId="6">
    <w:name w:val="heading 6"/>
    <w:basedOn w:val="a"/>
    <w:next w:val="a"/>
    <w:rsid w:val="000708D9"/>
    <w:pPr>
      <w:keepNext/>
      <w:keepLines/>
      <w:numPr>
        <w:ilvl w:val="5"/>
        <w:numId w:val="1"/>
      </w:numPr>
      <w:spacing w:before="240" w:after="80"/>
      <w:outlineLvl w:val="5"/>
    </w:pPr>
    <w:rPr>
      <w:i/>
      <w:color w:val="666666"/>
    </w:rPr>
  </w:style>
  <w:style w:type="paragraph" w:styleId="7">
    <w:name w:val="heading 7"/>
    <w:basedOn w:val="a"/>
    <w:next w:val="a"/>
    <w:link w:val="70"/>
    <w:uiPriority w:val="9"/>
    <w:unhideWhenUsed/>
    <w:qFormat/>
    <w:rsid w:val="002E2D56"/>
    <w:pPr>
      <w:keepNext/>
      <w:keepLines/>
      <w:numPr>
        <w:ilvl w:val="6"/>
        <w:numId w:val="1"/>
      </w:numPr>
      <w:spacing w:before="40"/>
      <w:outlineLvl w:val="6"/>
    </w:pPr>
    <w:rPr>
      <w:rFonts w:ascii="Calibri Light" w:eastAsia="Times New Roman" w:hAnsi="Calibri Light" w:cs="Times New Roman"/>
      <w:i/>
      <w:iCs/>
      <w:color w:val="1F4D78"/>
    </w:rPr>
  </w:style>
  <w:style w:type="paragraph" w:styleId="8">
    <w:name w:val="heading 8"/>
    <w:basedOn w:val="a"/>
    <w:next w:val="a"/>
    <w:link w:val="80"/>
    <w:uiPriority w:val="9"/>
    <w:semiHidden/>
    <w:unhideWhenUsed/>
    <w:qFormat/>
    <w:rsid w:val="002E2D56"/>
    <w:pPr>
      <w:keepNext/>
      <w:keepLines/>
      <w:numPr>
        <w:ilvl w:val="7"/>
        <w:numId w:val="1"/>
      </w:numPr>
      <w:spacing w:before="40"/>
      <w:outlineLvl w:val="7"/>
    </w:pPr>
    <w:rPr>
      <w:rFonts w:ascii="Calibri Light" w:eastAsia="Times New Roman" w:hAnsi="Calibri Light" w:cs="Times New Roman"/>
      <w:color w:val="272727"/>
      <w:sz w:val="21"/>
      <w:szCs w:val="21"/>
    </w:rPr>
  </w:style>
  <w:style w:type="paragraph" w:styleId="9">
    <w:name w:val="heading 9"/>
    <w:basedOn w:val="a"/>
    <w:next w:val="a"/>
    <w:link w:val="90"/>
    <w:uiPriority w:val="9"/>
    <w:semiHidden/>
    <w:unhideWhenUsed/>
    <w:qFormat/>
    <w:rsid w:val="002E2D56"/>
    <w:pPr>
      <w:keepNext/>
      <w:keepLines/>
      <w:numPr>
        <w:ilvl w:val="8"/>
        <w:numId w:val="1"/>
      </w:numPr>
      <w:spacing w:before="40"/>
      <w:outlineLvl w:val="8"/>
    </w:pPr>
    <w:rPr>
      <w:rFonts w:ascii="Calibri Light" w:eastAsia="Times New Roman" w:hAnsi="Calibri Light" w:cs="Times New Roman"/>
      <w:i/>
      <w:iCs/>
      <w:color w:val="272727"/>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0708D9"/>
    <w:pPr>
      <w:spacing w:line="276" w:lineRule="auto"/>
    </w:pPr>
    <w:rPr>
      <w:color w:val="000000"/>
      <w:sz w:val="22"/>
      <w:szCs w:val="22"/>
    </w:rPr>
    <w:tblPr>
      <w:tblCellMar>
        <w:top w:w="0" w:type="dxa"/>
        <w:left w:w="0" w:type="dxa"/>
        <w:bottom w:w="0" w:type="dxa"/>
        <w:right w:w="0" w:type="dxa"/>
      </w:tblCellMar>
    </w:tblPr>
  </w:style>
  <w:style w:type="paragraph" w:styleId="a3">
    <w:name w:val="Title"/>
    <w:basedOn w:val="a"/>
    <w:next w:val="a"/>
    <w:rsid w:val="000708D9"/>
    <w:pPr>
      <w:keepNext/>
      <w:keepLines/>
      <w:spacing w:after="60"/>
    </w:pPr>
    <w:rPr>
      <w:sz w:val="52"/>
      <w:szCs w:val="52"/>
    </w:rPr>
  </w:style>
  <w:style w:type="paragraph" w:styleId="a4">
    <w:name w:val="Subtitle"/>
    <w:basedOn w:val="a"/>
    <w:next w:val="a"/>
    <w:rsid w:val="000708D9"/>
    <w:pPr>
      <w:keepNext/>
      <w:keepLines/>
      <w:spacing w:after="320"/>
    </w:pPr>
    <w:rPr>
      <w:i/>
      <w:color w:val="666666"/>
      <w:sz w:val="30"/>
      <w:szCs w:val="30"/>
    </w:rPr>
  </w:style>
  <w:style w:type="paragraph" w:styleId="a5">
    <w:name w:val="annotation text"/>
    <w:basedOn w:val="a"/>
    <w:link w:val="a6"/>
    <w:uiPriority w:val="99"/>
    <w:semiHidden/>
    <w:unhideWhenUsed/>
    <w:rsid w:val="000708D9"/>
    <w:pPr>
      <w:spacing w:line="240" w:lineRule="auto"/>
    </w:pPr>
    <w:rPr>
      <w:sz w:val="20"/>
      <w:szCs w:val="20"/>
    </w:rPr>
  </w:style>
  <w:style w:type="character" w:customStyle="1" w:styleId="a6">
    <w:name w:val="Текст примечания Знак"/>
    <w:basedOn w:val="a0"/>
    <w:link w:val="a5"/>
    <w:uiPriority w:val="99"/>
    <w:semiHidden/>
    <w:rsid w:val="000708D9"/>
    <w:rPr>
      <w:sz w:val="20"/>
      <w:szCs w:val="20"/>
    </w:rPr>
  </w:style>
  <w:style w:type="character" w:styleId="a7">
    <w:name w:val="annotation reference"/>
    <w:basedOn w:val="a0"/>
    <w:uiPriority w:val="99"/>
    <w:semiHidden/>
    <w:unhideWhenUsed/>
    <w:rsid w:val="000708D9"/>
    <w:rPr>
      <w:sz w:val="16"/>
      <w:szCs w:val="16"/>
    </w:rPr>
  </w:style>
  <w:style w:type="paragraph" w:styleId="a8">
    <w:name w:val="Balloon Text"/>
    <w:basedOn w:val="a"/>
    <w:link w:val="a9"/>
    <w:uiPriority w:val="99"/>
    <w:semiHidden/>
    <w:unhideWhenUsed/>
    <w:rsid w:val="00B20BE1"/>
    <w:pPr>
      <w:spacing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B20BE1"/>
    <w:rPr>
      <w:rFonts w:ascii="Segoe UI" w:hAnsi="Segoe UI" w:cs="Segoe UI"/>
      <w:sz w:val="18"/>
      <w:szCs w:val="18"/>
    </w:rPr>
  </w:style>
  <w:style w:type="paragraph" w:styleId="aa">
    <w:name w:val="List Paragraph"/>
    <w:basedOn w:val="a"/>
    <w:uiPriority w:val="34"/>
    <w:qFormat/>
    <w:rsid w:val="003D3BA2"/>
    <w:pPr>
      <w:ind w:left="720"/>
      <w:contextualSpacing/>
    </w:pPr>
  </w:style>
  <w:style w:type="paragraph" w:styleId="ab">
    <w:name w:val="TOC Heading"/>
    <w:basedOn w:val="1"/>
    <w:next w:val="a"/>
    <w:uiPriority w:val="39"/>
    <w:unhideWhenUsed/>
    <w:qFormat/>
    <w:rsid w:val="003D3BA2"/>
    <w:pPr>
      <w:spacing w:before="240" w:after="0" w:line="259" w:lineRule="auto"/>
      <w:outlineLvl w:val="9"/>
    </w:pPr>
    <w:rPr>
      <w:rFonts w:ascii="Calibri Light" w:eastAsia="Times New Roman" w:hAnsi="Calibri Light" w:cs="Times New Roman"/>
      <w:color w:val="2E74B5"/>
      <w:sz w:val="32"/>
      <w:szCs w:val="32"/>
    </w:rPr>
  </w:style>
  <w:style w:type="paragraph" w:styleId="20">
    <w:name w:val="toc 2"/>
    <w:basedOn w:val="a"/>
    <w:next w:val="a"/>
    <w:autoRedefine/>
    <w:uiPriority w:val="39"/>
    <w:unhideWhenUsed/>
    <w:rsid w:val="003D3BA2"/>
    <w:pPr>
      <w:spacing w:after="100" w:line="259" w:lineRule="auto"/>
      <w:ind w:left="220"/>
    </w:pPr>
    <w:rPr>
      <w:rFonts w:ascii="Calibri" w:eastAsia="Times New Roman" w:hAnsi="Calibri" w:cs="Times New Roman"/>
      <w:color w:val="auto"/>
    </w:rPr>
  </w:style>
  <w:style w:type="paragraph" w:styleId="10">
    <w:name w:val="toc 1"/>
    <w:basedOn w:val="a"/>
    <w:next w:val="a"/>
    <w:autoRedefine/>
    <w:uiPriority w:val="39"/>
    <w:unhideWhenUsed/>
    <w:rsid w:val="00276845"/>
    <w:pPr>
      <w:tabs>
        <w:tab w:val="left" w:pos="440"/>
        <w:tab w:val="right" w:leader="dot" w:pos="10197"/>
      </w:tabs>
      <w:spacing w:after="100" w:line="259" w:lineRule="auto"/>
      <w:jc w:val="both"/>
    </w:pPr>
    <w:rPr>
      <w:rFonts w:ascii="Calibri" w:eastAsia="Times New Roman" w:hAnsi="Calibri" w:cs="Times New Roman"/>
      <w:color w:val="auto"/>
    </w:rPr>
  </w:style>
  <w:style w:type="paragraph" w:styleId="30">
    <w:name w:val="toc 3"/>
    <w:basedOn w:val="a"/>
    <w:next w:val="a"/>
    <w:autoRedefine/>
    <w:uiPriority w:val="39"/>
    <w:unhideWhenUsed/>
    <w:rsid w:val="003D3BA2"/>
    <w:pPr>
      <w:spacing w:after="100" w:line="259" w:lineRule="auto"/>
      <w:ind w:left="440"/>
    </w:pPr>
    <w:rPr>
      <w:rFonts w:ascii="Calibri" w:eastAsia="Times New Roman" w:hAnsi="Calibri" w:cs="Times New Roman"/>
      <w:color w:val="auto"/>
    </w:rPr>
  </w:style>
  <w:style w:type="character" w:styleId="ac">
    <w:name w:val="Hyperlink"/>
    <w:basedOn w:val="a0"/>
    <w:uiPriority w:val="99"/>
    <w:unhideWhenUsed/>
    <w:rsid w:val="00706EB7"/>
    <w:rPr>
      <w:color w:val="0563C1"/>
      <w:u w:val="single"/>
    </w:rPr>
  </w:style>
  <w:style w:type="character" w:customStyle="1" w:styleId="70">
    <w:name w:val="Заголовок 7 Знак"/>
    <w:basedOn w:val="a0"/>
    <w:link w:val="7"/>
    <w:uiPriority w:val="9"/>
    <w:rsid w:val="002E2D56"/>
    <w:rPr>
      <w:rFonts w:ascii="Calibri Light" w:eastAsia="Times New Roman" w:hAnsi="Calibri Light" w:cs="Times New Roman"/>
      <w:i/>
      <w:iCs/>
      <w:color w:val="1F4D78"/>
      <w:sz w:val="22"/>
      <w:szCs w:val="22"/>
    </w:rPr>
  </w:style>
  <w:style w:type="character" w:customStyle="1" w:styleId="80">
    <w:name w:val="Заголовок 8 Знак"/>
    <w:basedOn w:val="a0"/>
    <w:link w:val="8"/>
    <w:uiPriority w:val="9"/>
    <w:semiHidden/>
    <w:rsid w:val="002E2D56"/>
    <w:rPr>
      <w:rFonts w:ascii="Calibri Light" w:eastAsia="Times New Roman" w:hAnsi="Calibri Light" w:cs="Times New Roman"/>
      <w:color w:val="272727"/>
      <w:sz w:val="21"/>
      <w:szCs w:val="21"/>
    </w:rPr>
  </w:style>
  <w:style w:type="character" w:customStyle="1" w:styleId="90">
    <w:name w:val="Заголовок 9 Знак"/>
    <w:basedOn w:val="a0"/>
    <w:link w:val="9"/>
    <w:uiPriority w:val="9"/>
    <w:semiHidden/>
    <w:rsid w:val="002E2D56"/>
    <w:rPr>
      <w:rFonts w:ascii="Calibri Light" w:eastAsia="Times New Roman" w:hAnsi="Calibri Light" w:cs="Times New Roman"/>
      <w:i/>
      <w:iCs/>
      <w:color w:val="272727"/>
      <w:sz w:val="21"/>
      <w:szCs w:val="21"/>
    </w:rPr>
  </w:style>
  <w:style w:type="paragraph" w:styleId="ad">
    <w:name w:val="Normal (Web)"/>
    <w:basedOn w:val="a"/>
    <w:uiPriority w:val="99"/>
    <w:semiHidden/>
    <w:unhideWhenUsed/>
    <w:rsid w:val="00EE615F"/>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ae">
    <w:name w:val="annotation subject"/>
    <w:basedOn w:val="a5"/>
    <w:next w:val="a5"/>
    <w:link w:val="af"/>
    <w:uiPriority w:val="99"/>
    <w:semiHidden/>
    <w:unhideWhenUsed/>
    <w:rsid w:val="00BA001A"/>
    <w:rPr>
      <w:b/>
      <w:bCs/>
    </w:rPr>
  </w:style>
  <w:style w:type="character" w:customStyle="1" w:styleId="af">
    <w:name w:val="Тема примечания Знак"/>
    <w:basedOn w:val="a6"/>
    <w:link w:val="ae"/>
    <w:uiPriority w:val="99"/>
    <w:semiHidden/>
    <w:rsid w:val="00BA001A"/>
    <w:rPr>
      <w:b/>
      <w:bCs/>
      <w:sz w:val="20"/>
      <w:szCs w:val="20"/>
    </w:rPr>
  </w:style>
  <w:style w:type="paragraph" w:customStyle="1" w:styleId="gmail-msolistparagraph">
    <w:name w:val="gmail-msolistparagraph"/>
    <w:basedOn w:val="a"/>
    <w:rsid w:val="00571B45"/>
    <w:pPr>
      <w:spacing w:before="100" w:beforeAutospacing="1" w:after="100" w:afterAutospacing="1" w:line="240" w:lineRule="auto"/>
    </w:pPr>
    <w:rPr>
      <w:rFonts w:ascii="Times New Roman" w:eastAsia="Calibri" w:hAnsi="Times New Roman" w:cs="Times New Roman"/>
      <w:color w:val="auto"/>
      <w:sz w:val="24"/>
      <w:szCs w:val="24"/>
    </w:rPr>
  </w:style>
  <w:style w:type="paragraph" w:styleId="af0">
    <w:name w:val="header"/>
    <w:basedOn w:val="a"/>
    <w:link w:val="af1"/>
    <w:unhideWhenUsed/>
    <w:rsid w:val="00E513D5"/>
    <w:pPr>
      <w:tabs>
        <w:tab w:val="center" w:pos="4677"/>
        <w:tab w:val="right" w:pos="9355"/>
      </w:tabs>
      <w:spacing w:line="240" w:lineRule="auto"/>
    </w:pPr>
  </w:style>
  <w:style w:type="character" w:customStyle="1" w:styleId="af1">
    <w:name w:val="Верхний колонтитул Знак"/>
    <w:basedOn w:val="a0"/>
    <w:link w:val="af0"/>
    <w:rsid w:val="00E513D5"/>
  </w:style>
  <w:style w:type="paragraph" w:styleId="af2">
    <w:name w:val="footer"/>
    <w:basedOn w:val="a"/>
    <w:link w:val="af3"/>
    <w:uiPriority w:val="99"/>
    <w:unhideWhenUsed/>
    <w:rsid w:val="00E513D5"/>
    <w:pPr>
      <w:tabs>
        <w:tab w:val="center" w:pos="4677"/>
        <w:tab w:val="right" w:pos="9355"/>
      </w:tabs>
      <w:spacing w:line="240" w:lineRule="auto"/>
    </w:pPr>
  </w:style>
  <w:style w:type="character" w:customStyle="1" w:styleId="af3">
    <w:name w:val="Нижний колонтитул Знак"/>
    <w:basedOn w:val="a0"/>
    <w:link w:val="af2"/>
    <w:uiPriority w:val="99"/>
    <w:rsid w:val="00E513D5"/>
  </w:style>
  <w:style w:type="paragraph" w:styleId="af4">
    <w:name w:val="Revision"/>
    <w:hidden/>
    <w:uiPriority w:val="99"/>
    <w:semiHidden/>
    <w:rsid w:val="0037491C"/>
    <w:rPr>
      <w:color w:val="000000"/>
      <w:sz w:val="22"/>
      <w:szCs w:val="22"/>
    </w:rPr>
  </w:style>
  <w:style w:type="paragraph" w:styleId="af5">
    <w:name w:val="No Spacing"/>
    <w:uiPriority w:val="1"/>
    <w:qFormat/>
    <w:rsid w:val="00A450A4"/>
    <w:rPr>
      <w:color w:val="000000"/>
      <w:sz w:val="22"/>
      <w:szCs w:val="22"/>
    </w:rPr>
  </w:style>
  <w:style w:type="paragraph" w:customStyle="1" w:styleId="ConsPlusNormal">
    <w:name w:val="ConsPlusNormal"/>
    <w:rsid w:val="00FF53B9"/>
    <w:pPr>
      <w:widowControl w:val="0"/>
      <w:ind w:firstLine="720"/>
    </w:pPr>
    <w:rPr>
      <w:rFonts w:ascii="Arial Unicode MS" w:eastAsia="Arial Unicode MS" w:hAnsi="Arial Unicode MS" w:cs="Arial Unicode MS"/>
      <w:color w:val="000000"/>
      <w:u w:color="000000"/>
    </w:rPr>
  </w:style>
  <w:style w:type="table" w:styleId="af6">
    <w:name w:val="Table Grid"/>
    <w:basedOn w:val="a1"/>
    <w:uiPriority w:val="59"/>
    <w:rsid w:val="001303FC"/>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1">
    <w:name w:val="Текст1"/>
    <w:basedOn w:val="a"/>
    <w:rsid w:val="00ED4949"/>
    <w:pPr>
      <w:suppressAutoHyphens/>
      <w:spacing w:line="240" w:lineRule="auto"/>
    </w:pPr>
    <w:rPr>
      <w:rFonts w:ascii="Courier New" w:eastAsia="Times New Roman" w:hAnsi="Courier New" w:cs="Courier New"/>
      <w:color w:val="auto"/>
      <w:sz w:val="20"/>
      <w:szCs w:val="20"/>
      <w:lang w:eastAsia="ar-SA"/>
    </w:rPr>
  </w:style>
  <w:style w:type="character" w:customStyle="1" w:styleId="21">
    <w:name w:val="Основной текст (2) + Полужирный;Курсив"/>
    <w:basedOn w:val="a0"/>
    <w:rsid w:val="00E619AC"/>
    <w:rPr>
      <w:rFonts w:ascii="Times New Roman" w:eastAsia="Times New Roman" w:hAnsi="Times New Roman" w:cs="Times New Roman"/>
      <w:b/>
      <w:bCs/>
      <w:i/>
      <w:iCs/>
      <w:color w:val="000000"/>
      <w:spacing w:val="0"/>
      <w:w w:val="100"/>
      <w:position w:val="0"/>
      <w:sz w:val="24"/>
      <w:szCs w:val="24"/>
      <w:shd w:val="clear" w:color="auto" w:fill="FFFFFF"/>
      <w:lang w:val="ru-RU" w:eastAsia="ru-RU" w:bidi="ru-RU"/>
    </w:rPr>
  </w:style>
  <w:style w:type="character" w:customStyle="1" w:styleId="22">
    <w:name w:val="Основной текст (2)_"/>
    <w:basedOn w:val="a0"/>
    <w:link w:val="23"/>
    <w:rsid w:val="00944AA9"/>
    <w:rPr>
      <w:shd w:val="clear" w:color="auto" w:fill="FFFFFF"/>
    </w:rPr>
  </w:style>
  <w:style w:type="paragraph" w:customStyle="1" w:styleId="23">
    <w:name w:val="Основной текст (2)"/>
    <w:basedOn w:val="a"/>
    <w:link w:val="22"/>
    <w:rsid w:val="00944AA9"/>
    <w:pPr>
      <w:widowControl w:val="0"/>
      <w:shd w:val="clear" w:color="auto" w:fill="FFFFFF"/>
      <w:spacing w:after="420" w:line="250" w:lineRule="exact"/>
    </w:pPr>
    <w:rPr>
      <w:color w:val="auto"/>
      <w:sz w:val="20"/>
      <w:szCs w:val="20"/>
    </w:rPr>
  </w:style>
  <w:style w:type="character" w:styleId="af7">
    <w:name w:val="Strong"/>
    <w:basedOn w:val="a0"/>
    <w:uiPriority w:val="22"/>
    <w:qFormat/>
    <w:rsid w:val="0027712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926931">
      <w:bodyDiv w:val="1"/>
      <w:marLeft w:val="0"/>
      <w:marRight w:val="0"/>
      <w:marTop w:val="0"/>
      <w:marBottom w:val="0"/>
      <w:divBdr>
        <w:top w:val="none" w:sz="0" w:space="0" w:color="auto"/>
        <w:left w:val="none" w:sz="0" w:space="0" w:color="auto"/>
        <w:bottom w:val="none" w:sz="0" w:space="0" w:color="auto"/>
        <w:right w:val="none" w:sz="0" w:space="0" w:color="auto"/>
      </w:divBdr>
    </w:div>
    <w:div w:id="383532479">
      <w:bodyDiv w:val="1"/>
      <w:marLeft w:val="0"/>
      <w:marRight w:val="0"/>
      <w:marTop w:val="0"/>
      <w:marBottom w:val="0"/>
      <w:divBdr>
        <w:top w:val="none" w:sz="0" w:space="0" w:color="auto"/>
        <w:left w:val="none" w:sz="0" w:space="0" w:color="auto"/>
        <w:bottom w:val="none" w:sz="0" w:space="0" w:color="auto"/>
        <w:right w:val="none" w:sz="0" w:space="0" w:color="auto"/>
      </w:divBdr>
    </w:div>
    <w:div w:id="512840127">
      <w:bodyDiv w:val="1"/>
      <w:marLeft w:val="0"/>
      <w:marRight w:val="0"/>
      <w:marTop w:val="0"/>
      <w:marBottom w:val="0"/>
      <w:divBdr>
        <w:top w:val="none" w:sz="0" w:space="0" w:color="auto"/>
        <w:left w:val="none" w:sz="0" w:space="0" w:color="auto"/>
        <w:bottom w:val="none" w:sz="0" w:space="0" w:color="auto"/>
        <w:right w:val="none" w:sz="0" w:space="0" w:color="auto"/>
      </w:divBdr>
    </w:div>
    <w:div w:id="565995797">
      <w:bodyDiv w:val="1"/>
      <w:marLeft w:val="0"/>
      <w:marRight w:val="0"/>
      <w:marTop w:val="0"/>
      <w:marBottom w:val="0"/>
      <w:divBdr>
        <w:top w:val="none" w:sz="0" w:space="0" w:color="auto"/>
        <w:left w:val="none" w:sz="0" w:space="0" w:color="auto"/>
        <w:bottom w:val="none" w:sz="0" w:space="0" w:color="auto"/>
        <w:right w:val="none" w:sz="0" w:space="0" w:color="auto"/>
      </w:divBdr>
    </w:div>
    <w:div w:id="581254739">
      <w:bodyDiv w:val="1"/>
      <w:marLeft w:val="0"/>
      <w:marRight w:val="0"/>
      <w:marTop w:val="0"/>
      <w:marBottom w:val="0"/>
      <w:divBdr>
        <w:top w:val="none" w:sz="0" w:space="0" w:color="auto"/>
        <w:left w:val="none" w:sz="0" w:space="0" w:color="auto"/>
        <w:bottom w:val="none" w:sz="0" w:space="0" w:color="auto"/>
        <w:right w:val="none" w:sz="0" w:space="0" w:color="auto"/>
      </w:divBdr>
    </w:div>
    <w:div w:id="656226711">
      <w:bodyDiv w:val="1"/>
      <w:marLeft w:val="0"/>
      <w:marRight w:val="0"/>
      <w:marTop w:val="0"/>
      <w:marBottom w:val="0"/>
      <w:divBdr>
        <w:top w:val="none" w:sz="0" w:space="0" w:color="auto"/>
        <w:left w:val="none" w:sz="0" w:space="0" w:color="auto"/>
        <w:bottom w:val="none" w:sz="0" w:space="0" w:color="auto"/>
        <w:right w:val="none" w:sz="0" w:space="0" w:color="auto"/>
      </w:divBdr>
    </w:div>
    <w:div w:id="1157184558">
      <w:bodyDiv w:val="1"/>
      <w:marLeft w:val="0"/>
      <w:marRight w:val="0"/>
      <w:marTop w:val="0"/>
      <w:marBottom w:val="0"/>
      <w:divBdr>
        <w:top w:val="none" w:sz="0" w:space="0" w:color="auto"/>
        <w:left w:val="none" w:sz="0" w:space="0" w:color="auto"/>
        <w:bottom w:val="none" w:sz="0" w:space="0" w:color="auto"/>
        <w:right w:val="none" w:sz="0" w:space="0" w:color="auto"/>
      </w:divBdr>
    </w:div>
    <w:div w:id="1254825575">
      <w:bodyDiv w:val="1"/>
      <w:marLeft w:val="0"/>
      <w:marRight w:val="0"/>
      <w:marTop w:val="0"/>
      <w:marBottom w:val="0"/>
      <w:divBdr>
        <w:top w:val="none" w:sz="0" w:space="0" w:color="auto"/>
        <w:left w:val="none" w:sz="0" w:space="0" w:color="auto"/>
        <w:bottom w:val="none" w:sz="0" w:space="0" w:color="auto"/>
        <w:right w:val="none" w:sz="0" w:space="0" w:color="auto"/>
      </w:divBdr>
    </w:div>
    <w:div w:id="1347250673">
      <w:bodyDiv w:val="1"/>
      <w:marLeft w:val="0"/>
      <w:marRight w:val="0"/>
      <w:marTop w:val="0"/>
      <w:marBottom w:val="0"/>
      <w:divBdr>
        <w:top w:val="none" w:sz="0" w:space="0" w:color="auto"/>
        <w:left w:val="none" w:sz="0" w:space="0" w:color="auto"/>
        <w:bottom w:val="none" w:sz="0" w:space="0" w:color="auto"/>
        <w:right w:val="none" w:sz="0" w:space="0" w:color="auto"/>
      </w:divBdr>
    </w:div>
    <w:div w:id="1549605685">
      <w:bodyDiv w:val="1"/>
      <w:marLeft w:val="0"/>
      <w:marRight w:val="0"/>
      <w:marTop w:val="0"/>
      <w:marBottom w:val="0"/>
      <w:divBdr>
        <w:top w:val="none" w:sz="0" w:space="0" w:color="auto"/>
        <w:left w:val="none" w:sz="0" w:space="0" w:color="auto"/>
        <w:bottom w:val="none" w:sz="0" w:space="0" w:color="auto"/>
        <w:right w:val="none" w:sz="0" w:space="0" w:color="auto"/>
      </w:divBdr>
    </w:div>
    <w:div w:id="1590196166">
      <w:bodyDiv w:val="1"/>
      <w:marLeft w:val="0"/>
      <w:marRight w:val="0"/>
      <w:marTop w:val="0"/>
      <w:marBottom w:val="0"/>
      <w:divBdr>
        <w:top w:val="none" w:sz="0" w:space="0" w:color="auto"/>
        <w:left w:val="none" w:sz="0" w:space="0" w:color="auto"/>
        <w:bottom w:val="none" w:sz="0" w:space="0" w:color="auto"/>
        <w:right w:val="none" w:sz="0" w:space="0" w:color="auto"/>
      </w:divBdr>
    </w:div>
    <w:div w:id="1676834919">
      <w:bodyDiv w:val="1"/>
      <w:marLeft w:val="0"/>
      <w:marRight w:val="0"/>
      <w:marTop w:val="0"/>
      <w:marBottom w:val="0"/>
      <w:divBdr>
        <w:top w:val="none" w:sz="0" w:space="0" w:color="auto"/>
        <w:left w:val="none" w:sz="0" w:space="0" w:color="auto"/>
        <w:bottom w:val="none" w:sz="0" w:space="0" w:color="auto"/>
        <w:right w:val="none" w:sz="0" w:space="0" w:color="auto"/>
      </w:divBdr>
    </w:div>
    <w:div w:id="1747142104">
      <w:bodyDiv w:val="1"/>
      <w:marLeft w:val="0"/>
      <w:marRight w:val="0"/>
      <w:marTop w:val="0"/>
      <w:marBottom w:val="0"/>
      <w:divBdr>
        <w:top w:val="none" w:sz="0" w:space="0" w:color="auto"/>
        <w:left w:val="none" w:sz="0" w:space="0" w:color="auto"/>
        <w:bottom w:val="none" w:sz="0" w:space="0" w:color="auto"/>
        <w:right w:val="none" w:sz="0" w:space="0" w:color="auto"/>
      </w:divBdr>
    </w:div>
    <w:div w:id="1773085113">
      <w:bodyDiv w:val="1"/>
      <w:marLeft w:val="0"/>
      <w:marRight w:val="0"/>
      <w:marTop w:val="0"/>
      <w:marBottom w:val="0"/>
      <w:divBdr>
        <w:top w:val="none" w:sz="0" w:space="0" w:color="auto"/>
        <w:left w:val="none" w:sz="0" w:space="0" w:color="auto"/>
        <w:bottom w:val="none" w:sz="0" w:space="0" w:color="auto"/>
        <w:right w:val="none" w:sz="0" w:space="0" w:color="auto"/>
      </w:divBdr>
    </w:div>
    <w:div w:id="1919511265">
      <w:bodyDiv w:val="1"/>
      <w:marLeft w:val="0"/>
      <w:marRight w:val="0"/>
      <w:marTop w:val="0"/>
      <w:marBottom w:val="0"/>
      <w:divBdr>
        <w:top w:val="none" w:sz="0" w:space="0" w:color="auto"/>
        <w:left w:val="none" w:sz="0" w:space="0" w:color="auto"/>
        <w:bottom w:val="none" w:sz="0" w:space="0" w:color="auto"/>
        <w:right w:val="none" w:sz="0" w:space="0" w:color="auto"/>
      </w:divBdr>
    </w:div>
    <w:div w:id="1942687960">
      <w:bodyDiv w:val="1"/>
      <w:marLeft w:val="0"/>
      <w:marRight w:val="0"/>
      <w:marTop w:val="0"/>
      <w:marBottom w:val="0"/>
      <w:divBdr>
        <w:top w:val="none" w:sz="0" w:space="0" w:color="auto"/>
        <w:left w:val="none" w:sz="0" w:space="0" w:color="auto"/>
        <w:bottom w:val="none" w:sz="0" w:space="0" w:color="auto"/>
        <w:right w:val="none" w:sz="0" w:space="0" w:color="auto"/>
      </w:divBdr>
    </w:div>
    <w:div w:id="210927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504890D746FEEF41B5E5B7E18CAA360C52EE43DBB5CB16686BCFA98F8BbAuBD"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504890D746FEEF41B5E5B7E18CAA360C52E843D4B5CB16686BCFA98F8BbAuBD"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A25B4E37B07F8840884E803294D9CB3B28B6D25F947EE7929B456BD972B3962AA35EADE7A4C8CFF6A911B70M7b9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A6F05F354CE4E74FA9117D93C5C74F7D0F45CCFC8E6E9FFEFCBA88C6BC996CF874302C6B16F7FC00DC37E"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504890D746FEEF41B5E5A8F489AA360C51EA44DEBD9A416A3A9AA7b8uA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6DB6E2-4035-41C8-A577-F858B9CDE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5235</TotalTime>
  <Pages>1</Pages>
  <Words>25829</Words>
  <Characters>147227</Characters>
  <Application>Microsoft Office Word</Application>
  <DocSecurity>0</DocSecurity>
  <Lines>1226</Lines>
  <Paragraphs>345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172711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Тетушкина Екатерина Евгеньевна</dc:creator>
  <cp:keywords/>
  <cp:lastModifiedBy>user95</cp:lastModifiedBy>
  <cp:revision>124</cp:revision>
  <cp:lastPrinted>2025-05-21T09:47:00Z</cp:lastPrinted>
  <dcterms:created xsi:type="dcterms:W3CDTF">2023-08-22T08:16:00Z</dcterms:created>
  <dcterms:modified xsi:type="dcterms:W3CDTF">2025-06-18T09:31:00Z</dcterms:modified>
</cp:coreProperties>
</file>