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E0" w:rsidRPr="009959D4" w:rsidRDefault="00A23735">
      <w:pPr>
        <w:pStyle w:val="12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60.1pt;visibility:visible;mso-wrap-style:square">
            <v:imagedata r:id="rId8" o:title=""/>
          </v:shape>
        </w:pict>
      </w:r>
    </w:p>
    <w:p w:rsidR="009435E0" w:rsidRPr="009959D4" w:rsidRDefault="006B3F1C">
      <w:pPr>
        <w:pStyle w:val="12"/>
        <w:rPr>
          <w:szCs w:val="28"/>
        </w:rPr>
      </w:pPr>
      <w:r w:rsidRPr="009959D4">
        <w:rPr>
          <w:szCs w:val="28"/>
        </w:rPr>
        <w:t>СОВЕТ ДЕПУТАТОВ</w:t>
      </w:r>
    </w:p>
    <w:p w:rsidR="009435E0" w:rsidRPr="009959D4" w:rsidRDefault="006B3F1C">
      <w:pPr>
        <w:pStyle w:val="12"/>
        <w:rPr>
          <w:szCs w:val="28"/>
        </w:rPr>
      </w:pPr>
      <w:r w:rsidRPr="009959D4">
        <w:rPr>
          <w:szCs w:val="28"/>
        </w:rPr>
        <w:t>КАРАСУКСКОГО МУНИЦИПАЛЬНОГО ОКРУГА</w:t>
      </w:r>
    </w:p>
    <w:p w:rsidR="009435E0" w:rsidRPr="009959D4" w:rsidRDefault="006B3F1C">
      <w:pPr>
        <w:jc w:val="center"/>
        <w:rPr>
          <w:b/>
          <w:bCs/>
          <w:sz w:val="28"/>
          <w:szCs w:val="28"/>
        </w:rPr>
      </w:pPr>
      <w:r w:rsidRPr="009959D4">
        <w:rPr>
          <w:b/>
          <w:bCs/>
          <w:sz w:val="28"/>
          <w:szCs w:val="28"/>
        </w:rPr>
        <w:t>НОВОСИБИРСКОЙ ОБЛАСТИ</w:t>
      </w:r>
    </w:p>
    <w:p w:rsidR="009435E0" w:rsidRPr="009959D4" w:rsidRDefault="006B3F1C">
      <w:pPr>
        <w:jc w:val="center"/>
        <w:rPr>
          <w:b/>
          <w:bCs/>
          <w:sz w:val="28"/>
          <w:szCs w:val="28"/>
        </w:rPr>
      </w:pPr>
      <w:r w:rsidRPr="009959D4">
        <w:rPr>
          <w:b/>
          <w:bCs/>
          <w:sz w:val="28"/>
          <w:szCs w:val="28"/>
        </w:rPr>
        <w:t>ПЕРВОГО СОЗЫВА</w:t>
      </w:r>
    </w:p>
    <w:p w:rsidR="009435E0" w:rsidRPr="009959D4" w:rsidRDefault="009435E0">
      <w:pPr>
        <w:jc w:val="center"/>
        <w:rPr>
          <w:b/>
          <w:bCs/>
          <w:sz w:val="28"/>
          <w:szCs w:val="28"/>
        </w:rPr>
      </w:pPr>
    </w:p>
    <w:p w:rsidR="009435E0" w:rsidRPr="009959D4" w:rsidRDefault="006B3F1C">
      <w:pPr>
        <w:jc w:val="center"/>
        <w:rPr>
          <w:b/>
          <w:bCs/>
          <w:sz w:val="28"/>
          <w:szCs w:val="28"/>
        </w:rPr>
      </w:pPr>
      <w:r w:rsidRPr="009959D4">
        <w:rPr>
          <w:b/>
          <w:bCs/>
          <w:sz w:val="28"/>
          <w:szCs w:val="28"/>
        </w:rPr>
        <w:t>РЕШЕНИЕ</w:t>
      </w:r>
    </w:p>
    <w:p w:rsidR="009435E0" w:rsidRPr="009959D4" w:rsidRDefault="006B3F1C">
      <w:pPr>
        <w:jc w:val="center"/>
        <w:rPr>
          <w:sz w:val="28"/>
          <w:szCs w:val="28"/>
        </w:rPr>
      </w:pPr>
      <w:r w:rsidRPr="009959D4">
        <w:rPr>
          <w:sz w:val="28"/>
          <w:szCs w:val="28"/>
        </w:rPr>
        <w:t>(первая сессия)</w:t>
      </w:r>
    </w:p>
    <w:p w:rsidR="009435E0" w:rsidRPr="009959D4" w:rsidRDefault="009435E0">
      <w:pPr>
        <w:jc w:val="center"/>
        <w:rPr>
          <w:sz w:val="28"/>
          <w:szCs w:val="28"/>
        </w:rPr>
      </w:pPr>
    </w:p>
    <w:p w:rsidR="009435E0" w:rsidRPr="009959D4" w:rsidRDefault="006B3F1C">
      <w:pPr>
        <w:jc w:val="center"/>
        <w:rPr>
          <w:sz w:val="28"/>
          <w:szCs w:val="28"/>
        </w:rPr>
      </w:pPr>
      <w:r w:rsidRPr="009959D4">
        <w:rPr>
          <w:sz w:val="28"/>
          <w:szCs w:val="28"/>
        </w:rPr>
        <w:t>2</w:t>
      </w:r>
      <w:r w:rsidR="00C86403">
        <w:rPr>
          <w:sz w:val="28"/>
          <w:szCs w:val="28"/>
        </w:rPr>
        <w:t>1</w:t>
      </w:r>
      <w:r w:rsidRPr="009959D4">
        <w:rPr>
          <w:sz w:val="28"/>
          <w:szCs w:val="28"/>
        </w:rPr>
        <w:t xml:space="preserve">.10.2024 № </w:t>
      </w:r>
      <w:r w:rsidR="009959D4" w:rsidRPr="009959D4">
        <w:rPr>
          <w:sz w:val="28"/>
          <w:szCs w:val="28"/>
        </w:rPr>
        <w:t>9</w:t>
      </w:r>
    </w:p>
    <w:p w:rsidR="009435E0" w:rsidRPr="009959D4" w:rsidRDefault="009435E0">
      <w:pPr>
        <w:jc w:val="both"/>
        <w:rPr>
          <w:sz w:val="28"/>
          <w:szCs w:val="28"/>
        </w:rPr>
      </w:pPr>
    </w:p>
    <w:p w:rsidR="009435E0" w:rsidRPr="009959D4" w:rsidRDefault="006B3F1C">
      <w:pPr>
        <w:jc w:val="center"/>
        <w:rPr>
          <w:sz w:val="28"/>
          <w:szCs w:val="28"/>
        </w:rPr>
      </w:pPr>
      <w:r w:rsidRPr="009959D4">
        <w:rPr>
          <w:sz w:val="28"/>
          <w:szCs w:val="28"/>
        </w:rPr>
        <w:t xml:space="preserve">Об освобождении от должности </w:t>
      </w:r>
      <w:proofErr w:type="gramStart"/>
      <w:r w:rsidRPr="009959D4">
        <w:rPr>
          <w:sz w:val="28"/>
          <w:szCs w:val="28"/>
        </w:rPr>
        <w:t xml:space="preserve">председателя Совета депутатов Карасукского </w:t>
      </w:r>
      <w:r w:rsidR="00A762C4">
        <w:rPr>
          <w:sz w:val="28"/>
          <w:szCs w:val="28"/>
        </w:rPr>
        <w:t>района</w:t>
      </w:r>
      <w:r w:rsidRPr="009959D4">
        <w:rPr>
          <w:sz w:val="28"/>
          <w:szCs w:val="28"/>
        </w:rPr>
        <w:t xml:space="preserve"> Новосибирской области </w:t>
      </w:r>
      <w:r w:rsidR="00B65BB9">
        <w:rPr>
          <w:sz w:val="28"/>
          <w:szCs w:val="28"/>
        </w:rPr>
        <w:t>четвертого</w:t>
      </w:r>
      <w:r w:rsidRPr="009959D4">
        <w:rPr>
          <w:sz w:val="28"/>
          <w:szCs w:val="28"/>
        </w:rPr>
        <w:t xml:space="preserve"> созыва</w:t>
      </w:r>
      <w:proofErr w:type="gramEnd"/>
    </w:p>
    <w:p w:rsidR="009435E0" w:rsidRPr="009959D4" w:rsidRDefault="009435E0">
      <w:pPr>
        <w:jc w:val="center"/>
        <w:rPr>
          <w:sz w:val="28"/>
          <w:szCs w:val="28"/>
        </w:rPr>
      </w:pPr>
    </w:p>
    <w:p w:rsidR="009435E0" w:rsidRPr="009959D4" w:rsidRDefault="006B3F1C" w:rsidP="00D7687C">
      <w:pPr>
        <w:ind w:firstLine="851"/>
        <w:jc w:val="both"/>
        <w:rPr>
          <w:strike/>
          <w:sz w:val="28"/>
          <w:szCs w:val="28"/>
        </w:rPr>
      </w:pPr>
      <w:proofErr w:type="gramStart"/>
      <w:r w:rsidRPr="009959D4">
        <w:rPr>
          <w:rFonts w:eastAsia="Arial"/>
          <w:sz w:val="28"/>
          <w:szCs w:val="28"/>
          <w:lang w:bidi="ru-RU"/>
        </w:rPr>
        <w:t xml:space="preserve">В соответствии со статьей 40 Федерального закона от 06.10.2003 № 131-ФЗ «Об общих принципах организации местного самоуправления в Российской Федерации», </w:t>
      </w:r>
      <w:r w:rsidR="00D7687C" w:rsidRPr="009959D4">
        <w:rPr>
          <w:sz w:val="28"/>
          <w:szCs w:val="28"/>
        </w:rPr>
        <w:t>Законом Новосибирской области от 5 июня 2024 года № 448-ОЗ</w:t>
      </w:r>
      <w:r w:rsidR="00D7687C" w:rsidRPr="009959D4">
        <w:rPr>
          <w:color w:val="000000"/>
          <w:sz w:val="28"/>
          <w:szCs w:val="28"/>
        </w:rPr>
        <w:t xml:space="preserve"> 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</w:t>
      </w:r>
      <w:r w:rsidRPr="009959D4">
        <w:rPr>
          <w:rFonts w:eastAsia="Arial"/>
          <w:sz w:val="28"/>
          <w:szCs w:val="28"/>
          <w:shd w:val="clear" w:color="auto" w:fill="FFFFFF"/>
          <w:lang w:bidi="ru-RU"/>
        </w:rPr>
        <w:t xml:space="preserve">, </w:t>
      </w:r>
      <w:r w:rsidR="002675DF" w:rsidRPr="009959D4">
        <w:rPr>
          <w:sz w:val="28"/>
          <w:szCs w:val="28"/>
        </w:rPr>
        <w:t xml:space="preserve">Положением об оплате труда </w:t>
      </w:r>
      <w:r w:rsidR="002675DF" w:rsidRPr="009959D4">
        <w:rPr>
          <w:bCs/>
          <w:sz w:val="28"/>
          <w:szCs w:val="28"/>
        </w:rPr>
        <w:t>депутатов, выборных должностных лиц местного самоуправления, осуществляющих</w:t>
      </w:r>
      <w:proofErr w:type="gramEnd"/>
      <w:r w:rsidR="002675DF" w:rsidRPr="009959D4">
        <w:rPr>
          <w:bCs/>
          <w:sz w:val="28"/>
          <w:szCs w:val="28"/>
        </w:rPr>
        <w:t xml:space="preserve"> свои полномочия на постоянной основе,</w:t>
      </w:r>
      <w:r w:rsidR="002675DF" w:rsidRPr="009959D4">
        <w:rPr>
          <w:sz w:val="28"/>
          <w:szCs w:val="28"/>
        </w:rPr>
        <w:t xml:space="preserve"> муниципальных служащих в администрации Карасукского района, утвержденным решением четырнадцатой </w:t>
      </w:r>
      <w:proofErr w:type="gramStart"/>
      <w:r w:rsidR="002675DF" w:rsidRPr="009959D4">
        <w:rPr>
          <w:sz w:val="28"/>
          <w:szCs w:val="28"/>
        </w:rPr>
        <w:t>сессии Совета депутатов Карасукского района Новосибирской области третьего созыва</w:t>
      </w:r>
      <w:proofErr w:type="gramEnd"/>
      <w:r w:rsidR="002675DF" w:rsidRPr="009959D4">
        <w:rPr>
          <w:sz w:val="28"/>
          <w:szCs w:val="28"/>
        </w:rPr>
        <w:t xml:space="preserve"> от 30.03.2017 № 102</w:t>
      </w:r>
      <w:r w:rsidRPr="009959D4">
        <w:rPr>
          <w:rFonts w:eastAsia="Arial"/>
          <w:sz w:val="28"/>
          <w:szCs w:val="28"/>
          <w:shd w:val="clear" w:color="auto" w:fill="FFFFFF"/>
          <w:lang w:bidi="ru-RU"/>
        </w:rPr>
        <w:t xml:space="preserve">, </w:t>
      </w:r>
      <w:r w:rsidRPr="009959D4">
        <w:rPr>
          <w:rFonts w:eastAsia="Arial"/>
          <w:sz w:val="28"/>
          <w:szCs w:val="28"/>
          <w:lang w:bidi="ru-RU"/>
        </w:rPr>
        <w:t>Регламент</w:t>
      </w:r>
      <w:r w:rsidR="00D7687C" w:rsidRPr="009959D4">
        <w:rPr>
          <w:rFonts w:eastAsia="Arial"/>
          <w:sz w:val="28"/>
          <w:szCs w:val="28"/>
          <w:lang w:bidi="ru-RU"/>
        </w:rPr>
        <w:t>ом</w:t>
      </w:r>
      <w:r w:rsidRPr="009959D4">
        <w:rPr>
          <w:rFonts w:eastAsia="Arial"/>
          <w:sz w:val="28"/>
          <w:szCs w:val="28"/>
          <w:lang w:bidi="ru-RU"/>
        </w:rPr>
        <w:t xml:space="preserve"> Совета депутатов</w:t>
      </w:r>
      <w:r w:rsidR="00D7687C" w:rsidRPr="009959D4">
        <w:rPr>
          <w:rFonts w:eastAsia="Arial"/>
          <w:sz w:val="28"/>
          <w:szCs w:val="28"/>
          <w:lang w:bidi="ru-RU"/>
        </w:rPr>
        <w:t xml:space="preserve"> Карасукского </w:t>
      </w:r>
      <w:r w:rsidRPr="009959D4">
        <w:rPr>
          <w:rFonts w:eastAsia="Arial"/>
          <w:sz w:val="28"/>
          <w:szCs w:val="28"/>
          <w:lang w:bidi="ru-RU"/>
        </w:rPr>
        <w:t>муниципального округа Новосибирской области,</w:t>
      </w:r>
      <w:r w:rsidR="002675DF" w:rsidRPr="009959D4">
        <w:rPr>
          <w:rFonts w:eastAsia="Arial"/>
          <w:sz w:val="28"/>
          <w:szCs w:val="28"/>
          <w:lang w:bidi="ru-RU"/>
        </w:rPr>
        <w:t xml:space="preserve"> Совет депутатов Карасукского муниципального округа Новосибирской области</w:t>
      </w:r>
    </w:p>
    <w:p w:rsidR="009435E0" w:rsidRPr="009959D4" w:rsidRDefault="006B3F1C">
      <w:pPr>
        <w:jc w:val="both"/>
        <w:rPr>
          <w:b/>
          <w:sz w:val="28"/>
          <w:szCs w:val="28"/>
        </w:rPr>
      </w:pPr>
      <w:proofErr w:type="gramStart"/>
      <w:r w:rsidRPr="009959D4">
        <w:rPr>
          <w:b/>
          <w:sz w:val="28"/>
          <w:szCs w:val="28"/>
        </w:rPr>
        <w:t>Р</w:t>
      </w:r>
      <w:proofErr w:type="gramEnd"/>
      <w:r w:rsidRPr="009959D4">
        <w:rPr>
          <w:b/>
          <w:sz w:val="28"/>
          <w:szCs w:val="28"/>
        </w:rPr>
        <w:t xml:space="preserve"> Е Ш И Л:</w:t>
      </w:r>
    </w:p>
    <w:p w:rsidR="009435E0" w:rsidRPr="009959D4" w:rsidRDefault="006B3F1C">
      <w:pPr>
        <w:ind w:firstLine="600"/>
        <w:jc w:val="both"/>
        <w:rPr>
          <w:sz w:val="28"/>
          <w:szCs w:val="28"/>
          <w:highlight w:val="yellow"/>
        </w:rPr>
      </w:pPr>
      <w:r w:rsidRPr="009959D4">
        <w:rPr>
          <w:sz w:val="28"/>
          <w:szCs w:val="28"/>
        </w:rPr>
        <w:t xml:space="preserve">1. Освободить от должности </w:t>
      </w:r>
      <w:proofErr w:type="gramStart"/>
      <w:r w:rsidRPr="009959D4">
        <w:rPr>
          <w:sz w:val="28"/>
          <w:szCs w:val="28"/>
        </w:rPr>
        <w:t>председателя Совета депутатов Карасукского района Новосибирской области четвертого созыва</w:t>
      </w:r>
      <w:proofErr w:type="gramEnd"/>
      <w:r w:rsidRPr="009959D4">
        <w:rPr>
          <w:sz w:val="28"/>
          <w:szCs w:val="28"/>
        </w:rPr>
        <w:t xml:space="preserve"> </w:t>
      </w:r>
      <w:proofErr w:type="spellStart"/>
      <w:r w:rsidRPr="009959D4">
        <w:rPr>
          <w:sz w:val="28"/>
          <w:szCs w:val="28"/>
        </w:rPr>
        <w:t>Объедко</w:t>
      </w:r>
      <w:proofErr w:type="spellEnd"/>
      <w:r w:rsidRPr="009959D4">
        <w:rPr>
          <w:sz w:val="28"/>
          <w:szCs w:val="28"/>
        </w:rPr>
        <w:t xml:space="preserve"> Юрия Михайловича</w:t>
      </w:r>
      <w:r w:rsidR="009F42DF" w:rsidRPr="009959D4">
        <w:rPr>
          <w:sz w:val="28"/>
          <w:szCs w:val="28"/>
        </w:rPr>
        <w:t xml:space="preserve"> </w:t>
      </w:r>
      <w:r w:rsidRPr="009959D4">
        <w:rPr>
          <w:rFonts w:eastAsia="Arial"/>
          <w:color w:val="000000"/>
          <w:sz w:val="28"/>
          <w:szCs w:val="28"/>
          <w:lang w:bidi="ru-RU"/>
        </w:rPr>
        <w:t xml:space="preserve">в связи с досрочным прекращением срока полномочий </w:t>
      </w:r>
      <w:r w:rsidRPr="009959D4">
        <w:rPr>
          <w:rFonts w:eastAsia="Arial"/>
          <w:sz w:val="28"/>
          <w:szCs w:val="28"/>
          <w:lang w:bidi="ru-RU"/>
        </w:rPr>
        <w:t>21 октября 2024 года.</w:t>
      </w:r>
    </w:p>
    <w:p w:rsidR="009435E0" w:rsidRPr="009959D4" w:rsidRDefault="006B3F1C">
      <w:pPr>
        <w:ind w:firstLine="600"/>
        <w:jc w:val="both"/>
        <w:rPr>
          <w:sz w:val="28"/>
          <w:szCs w:val="28"/>
        </w:rPr>
      </w:pPr>
      <w:r w:rsidRPr="009959D4">
        <w:rPr>
          <w:sz w:val="28"/>
          <w:szCs w:val="28"/>
        </w:rPr>
        <w:t xml:space="preserve">2. Произвести окончательный расчет выплаты компенсации за неиспользованные дни отпуска: </w:t>
      </w:r>
      <w:r w:rsidRPr="009959D4">
        <w:rPr>
          <w:rFonts w:eastAsia="Arial"/>
          <w:color w:val="000000"/>
          <w:sz w:val="28"/>
          <w:szCs w:val="28"/>
          <w:lang w:bidi="ru-RU"/>
        </w:rPr>
        <w:t xml:space="preserve">за </w:t>
      </w:r>
      <w:r w:rsidR="00E11954" w:rsidRPr="009959D4">
        <w:rPr>
          <w:rFonts w:eastAsia="Arial"/>
          <w:color w:val="000000"/>
          <w:sz w:val="28"/>
          <w:szCs w:val="28"/>
          <w:lang w:bidi="ru-RU"/>
        </w:rPr>
        <w:t xml:space="preserve">рабочий </w:t>
      </w:r>
      <w:r w:rsidRPr="009959D4">
        <w:rPr>
          <w:rFonts w:eastAsia="Arial"/>
          <w:color w:val="000000"/>
          <w:sz w:val="28"/>
          <w:szCs w:val="28"/>
          <w:lang w:bidi="ru-RU"/>
        </w:rPr>
        <w:t xml:space="preserve">период с </w:t>
      </w:r>
      <w:r w:rsidR="00E11954" w:rsidRPr="009959D4">
        <w:rPr>
          <w:rFonts w:eastAsia="Arial"/>
          <w:color w:val="000000"/>
          <w:sz w:val="28"/>
          <w:szCs w:val="28"/>
          <w:lang w:bidi="ru-RU"/>
        </w:rPr>
        <w:t>07.10.2022</w:t>
      </w:r>
      <w:r w:rsidRPr="009959D4">
        <w:rPr>
          <w:rFonts w:eastAsia="Arial"/>
          <w:sz w:val="28"/>
          <w:szCs w:val="28"/>
          <w:lang w:bidi="ru-RU"/>
        </w:rPr>
        <w:t xml:space="preserve"> по </w:t>
      </w:r>
      <w:r w:rsidR="00E11954" w:rsidRPr="009959D4">
        <w:rPr>
          <w:rFonts w:eastAsia="Arial"/>
          <w:sz w:val="28"/>
          <w:szCs w:val="28"/>
          <w:lang w:bidi="ru-RU"/>
        </w:rPr>
        <w:t>06.10.2023</w:t>
      </w:r>
      <w:r w:rsidRPr="009959D4">
        <w:rPr>
          <w:rFonts w:eastAsia="Arial"/>
          <w:sz w:val="28"/>
          <w:szCs w:val="28"/>
          <w:lang w:bidi="ru-RU"/>
        </w:rPr>
        <w:t xml:space="preserve"> </w:t>
      </w:r>
      <w:r w:rsidR="00E11954" w:rsidRPr="009959D4">
        <w:rPr>
          <w:rFonts w:eastAsia="Arial"/>
          <w:color w:val="000000"/>
          <w:sz w:val="28"/>
          <w:szCs w:val="28"/>
          <w:lang w:bidi="ru-RU"/>
        </w:rPr>
        <w:t>продолжительностью 35</w:t>
      </w:r>
      <w:r w:rsidRPr="009959D4">
        <w:rPr>
          <w:rFonts w:eastAsia="Arial"/>
          <w:color w:val="000000"/>
          <w:sz w:val="28"/>
          <w:szCs w:val="28"/>
          <w:lang w:bidi="ru-RU"/>
        </w:rPr>
        <w:t xml:space="preserve"> календарных дн</w:t>
      </w:r>
      <w:r w:rsidR="00E11954" w:rsidRPr="009959D4">
        <w:rPr>
          <w:rFonts w:eastAsia="Arial"/>
          <w:color w:val="000000"/>
          <w:sz w:val="28"/>
          <w:szCs w:val="28"/>
          <w:lang w:bidi="ru-RU"/>
        </w:rPr>
        <w:t xml:space="preserve">ей, за рабочий период с 07.10.2023 по 06.10.2024 продолжительностью 43 календарных дня, за рабочий период с 07.10.2024 </w:t>
      </w:r>
      <w:proofErr w:type="gramStart"/>
      <w:r w:rsidR="00E11954" w:rsidRPr="009959D4">
        <w:rPr>
          <w:rFonts w:eastAsia="Arial"/>
          <w:color w:val="000000"/>
          <w:sz w:val="28"/>
          <w:szCs w:val="28"/>
          <w:lang w:bidi="ru-RU"/>
        </w:rPr>
        <w:t>по</w:t>
      </w:r>
      <w:proofErr w:type="gramEnd"/>
      <w:r w:rsidR="00E11954" w:rsidRPr="009959D4">
        <w:rPr>
          <w:rFonts w:eastAsia="Arial"/>
          <w:color w:val="000000"/>
          <w:sz w:val="28"/>
          <w:szCs w:val="28"/>
          <w:lang w:bidi="ru-RU"/>
        </w:rPr>
        <w:t xml:space="preserve"> 21.10.2024 продолжительностью 3,58 календарных дней</w:t>
      </w:r>
      <w:r w:rsidRPr="009959D4">
        <w:rPr>
          <w:sz w:val="28"/>
          <w:szCs w:val="28"/>
        </w:rPr>
        <w:t>.</w:t>
      </w:r>
      <w:r w:rsidR="00E11954" w:rsidRPr="009959D4">
        <w:rPr>
          <w:sz w:val="28"/>
          <w:szCs w:val="28"/>
        </w:rPr>
        <w:t xml:space="preserve"> Общая продолжительность 81.58 календарных дней.</w:t>
      </w:r>
    </w:p>
    <w:p w:rsidR="009435E0" w:rsidRPr="009959D4" w:rsidRDefault="006B3F1C">
      <w:pPr>
        <w:ind w:firstLine="600"/>
        <w:jc w:val="both"/>
        <w:rPr>
          <w:sz w:val="28"/>
          <w:szCs w:val="28"/>
        </w:rPr>
      </w:pPr>
      <w:r w:rsidRPr="009959D4">
        <w:rPr>
          <w:sz w:val="28"/>
          <w:szCs w:val="28"/>
        </w:rPr>
        <w:t>3. Выплатить премию</w:t>
      </w:r>
      <w:r w:rsidR="00E11954" w:rsidRPr="009959D4">
        <w:rPr>
          <w:sz w:val="28"/>
          <w:szCs w:val="28"/>
        </w:rPr>
        <w:t xml:space="preserve"> </w:t>
      </w:r>
      <w:r w:rsidRPr="009959D4">
        <w:rPr>
          <w:sz w:val="28"/>
          <w:szCs w:val="28"/>
        </w:rPr>
        <w:t xml:space="preserve">за выполнение особо важных и сложных заданий в размере двух месячных </w:t>
      </w:r>
      <w:r w:rsidR="00E11954" w:rsidRPr="009959D4">
        <w:rPr>
          <w:sz w:val="28"/>
          <w:szCs w:val="28"/>
        </w:rPr>
        <w:t xml:space="preserve">денежных </w:t>
      </w:r>
      <w:r w:rsidRPr="009959D4">
        <w:rPr>
          <w:sz w:val="28"/>
          <w:szCs w:val="28"/>
        </w:rPr>
        <w:t>содержаний (вознаграждений).</w:t>
      </w:r>
    </w:p>
    <w:p w:rsidR="009435E0" w:rsidRPr="009959D4" w:rsidRDefault="006B3F1C">
      <w:pPr>
        <w:ind w:firstLine="600"/>
        <w:jc w:val="both"/>
        <w:rPr>
          <w:sz w:val="28"/>
          <w:szCs w:val="28"/>
        </w:rPr>
      </w:pPr>
      <w:r w:rsidRPr="009959D4">
        <w:rPr>
          <w:sz w:val="28"/>
          <w:szCs w:val="28"/>
        </w:rPr>
        <w:t>4. Решение вступает в силу с момента его принятия.</w:t>
      </w:r>
    </w:p>
    <w:p w:rsidR="009435E0" w:rsidRPr="009959D4" w:rsidRDefault="009435E0">
      <w:pPr>
        <w:jc w:val="both"/>
        <w:rPr>
          <w:sz w:val="28"/>
          <w:szCs w:val="28"/>
        </w:rPr>
      </w:pPr>
    </w:p>
    <w:p w:rsidR="009435E0" w:rsidRPr="009959D4" w:rsidRDefault="009435E0">
      <w:pPr>
        <w:jc w:val="both"/>
        <w:rPr>
          <w:sz w:val="28"/>
          <w:szCs w:val="28"/>
        </w:rPr>
      </w:pPr>
    </w:p>
    <w:p w:rsidR="009435E0" w:rsidRPr="009959D4" w:rsidRDefault="006B3F1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959D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9435E0" w:rsidRPr="009959D4" w:rsidRDefault="006B3F1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959D4">
        <w:rPr>
          <w:rFonts w:ascii="Times New Roman" w:hAnsi="Times New Roman"/>
          <w:sz w:val="28"/>
          <w:szCs w:val="28"/>
        </w:rPr>
        <w:t xml:space="preserve">Карасукского </w:t>
      </w:r>
      <w:r w:rsidR="00E11954" w:rsidRPr="009959D4">
        <w:rPr>
          <w:rFonts w:ascii="Times New Roman" w:hAnsi="Times New Roman"/>
          <w:sz w:val="28"/>
          <w:szCs w:val="28"/>
        </w:rPr>
        <w:t>муниципального округа</w:t>
      </w:r>
    </w:p>
    <w:p w:rsidR="009435E0" w:rsidRPr="009959D4" w:rsidRDefault="006B3F1C">
      <w:pPr>
        <w:jc w:val="both"/>
        <w:rPr>
          <w:sz w:val="28"/>
          <w:szCs w:val="28"/>
        </w:rPr>
      </w:pPr>
      <w:r w:rsidRPr="009959D4">
        <w:rPr>
          <w:sz w:val="28"/>
          <w:szCs w:val="28"/>
        </w:rPr>
        <w:t xml:space="preserve">Новосибирской области                                </w:t>
      </w:r>
      <w:r w:rsidR="00E11954" w:rsidRPr="009959D4">
        <w:rPr>
          <w:sz w:val="28"/>
          <w:szCs w:val="28"/>
        </w:rPr>
        <w:t xml:space="preserve">           </w:t>
      </w:r>
      <w:r w:rsidRPr="009959D4">
        <w:rPr>
          <w:sz w:val="28"/>
          <w:szCs w:val="28"/>
        </w:rPr>
        <w:t xml:space="preserve">                            Ю.М. </w:t>
      </w:r>
      <w:proofErr w:type="spellStart"/>
      <w:r w:rsidRPr="009959D4">
        <w:rPr>
          <w:sz w:val="28"/>
          <w:szCs w:val="28"/>
        </w:rPr>
        <w:t>Объедко</w:t>
      </w:r>
      <w:bookmarkStart w:id="0" w:name="_GoBack"/>
      <w:bookmarkEnd w:id="0"/>
      <w:proofErr w:type="spellEnd"/>
    </w:p>
    <w:sectPr w:rsidR="009435E0" w:rsidRPr="009959D4" w:rsidSect="009959D4">
      <w:pgSz w:w="11907" w:h="16840"/>
      <w:pgMar w:top="680" w:right="794" w:bottom="680" w:left="136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C3E" w:rsidRDefault="00920C3E">
      <w:r>
        <w:separator/>
      </w:r>
    </w:p>
  </w:endnote>
  <w:endnote w:type="continuationSeparator" w:id="0">
    <w:p w:rsidR="00920C3E" w:rsidRDefault="0092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C3E" w:rsidRDefault="00920C3E">
      <w:r>
        <w:separator/>
      </w:r>
    </w:p>
  </w:footnote>
  <w:footnote w:type="continuationSeparator" w:id="0">
    <w:p w:rsidR="00920C3E" w:rsidRDefault="00920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97D62"/>
    <w:multiLevelType w:val="hybridMultilevel"/>
    <w:tmpl w:val="C7603404"/>
    <w:lvl w:ilvl="0" w:tplc="C6982D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lang w:val="ru-RU" w:bidi="ru-RU"/>
      </w:rPr>
    </w:lvl>
    <w:lvl w:ilvl="1" w:tplc="70C6C68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lang w:val="ru-RU" w:bidi="ru-RU"/>
      </w:rPr>
    </w:lvl>
    <w:lvl w:ilvl="2" w:tplc="F17CDD5A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  <w:lang w:val="ru-RU" w:bidi="ru-RU"/>
      </w:rPr>
    </w:lvl>
    <w:lvl w:ilvl="3" w:tplc="8960A77A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lang w:val="ru-RU" w:bidi="ru-RU"/>
      </w:rPr>
    </w:lvl>
    <w:lvl w:ilvl="4" w:tplc="60DA0A5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lang w:val="ru-RU" w:bidi="ru-RU"/>
      </w:rPr>
    </w:lvl>
    <w:lvl w:ilvl="5" w:tplc="8DEE5742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  <w:lang w:val="ru-RU" w:bidi="ru-RU"/>
      </w:rPr>
    </w:lvl>
    <w:lvl w:ilvl="6" w:tplc="E016654C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lang w:val="ru-RU" w:bidi="ru-RU"/>
      </w:rPr>
    </w:lvl>
    <w:lvl w:ilvl="7" w:tplc="9238D57A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lang w:val="ru-RU" w:bidi="ru-RU"/>
      </w:rPr>
    </w:lvl>
    <w:lvl w:ilvl="8" w:tplc="2A322CAA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  <w:lang w:val="ru-RU" w:bidi="ru-RU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435E0"/>
    <w:rsid w:val="00064FB9"/>
    <w:rsid w:val="00067F71"/>
    <w:rsid w:val="001B603D"/>
    <w:rsid w:val="00232D36"/>
    <w:rsid w:val="002675DF"/>
    <w:rsid w:val="0049050C"/>
    <w:rsid w:val="005D079B"/>
    <w:rsid w:val="006B3F1C"/>
    <w:rsid w:val="00920C3E"/>
    <w:rsid w:val="009435E0"/>
    <w:rsid w:val="009959D4"/>
    <w:rsid w:val="009F42DF"/>
    <w:rsid w:val="00A23735"/>
    <w:rsid w:val="00A762C4"/>
    <w:rsid w:val="00B044B2"/>
    <w:rsid w:val="00B052F4"/>
    <w:rsid w:val="00B65BB9"/>
    <w:rsid w:val="00C86403"/>
    <w:rsid w:val="00D7687C"/>
    <w:rsid w:val="00D82CF3"/>
    <w:rsid w:val="00DE0BF4"/>
    <w:rsid w:val="00E11954"/>
    <w:rsid w:val="00FC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3D"/>
  </w:style>
  <w:style w:type="paragraph" w:styleId="1">
    <w:name w:val="heading 1"/>
    <w:basedOn w:val="a"/>
    <w:next w:val="a"/>
    <w:link w:val="10"/>
    <w:uiPriority w:val="9"/>
    <w:qFormat/>
    <w:rsid w:val="001B60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B60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B60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B60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B60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B60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B60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B60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B60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B603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1B603D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1B603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1B603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1B603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1B603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1B60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1B603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1B603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B603D"/>
    <w:pPr>
      <w:ind w:left="720"/>
      <w:contextualSpacing/>
    </w:pPr>
  </w:style>
  <w:style w:type="paragraph" w:styleId="a4">
    <w:name w:val="No Spacing"/>
    <w:uiPriority w:val="1"/>
    <w:qFormat/>
    <w:rsid w:val="001B603D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1B603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1B603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B603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1B603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B603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B603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B60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B603D"/>
    <w:rPr>
      <w:i/>
    </w:rPr>
  </w:style>
  <w:style w:type="paragraph" w:styleId="ab">
    <w:name w:val="header"/>
    <w:basedOn w:val="a"/>
    <w:link w:val="ac"/>
    <w:uiPriority w:val="99"/>
    <w:unhideWhenUsed/>
    <w:rsid w:val="001B603D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  <w:rsid w:val="001B603D"/>
  </w:style>
  <w:style w:type="paragraph" w:styleId="ad">
    <w:name w:val="footer"/>
    <w:basedOn w:val="a"/>
    <w:link w:val="ae"/>
    <w:uiPriority w:val="99"/>
    <w:unhideWhenUsed/>
    <w:rsid w:val="001B603D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1B603D"/>
  </w:style>
  <w:style w:type="paragraph" w:styleId="af">
    <w:name w:val="caption"/>
    <w:basedOn w:val="a"/>
    <w:next w:val="a"/>
    <w:uiPriority w:val="35"/>
    <w:semiHidden/>
    <w:unhideWhenUsed/>
    <w:qFormat/>
    <w:rsid w:val="001B603D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1B603D"/>
  </w:style>
  <w:style w:type="table" w:styleId="af0">
    <w:name w:val="Table Grid"/>
    <w:uiPriority w:val="59"/>
    <w:rsid w:val="001B603D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B603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B603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1B603D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1B603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1B603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1B603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1B603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B603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B603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B603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B603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B603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B603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B603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B603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B603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B603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B603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B603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B603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B603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B603D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B603D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B603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B603D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B603D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B603D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B603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1B603D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1B603D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1B603D"/>
    <w:rPr>
      <w:sz w:val="18"/>
    </w:rPr>
  </w:style>
  <w:style w:type="character" w:styleId="af4">
    <w:name w:val="footnote reference"/>
    <w:uiPriority w:val="99"/>
    <w:unhideWhenUsed/>
    <w:rsid w:val="001B603D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1B603D"/>
  </w:style>
  <w:style w:type="character" w:customStyle="1" w:styleId="af6">
    <w:name w:val="Текст концевой сноски Знак"/>
    <w:link w:val="af5"/>
    <w:uiPriority w:val="99"/>
    <w:rsid w:val="001B603D"/>
    <w:rPr>
      <w:sz w:val="20"/>
    </w:rPr>
  </w:style>
  <w:style w:type="character" w:styleId="af7">
    <w:name w:val="endnote reference"/>
    <w:uiPriority w:val="99"/>
    <w:semiHidden/>
    <w:unhideWhenUsed/>
    <w:rsid w:val="001B603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B603D"/>
    <w:pPr>
      <w:spacing w:after="57"/>
    </w:pPr>
  </w:style>
  <w:style w:type="paragraph" w:styleId="23">
    <w:name w:val="toc 2"/>
    <w:basedOn w:val="a"/>
    <w:next w:val="a"/>
    <w:uiPriority w:val="39"/>
    <w:unhideWhenUsed/>
    <w:rsid w:val="001B603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B603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B603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B603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B603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B603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B603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B603D"/>
    <w:pPr>
      <w:spacing w:after="57"/>
      <w:ind w:left="2268"/>
    </w:pPr>
  </w:style>
  <w:style w:type="paragraph" w:styleId="af8">
    <w:name w:val="TOC Heading"/>
    <w:uiPriority w:val="39"/>
    <w:unhideWhenUsed/>
    <w:rsid w:val="001B603D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1B603D"/>
  </w:style>
  <w:style w:type="paragraph" w:customStyle="1" w:styleId="12">
    <w:name w:val="Название1"/>
    <w:basedOn w:val="a"/>
    <w:qFormat/>
    <w:rsid w:val="001B603D"/>
    <w:pPr>
      <w:jc w:val="center"/>
    </w:pPr>
    <w:rPr>
      <w:b/>
      <w:bCs/>
      <w:sz w:val="28"/>
    </w:rPr>
  </w:style>
  <w:style w:type="paragraph" w:styleId="afa">
    <w:name w:val="Balloon Text"/>
    <w:basedOn w:val="a"/>
    <w:semiHidden/>
    <w:rsid w:val="001B603D"/>
    <w:rPr>
      <w:rFonts w:ascii="Tahoma" w:hAnsi="Tahoma" w:cs="Tahoma"/>
      <w:sz w:val="16"/>
      <w:szCs w:val="16"/>
    </w:rPr>
  </w:style>
  <w:style w:type="paragraph" w:styleId="afb">
    <w:name w:val="Body Text Indent"/>
    <w:basedOn w:val="a"/>
    <w:link w:val="afc"/>
    <w:rsid w:val="001B603D"/>
    <w:pPr>
      <w:spacing w:before="100" w:beforeAutospacing="1" w:after="100" w:afterAutospacing="1"/>
      <w:ind w:firstLine="720"/>
      <w:jc w:val="both"/>
    </w:pPr>
    <w:rPr>
      <w:color w:val="000000"/>
      <w:sz w:val="28"/>
      <w:szCs w:val="18"/>
    </w:rPr>
  </w:style>
  <w:style w:type="character" w:customStyle="1" w:styleId="afc">
    <w:name w:val="Основной текст с отступом Знак"/>
    <w:link w:val="afb"/>
    <w:rsid w:val="001B603D"/>
    <w:rPr>
      <w:color w:val="000000"/>
      <w:sz w:val="2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315</Words>
  <Characters>1801</Characters>
  <Application>Microsoft Office Word</Application>
  <DocSecurity>0</DocSecurity>
  <Lines>15</Lines>
  <Paragraphs>4</Paragraphs>
  <ScaleCrop>false</ScaleCrop>
  <Company>Организация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Customer</dc:creator>
  <cp:lastModifiedBy>user95</cp:lastModifiedBy>
  <cp:revision>21</cp:revision>
  <cp:lastPrinted>2024-10-30T04:19:00Z</cp:lastPrinted>
  <dcterms:created xsi:type="dcterms:W3CDTF">2015-10-14T10:40:00Z</dcterms:created>
  <dcterms:modified xsi:type="dcterms:W3CDTF">2024-11-07T04:24:00Z</dcterms:modified>
  <cp:version>786432</cp:version>
</cp:coreProperties>
</file>