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9F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AD2B0F" w:rsidRDefault="00AD2B0F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24.10.2024 № 33</w:t>
      </w:r>
    </w:p>
    <w:p w:rsidR="00AD2B0F" w:rsidRDefault="00AD2B0F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</w:p>
    <w:p w:rsidR="00475283" w:rsidRPr="009F35C2" w:rsidRDefault="001E742A" w:rsidP="00AD2B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proofErr w:type="spellStart"/>
      <w:r w:rsidR="00767A27">
        <w:rPr>
          <w:bCs/>
          <w:color w:val="000000"/>
          <w:sz w:val="28"/>
          <w:szCs w:val="28"/>
        </w:rPr>
        <w:t>Ирбизинского</w:t>
      </w:r>
      <w:proofErr w:type="spellEnd"/>
      <w:r w:rsidRPr="009F35C2">
        <w:rPr>
          <w:bCs/>
          <w:color w:val="000000"/>
          <w:sz w:val="28"/>
          <w:szCs w:val="28"/>
        </w:rPr>
        <w:t xml:space="preserve"> сельсовета Карасукско</w:t>
      </w:r>
      <w:r w:rsidR="00C018E9">
        <w:rPr>
          <w:bCs/>
          <w:color w:val="000000"/>
          <w:sz w:val="28"/>
          <w:szCs w:val="28"/>
        </w:rPr>
        <w:t>го района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7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 Е Ш И Л:</w:t>
      </w:r>
    </w:p>
    <w:p w:rsidR="00067D8A" w:rsidRDefault="004E7E0D" w:rsidP="00067D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0E3284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proofErr w:type="spellStart"/>
      <w:r w:rsidR="00767A27">
        <w:rPr>
          <w:color w:val="000000"/>
          <w:sz w:val="28"/>
          <w:szCs w:val="28"/>
        </w:rPr>
        <w:t>Ирбизинского</w:t>
      </w:r>
      <w:proofErr w:type="spellEnd"/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="00A06160" w:rsidRPr="00A06160">
        <w:rPr>
          <w:color w:val="000000"/>
          <w:sz w:val="28"/>
          <w:szCs w:val="28"/>
        </w:rPr>
        <w:t>(</w:t>
      </w:r>
      <w:r w:rsidR="005E5DAE" w:rsidRPr="005E5DAE">
        <w:rPr>
          <w:color w:val="000000"/>
          <w:sz w:val="28"/>
          <w:szCs w:val="28"/>
        </w:rPr>
        <w:t xml:space="preserve">ОГРН </w:t>
      </w:r>
      <w:r w:rsidR="0070176C" w:rsidRPr="0070176C">
        <w:rPr>
          <w:color w:val="000000"/>
          <w:sz w:val="28"/>
          <w:szCs w:val="28"/>
        </w:rPr>
        <w:t>1025404181770</w:t>
      </w:r>
      <w:r w:rsidR="00067D8A" w:rsidRPr="00067D8A">
        <w:rPr>
          <w:color w:val="000000"/>
          <w:sz w:val="28"/>
          <w:szCs w:val="28"/>
        </w:rPr>
        <w:t xml:space="preserve">, ИНН/КПП </w:t>
      </w:r>
      <w:r w:rsidR="0070176C" w:rsidRPr="0070176C">
        <w:rPr>
          <w:color w:val="000000"/>
          <w:sz w:val="28"/>
          <w:szCs w:val="28"/>
        </w:rPr>
        <w:t>5422101140</w:t>
      </w:r>
      <w:r w:rsidR="00067D8A" w:rsidRPr="00067D8A">
        <w:rPr>
          <w:color w:val="000000"/>
          <w:sz w:val="28"/>
          <w:szCs w:val="28"/>
        </w:rPr>
        <w:t>/542201001, адрес юридического лица: 6328</w:t>
      </w:r>
      <w:r w:rsidR="0070176C">
        <w:rPr>
          <w:color w:val="000000"/>
          <w:sz w:val="28"/>
          <w:szCs w:val="28"/>
        </w:rPr>
        <w:t>52</w:t>
      </w:r>
      <w:r w:rsidR="00067D8A" w:rsidRPr="00067D8A">
        <w:rPr>
          <w:color w:val="000000"/>
          <w:sz w:val="28"/>
          <w:szCs w:val="28"/>
        </w:rPr>
        <w:t xml:space="preserve">, Новосибирская область, Карасукский район, село </w:t>
      </w:r>
      <w:proofErr w:type="spellStart"/>
      <w:r w:rsidR="0070176C">
        <w:rPr>
          <w:color w:val="000000"/>
          <w:sz w:val="28"/>
          <w:szCs w:val="28"/>
        </w:rPr>
        <w:t>Ирбизино</w:t>
      </w:r>
      <w:proofErr w:type="spellEnd"/>
      <w:r w:rsidR="00067D8A" w:rsidRPr="00067D8A">
        <w:rPr>
          <w:color w:val="000000"/>
          <w:sz w:val="28"/>
          <w:szCs w:val="28"/>
        </w:rPr>
        <w:t xml:space="preserve">, улица </w:t>
      </w:r>
      <w:r w:rsidR="0070176C">
        <w:rPr>
          <w:color w:val="000000"/>
          <w:sz w:val="28"/>
          <w:szCs w:val="28"/>
        </w:rPr>
        <w:t>Центральная</w:t>
      </w:r>
      <w:r w:rsidR="00067D8A" w:rsidRPr="00067D8A">
        <w:rPr>
          <w:color w:val="000000"/>
          <w:sz w:val="28"/>
          <w:szCs w:val="28"/>
        </w:rPr>
        <w:t xml:space="preserve">, </w:t>
      </w:r>
      <w:r w:rsidR="0070176C">
        <w:rPr>
          <w:color w:val="000000"/>
          <w:sz w:val="28"/>
          <w:szCs w:val="28"/>
        </w:rPr>
        <w:t>8</w:t>
      </w:r>
      <w:r w:rsidR="00067D8A" w:rsidRPr="00067D8A">
        <w:rPr>
          <w:color w:val="000000"/>
          <w:sz w:val="28"/>
          <w:szCs w:val="28"/>
        </w:rPr>
        <w:t>).</w:t>
      </w:r>
    </w:p>
    <w:p w:rsidR="0083189A" w:rsidRPr="009F35C2" w:rsidRDefault="004E7E0D" w:rsidP="0006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</w:t>
      </w:r>
      <w:proofErr w:type="spellStart"/>
      <w:r w:rsidR="00767A27">
        <w:rPr>
          <w:color w:val="000000"/>
          <w:sz w:val="28"/>
          <w:szCs w:val="28"/>
        </w:rPr>
        <w:t>Ирбизинского</w:t>
      </w:r>
      <w:proofErr w:type="spellEnd"/>
      <w:r w:rsidR="00CC7950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2.2. Состав ликвидационной комиссии администрации </w:t>
      </w:r>
      <w:proofErr w:type="spellStart"/>
      <w:r w:rsidR="00767A27">
        <w:rPr>
          <w:color w:val="000000"/>
          <w:sz w:val="28"/>
          <w:szCs w:val="28"/>
        </w:rPr>
        <w:t>Ирбизинского</w:t>
      </w:r>
      <w:proofErr w:type="spellEnd"/>
      <w:r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</w:t>
      </w:r>
      <w:proofErr w:type="spellStart"/>
      <w:r w:rsidR="00767A27">
        <w:rPr>
          <w:color w:val="000000"/>
          <w:sz w:val="28"/>
          <w:szCs w:val="28"/>
        </w:rPr>
        <w:t>Ирбизинского</w:t>
      </w:r>
      <w:proofErr w:type="spellEnd"/>
      <w:r w:rsidR="004E7E0D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</w:t>
      </w:r>
      <w:proofErr w:type="spellStart"/>
      <w:r w:rsidR="00767A27">
        <w:rPr>
          <w:rFonts w:ascii="Times New Roman" w:hAnsi="Times New Roman" w:cs="Times New Roman"/>
          <w:color w:val="000000"/>
          <w:sz w:val="28"/>
          <w:szCs w:val="28"/>
        </w:rPr>
        <w:t>Ирбизинского</w:t>
      </w:r>
      <w:proofErr w:type="spellEnd"/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>как юридического лица, в порядке и сроки, 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C018E9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Ю.М. </w:t>
      </w:r>
      <w:proofErr w:type="spellStart"/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С.В. </w:t>
      </w:r>
      <w:proofErr w:type="spellStart"/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6C6C4B">
        <w:rPr>
          <w:color w:val="000000"/>
          <w:sz w:val="28"/>
          <w:szCs w:val="28"/>
        </w:rPr>
        <w:t>1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 xml:space="preserve">24.10.2024 </w:t>
      </w:r>
      <w:r w:rsidRPr="0038641E">
        <w:rPr>
          <w:color w:val="000000"/>
          <w:sz w:val="28"/>
          <w:szCs w:val="28"/>
        </w:rPr>
        <w:t>№</w:t>
      </w:r>
      <w:r w:rsidR="00AD2B0F">
        <w:rPr>
          <w:color w:val="000000"/>
          <w:sz w:val="28"/>
          <w:szCs w:val="28"/>
        </w:rPr>
        <w:t xml:space="preserve"> 33</w:t>
      </w:r>
    </w:p>
    <w:p w:rsidR="003479BA" w:rsidRDefault="003479BA" w:rsidP="00AD2B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DB8" w:rsidRDefault="00E62B34" w:rsidP="00AD2B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ликвидационной комиссии администрации </w:t>
      </w:r>
      <w:proofErr w:type="spellStart"/>
      <w:r w:rsidR="00767A27">
        <w:rPr>
          <w:color w:val="000000"/>
          <w:sz w:val="28"/>
          <w:szCs w:val="28"/>
        </w:rPr>
        <w:t>Ирбизинского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62B34" w:rsidRDefault="00E62B34" w:rsidP="00AD2B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B34" w:rsidRPr="00845152" w:rsidRDefault="00E62B34" w:rsidP="00AD2B0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152">
        <w:rPr>
          <w:b/>
          <w:color w:val="000000"/>
          <w:sz w:val="28"/>
          <w:szCs w:val="28"/>
        </w:rPr>
        <w:t>1.Общие положения</w:t>
      </w:r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Гражданским кодексом Российской Федерации, Федеральным</w:t>
      </w:r>
      <w:r w:rsidRPr="00654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4F98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 xml:space="preserve">03 </w:t>
      </w:r>
      <w:r w:rsidR="00AD2B0F">
        <w:rPr>
          <w:sz w:val="28"/>
          <w:szCs w:val="28"/>
        </w:rPr>
        <w:t>№</w:t>
      </w:r>
      <w:r>
        <w:rPr>
          <w:sz w:val="28"/>
          <w:szCs w:val="28"/>
        </w:rPr>
        <w:t xml:space="preserve">131-ФЗ </w:t>
      </w:r>
      <w:r w:rsidR="00AD2B0F">
        <w:rPr>
          <w:sz w:val="28"/>
          <w:szCs w:val="28"/>
        </w:rPr>
        <w:t>«</w:t>
      </w:r>
      <w:r w:rsidRPr="00654F98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AD2B0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41E">
        <w:rPr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38641E">
          <w:rPr>
            <w:sz w:val="28"/>
            <w:szCs w:val="28"/>
          </w:rPr>
          <w:t xml:space="preserve">от 05.06.2024 № 448-ОЗ </w:t>
        </w:r>
      </w:hyperlink>
      <w:r w:rsidRPr="0038641E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730800">
        <w:rPr>
          <w:sz w:val="28"/>
          <w:szCs w:val="28"/>
        </w:rPr>
        <w:t>.</w:t>
      </w:r>
      <w:proofErr w:type="gramEnd"/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Ликвидационная комиссия </w:t>
      </w:r>
      <w:r w:rsidR="00D10FC5">
        <w:rPr>
          <w:sz w:val="28"/>
          <w:szCs w:val="28"/>
        </w:rPr>
        <w:t>–</w:t>
      </w:r>
      <w:r w:rsidR="00AD2B0F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 xml:space="preserve">уполномоченные </w:t>
      </w:r>
      <w:r w:rsidR="00845152">
        <w:rPr>
          <w:sz w:val="28"/>
          <w:szCs w:val="28"/>
        </w:rPr>
        <w:t>Советом депутатов Карасукского муниципального округа</w:t>
      </w:r>
      <w:r w:rsidR="00D10FC5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>
        <w:rPr>
          <w:sz w:val="28"/>
          <w:szCs w:val="28"/>
        </w:rPr>
        <w:t xml:space="preserve">администрации </w:t>
      </w:r>
      <w:proofErr w:type="spellStart"/>
      <w:r w:rsidR="00767A27">
        <w:rPr>
          <w:sz w:val="28"/>
          <w:szCs w:val="28"/>
        </w:rPr>
        <w:t>Ирбизинского</w:t>
      </w:r>
      <w:proofErr w:type="spellEnd"/>
      <w:r w:rsidR="00730800">
        <w:rPr>
          <w:sz w:val="28"/>
          <w:szCs w:val="28"/>
        </w:rPr>
        <w:t xml:space="preserve"> сельсовета Карасукского района Новосибирской области (далее </w:t>
      </w:r>
      <w:r w:rsidR="00AD2B0F">
        <w:rPr>
          <w:sz w:val="28"/>
          <w:szCs w:val="28"/>
        </w:rPr>
        <w:t>–</w:t>
      </w:r>
      <w:r w:rsidR="00730800">
        <w:rPr>
          <w:sz w:val="28"/>
          <w:szCs w:val="28"/>
        </w:rPr>
        <w:t xml:space="preserve"> учреждение)</w:t>
      </w:r>
      <w:r w:rsidR="00D10FC5">
        <w:rPr>
          <w:sz w:val="28"/>
          <w:szCs w:val="28"/>
        </w:rPr>
        <w:t xml:space="preserve"> в течени</w:t>
      </w:r>
      <w:r w:rsidR="00730800">
        <w:rPr>
          <w:sz w:val="28"/>
          <w:szCs w:val="28"/>
        </w:rPr>
        <w:t>е</w:t>
      </w:r>
      <w:r w:rsidR="00D10FC5">
        <w:rPr>
          <w:sz w:val="28"/>
          <w:szCs w:val="28"/>
        </w:rPr>
        <w:t xml:space="preserve"> всего периода его ликвидации (далее</w:t>
      </w:r>
      <w:r w:rsidR="00AD2B0F">
        <w:rPr>
          <w:sz w:val="28"/>
          <w:szCs w:val="28"/>
        </w:rPr>
        <w:t xml:space="preserve"> –</w:t>
      </w:r>
      <w:r w:rsidR="00D10FC5">
        <w:rPr>
          <w:sz w:val="28"/>
          <w:szCs w:val="28"/>
        </w:rPr>
        <w:t xml:space="preserve"> ликвидационная</w:t>
      </w:r>
      <w:r w:rsidR="00AD2B0F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>комиссия).</w:t>
      </w:r>
    </w:p>
    <w:p w:rsidR="00E62B34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Ликвидация </w:t>
      </w:r>
      <w:r w:rsidR="0084515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считается завершенной, </w:t>
      </w:r>
      <w:r w:rsidR="00C81F73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>
        <w:rPr>
          <w:sz w:val="28"/>
          <w:szCs w:val="28"/>
        </w:rPr>
        <w:t xml:space="preserve">после </w:t>
      </w:r>
      <w:r w:rsidR="0070176C">
        <w:rPr>
          <w:sz w:val="28"/>
          <w:szCs w:val="28"/>
        </w:rPr>
        <w:t>внесения об этом</w:t>
      </w:r>
      <w:r w:rsidR="00845152">
        <w:rPr>
          <w:sz w:val="28"/>
          <w:szCs w:val="28"/>
        </w:rPr>
        <w:t xml:space="preserve"> записи в Единый государстве</w:t>
      </w:r>
      <w:r>
        <w:rPr>
          <w:sz w:val="28"/>
          <w:szCs w:val="28"/>
        </w:rPr>
        <w:t>нный реестр юридических лиц в порядке, установленном Федеральным</w:t>
      </w:r>
      <w:r w:rsidRPr="00FD18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1880">
        <w:rPr>
          <w:sz w:val="28"/>
          <w:szCs w:val="28"/>
        </w:rPr>
        <w:t xml:space="preserve"> от 08.08.200</w:t>
      </w:r>
      <w:r>
        <w:rPr>
          <w:sz w:val="28"/>
          <w:szCs w:val="28"/>
        </w:rPr>
        <w:t xml:space="preserve">1 </w:t>
      </w:r>
      <w:r w:rsidR="00AD2B0F">
        <w:rPr>
          <w:sz w:val="28"/>
          <w:szCs w:val="28"/>
        </w:rPr>
        <w:t>№</w:t>
      </w:r>
      <w:r>
        <w:rPr>
          <w:sz w:val="28"/>
          <w:szCs w:val="28"/>
        </w:rPr>
        <w:t xml:space="preserve"> 129-ФЗ </w:t>
      </w:r>
      <w:r w:rsidR="00AD2B0F">
        <w:rPr>
          <w:sz w:val="28"/>
          <w:szCs w:val="28"/>
        </w:rPr>
        <w:t>«</w:t>
      </w:r>
      <w:r w:rsidRPr="00FD1880">
        <w:rPr>
          <w:sz w:val="28"/>
          <w:szCs w:val="28"/>
        </w:rPr>
        <w:t>О государственной регистрации юридических лиц и индивидуальн</w:t>
      </w:r>
      <w:r w:rsidR="00AD2B0F">
        <w:rPr>
          <w:sz w:val="28"/>
          <w:szCs w:val="28"/>
        </w:rPr>
        <w:t>ых предпринимателей»</w:t>
      </w:r>
      <w:r>
        <w:rPr>
          <w:sz w:val="28"/>
          <w:szCs w:val="28"/>
        </w:rPr>
        <w:t>.</w:t>
      </w:r>
      <w:proofErr w:type="gramEnd"/>
    </w:p>
    <w:p w:rsidR="00E94B2B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845152" w:rsidRDefault="00E94B2B" w:rsidP="00AD2B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45152">
        <w:rPr>
          <w:b/>
          <w:sz w:val="28"/>
          <w:szCs w:val="28"/>
        </w:rPr>
        <w:t xml:space="preserve">2. Формирование </w:t>
      </w:r>
      <w:r w:rsidR="00845152" w:rsidRPr="00845152">
        <w:rPr>
          <w:b/>
          <w:sz w:val="28"/>
          <w:szCs w:val="28"/>
        </w:rPr>
        <w:t xml:space="preserve">и полномочия </w:t>
      </w:r>
      <w:r w:rsidRPr="00845152">
        <w:rPr>
          <w:b/>
          <w:sz w:val="28"/>
          <w:szCs w:val="28"/>
        </w:rPr>
        <w:t>ликвидационной комиссии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Персональный состав ликвидационной комиссии </w:t>
      </w:r>
      <w:r w:rsidR="00AE05A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>
        <w:rPr>
          <w:sz w:val="28"/>
          <w:szCs w:val="28"/>
        </w:rPr>
        <w:t xml:space="preserve"> (далее – Совет депутатов Карасукского муниципального округа)</w:t>
      </w:r>
      <w:r>
        <w:rPr>
          <w:sz w:val="28"/>
          <w:szCs w:val="28"/>
        </w:rPr>
        <w:t>.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момента назначения ликвидацио</w:t>
      </w:r>
      <w:r w:rsidR="00AE05A9">
        <w:rPr>
          <w:sz w:val="28"/>
          <w:szCs w:val="28"/>
        </w:rPr>
        <w:t>нной комиссии к ней переходят по</w:t>
      </w:r>
      <w:r>
        <w:rPr>
          <w:sz w:val="28"/>
          <w:szCs w:val="28"/>
        </w:rPr>
        <w:t>лномоч</w:t>
      </w:r>
      <w:r w:rsidR="00AE05A9">
        <w:rPr>
          <w:sz w:val="28"/>
          <w:szCs w:val="28"/>
        </w:rPr>
        <w:t>ия по управл</w:t>
      </w:r>
      <w:r>
        <w:rPr>
          <w:sz w:val="28"/>
          <w:szCs w:val="28"/>
        </w:rPr>
        <w:t xml:space="preserve">ению делами </w:t>
      </w:r>
      <w:r w:rsidR="00845152">
        <w:rPr>
          <w:sz w:val="28"/>
          <w:szCs w:val="28"/>
        </w:rPr>
        <w:t>ликвидируемого учреждения</w:t>
      </w:r>
      <w:r w:rsidR="00AE05A9">
        <w:rPr>
          <w:sz w:val="28"/>
          <w:szCs w:val="28"/>
        </w:rPr>
        <w:t>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45152">
        <w:rPr>
          <w:rFonts w:ascii="Times New Roman" w:hAnsi="Times New Roman" w:cs="Times New Roman"/>
          <w:sz w:val="28"/>
          <w:szCs w:val="28"/>
        </w:rPr>
        <w:t>.3.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2.3.2.В сфере документационного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845152" w:rsidRDefault="00845152" w:rsidP="00AD2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3.1. Ликвидационная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845152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3.7. Руководитель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области, муниципальными правовыми актами;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845152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152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57284D" w:rsidRDefault="00AD2B0F" w:rsidP="00AD2B0F">
      <w:pPr>
        <w:pStyle w:val="20"/>
        <w:shd w:val="clear" w:color="auto" w:fill="auto"/>
        <w:tabs>
          <w:tab w:val="left" w:pos="1404"/>
        </w:tabs>
        <w:spacing w:after="0" w:line="360" w:lineRule="exact"/>
        <w:jc w:val="center"/>
        <w:rPr>
          <w:b/>
        </w:rPr>
      </w:pPr>
      <w:r>
        <w:rPr>
          <w:b/>
        </w:rPr>
        <w:t xml:space="preserve">4. </w:t>
      </w:r>
      <w:r w:rsidR="0080343B" w:rsidRPr="0057284D">
        <w:rPr>
          <w:b/>
        </w:rPr>
        <w:t>Финансовое обеспечение ликвидационных мероприятий</w:t>
      </w:r>
    </w:p>
    <w:p w:rsidR="0080343B" w:rsidRPr="0057284D" w:rsidRDefault="0080343B" w:rsidP="0080343B">
      <w:pPr>
        <w:pStyle w:val="20"/>
        <w:numPr>
          <w:ilvl w:val="1"/>
          <w:numId w:val="7"/>
        </w:numPr>
        <w:shd w:val="clear" w:color="auto" w:fill="auto"/>
        <w:spacing w:after="0" w:line="322" w:lineRule="exact"/>
        <w:ind w:left="0" w:firstLine="851"/>
        <w:rPr>
          <w:color w:val="000000" w:themeColor="text1"/>
        </w:rPr>
      </w:pPr>
      <w:r w:rsidRPr="0057284D">
        <w:rPr>
          <w:color w:val="000000" w:themeColor="text1"/>
        </w:rPr>
        <w:t>Д</w:t>
      </w:r>
      <w:r w:rsidRPr="0057284D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Pr="0057284D">
        <w:rPr>
          <w:rStyle w:val="4"/>
          <w:rFonts w:eastAsiaTheme="minorHAnsi"/>
          <w:sz w:val="28"/>
          <w:szCs w:val="28"/>
        </w:rPr>
        <w:t>Карасукского</w:t>
      </w:r>
      <w:r w:rsidRPr="0057284D">
        <w:t xml:space="preserve"> муниципального округа.</w:t>
      </w: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lastRenderedPageBreak/>
        <w:t xml:space="preserve">Приложение № </w:t>
      </w:r>
      <w:r w:rsidR="00C81F73">
        <w:rPr>
          <w:color w:val="000000"/>
          <w:sz w:val="28"/>
          <w:szCs w:val="28"/>
        </w:rPr>
        <w:t>2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 решению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AD2B0F">
        <w:rPr>
          <w:color w:val="000000"/>
          <w:sz w:val="28"/>
          <w:szCs w:val="28"/>
        </w:rPr>
        <w:t xml:space="preserve"> 33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Default="009F35C2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C6C4B" w:rsidRDefault="006C6C4B" w:rsidP="00AD2B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ликвидационной комиссии администрации </w:t>
      </w:r>
      <w:proofErr w:type="spellStart"/>
      <w:r w:rsidR="00767A27">
        <w:rPr>
          <w:color w:val="000000"/>
          <w:sz w:val="28"/>
          <w:szCs w:val="28"/>
        </w:rPr>
        <w:t>Ирбизинского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70176C" w:rsidRPr="0070176C" w:rsidRDefault="0070176C" w:rsidP="0070176C">
      <w:pPr>
        <w:pStyle w:val="a3"/>
        <w:spacing w:after="0"/>
        <w:jc w:val="both"/>
        <w:rPr>
          <w:sz w:val="28"/>
          <w:szCs w:val="28"/>
        </w:rPr>
      </w:pPr>
      <w:r w:rsidRPr="0070176C">
        <w:rPr>
          <w:sz w:val="28"/>
          <w:szCs w:val="28"/>
        </w:rPr>
        <w:t xml:space="preserve">Руководитель ликвидационной комиссии: </w:t>
      </w:r>
      <w:r w:rsidR="00BD2729" w:rsidRPr="00BD2729">
        <w:rPr>
          <w:sz w:val="28"/>
          <w:szCs w:val="28"/>
        </w:rPr>
        <w:t>Михайловский Сергей Владимирович</w:t>
      </w:r>
    </w:p>
    <w:p w:rsidR="0070176C" w:rsidRDefault="0070176C" w:rsidP="0070176C">
      <w:pPr>
        <w:pStyle w:val="a3"/>
        <w:spacing w:after="0"/>
        <w:jc w:val="both"/>
        <w:rPr>
          <w:sz w:val="28"/>
          <w:szCs w:val="28"/>
        </w:rPr>
      </w:pPr>
      <w:r w:rsidRPr="0070176C">
        <w:rPr>
          <w:sz w:val="28"/>
          <w:szCs w:val="28"/>
        </w:rPr>
        <w:t xml:space="preserve">Члены комиссии: </w:t>
      </w:r>
    </w:p>
    <w:p w:rsidR="00BD2729" w:rsidRPr="0070176C" w:rsidRDefault="00BD2729" w:rsidP="0070176C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BD2729">
        <w:rPr>
          <w:sz w:val="28"/>
          <w:szCs w:val="28"/>
        </w:rPr>
        <w:t>Очеретько</w:t>
      </w:r>
      <w:proofErr w:type="spellEnd"/>
      <w:r w:rsidRPr="00BD2729">
        <w:rPr>
          <w:sz w:val="28"/>
          <w:szCs w:val="28"/>
        </w:rPr>
        <w:t xml:space="preserve"> Владимир Владимирович</w:t>
      </w:r>
    </w:p>
    <w:p w:rsidR="006C6C4B" w:rsidRDefault="0070176C" w:rsidP="00701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176C">
        <w:rPr>
          <w:sz w:val="28"/>
          <w:szCs w:val="28"/>
        </w:rPr>
        <w:t>Моисеенко Виктория Анатольевна</w:t>
      </w: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2B0F" w:rsidRDefault="00AD2B0F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83189A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AD2B0F">
        <w:rPr>
          <w:color w:val="000000"/>
          <w:sz w:val="28"/>
          <w:szCs w:val="28"/>
        </w:rPr>
        <w:t xml:space="preserve"> 33</w:t>
      </w:r>
    </w:p>
    <w:p w:rsidR="0083189A" w:rsidRPr="00845152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ликвидационных мероприятий администрации </w:t>
      </w:r>
      <w:proofErr w:type="spellStart"/>
      <w:r w:rsidR="00767A27">
        <w:rPr>
          <w:color w:val="000000"/>
          <w:sz w:val="28"/>
          <w:szCs w:val="28"/>
        </w:rPr>
        <w:t>Ирбизинского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C1297" w:rsidRDefault="006C1297" w:rsidP="006C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178"/>
        <w:gridCol w:w="3338"/>
        <w:gridCol w:w="2002"/>
        <w:gridCol w:w="1979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AD2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20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9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AD2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AD2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начала процедуры ликвидации юридических лиц, согласно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37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Публикация в Бюллетене органов местного самоуправления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Срок, в который нужно разместить объявление, законом не установлено. С момента публикации начнет исчисляться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E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закона от </w:t>
            </w:r>
            <w:r w:rsidR="00372F76"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08.08.2001 № 129-ФЗ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Не менее двух месяцев с момента опубликования 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AD2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 , если решение о сокращении численности или штата работников может привести к массовому увольнению работников, -не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сроки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AD2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AD2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2010 N 191н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системы 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П.11 ст.11 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ственной регистрации юридических </w:t>
            </w:r>
            <w:proofErr w:type="spellStart"/>
            <w:r w:rsidRPr="009F35C2">
              <w:rPr>
                <w:rFonts w:ascii="Times New Roman" w:eastAsia="Times New Roman" w:hAnsi="Times New Roman" w:cs="Times New Roman"/>
              </w:rPr>
              <w:t>лицв</w:t>
            </w:r>
            <w:proofErr w:type="spellEnd"/>
            <w:r w:rsidRPr="009F35C2">
              <w:rPr>
                <w:rFonts w:ascii="Times New Roman" w:eastAsia="Times New Roman" w:hAnsi="Times New Roman" w:cs="Times New Roman"/>
              </w:rPr>
              <w:t xml:space="preserve"> связи с их ликвидацией.</w:t>
            </w:r>
          </w:p>
          <w:p w:rsidR="00001F24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кредиторами.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Ликвидационный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Новосибирской области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Подписание передаточного акта ,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</w:t>
            </w:r>
            <w:r w:rsidR="00631B93" w:rsidRPr="009F35C2">
              <w:rPr>
                <w:rFonts w:ascii="Times New Roman" w:eastAsia="Times New Roman" w:hAnsi="Times New Roman" w:cs="Times New Roman"/>
              </w:rPr>
              <w:lastRenderedPageBreak/>
              <w:t>имущества в казну 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Постановление Правительства РФ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от 31.12.2004 N 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банка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течении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итогам ликвидационных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Минфина России от 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55ABF"/>
    <w:rsid w:val="00067D8A"/>
    <w:rsid w:val="000C0269"/>
    <w:rsid w:val="000C0FBD"/>
    <w:rsid w:val="000D5400"/>
    <w:rsid w:val="000E092B"/>
    <w:rsid w:val="000E3284"/>
    <w:rsid w:val="000E5B69"/>
    <w:rsid w:val="000E6A7A"/>
    <w:rsid w:val="000E6FBE"/>
    <w:rsid w:val="000E7270"/>
    <w:rsid w:val="00174D8D"/>
    <w:rsid w:val="00191CD6"/>
    <w:rsid w:val="001A7979"/>
    <w:rsid w:val="001B0238"/>
    <w:rsid w:val="001B14CF"/>
    <w:rsid w:val="001C5C1C"/>
    <w:rsid w:val="001E742A"/>
    <w:rsid w:val="002005CE"/>
    <w:rsid w:val="00202DEF"/>
    <w:rsid w:val="002908B9"/>
    <w:rsid w:val="0029583F"/>
    <w:rsid w:val="002A0CC6"/>
    <w:rsid w:val="002A3320"/>
    <w:rsid w:val="002B0233"/>
    <w:rsid w:val="002C50E7"/>
    <w:rsid w:val="003134ED"/>
    <w:rsid w:val="00320C4C"/>
    <w:rsid w:val="0032160E"/>
    <w:rsid w:val="003266DE"/>
    <w:rsid w:val="0034061E"/>
    <w:rsid w:val="00342D0B"/>
    <w:rsid w:val="003479BA"/>
    <w:rsid w:val="00372F76"/>
    <w:rsid w:val="0038641E"/>
    <w:rsid w:val="0039361C"/>
    <w:rsid w:val="00393B8D"/>
    <w:rsid w:val="003B2708"/>
    <w:rsid w:val="003B78E9"/>
    <w:rsid w:val="003C2348"/>
    <w:rsid w:val="003C2FE4"/>
    <w:rsid w:val="00401AF1"/>
    <w:rsid w:val="00461A50"/>
    <w:rsid w:val="00475283"/>
    <w:rsid w:val="004A5849"/>
    <w:rsid w:val="004E7E0D"/>
    <w:rsid w:val="00523D42"/>
    <w:rsid w:val="0057284D"/>
    <w:rsid w:val="005B3AF9"/>
    <w:rsid w:val="005E5DAE"/>
    <w:rsid w:val="00604B99"/>
    <w:rsid w:val="006170B4"/>
    <w:rsid w:val="00631B93"/>
    <w:rsid w:val="00642F08"/>
    <w:rsid w:val="00654F98"/>
    <w:rsid w:val="00666637"/>
    <w:rsid w:val="00676B32"/>
    <w:rsid w:val="00687F48"/>
    <w:rsid w:val="006C1297"/>
    <w:rsid w:val="006C5C6E"/>
    <w:rsid w:val="006C6C4B"/>
    <w:rsid w:val="0070176C"/>
    <w:rsid w:val="00721B6F"/>
    <w:rsid w:val="00730800"/>
    <w:rsid w:val="0076478B"/>
    <w:rsid w:val="00767A27"/>
    <w:rsid w:val="00772322"/>
    <w:rsid w:val="0078723F"/>
    <w:rsid w:val="007915B9"/>
    <w:rsid w:val="007B6D14"/>
    <w:rsid w:val="007C2914"/>
    <w:rsid w:val="007F0EF2"/>
    <w:rsid w:val="0080343B"/>
    <w:rsid w:val="008248E8"/>
    <w:rsid w:val="00830F42"/>
    <w:rsid w:val="0083189A"/>
    <w:rsid w:val="00845152"/>
    <w:rsid w:val="00873BDB"/>
    <w:rsid w:val="0088111C"/>
    <w:rsid w:val="008B2AD8"/>
    <w:rsid w:val="008D0DB8"/>
    <w:rsid w:val="008F3DAA"/>
    <w:rsid w:val="00935356"/>
    <w:rsid w:val="0096755B"/>
    <w:rsid w:val="00995448"/>
    <w:rsid w:val="009E4765"/>
    <w:rsid w:val="009F35C2"/>
    <w:rsid w:val="00A06160"/>
    <w:rsid w:val="00A71CF2"/>
    <w:rsid w:val="00A83359"/>
    <w:rsid w:val="00AB6C2B"/>
    <w:rsid w:val="00AD2B0F"/>
    <w:rsid w:val="00AE05A9"/>
    <w:rsid w:val="00AF0687"/>
    <w:rsid w:val="00B6262A"/>
    <w:rsid w:val="00BA75AC"/>
    <w:rsid w:val="00BD2729"/>
    <w:rsid w:val="00BF7FF7"/>
    <w:rsid w:val="00C018E9"/>
    <w:rsid w:val="00C2565F"/>
    <w:rsid w:val="00C300DD"/>
    <w:rsid w:val="00C309DF"/>
    <w:rsid w:val="00C475E4"/>
    <w:rsid w:val="00C577C6"/>
    <w:rsid w:val="00C7410D"/>
    <w:rsid w:val="00C76CC1"/>
    <w:rsid w:val="00C81F73"/>
    <w:rsid w:val="00CC7950"/>
    <w:rsid w:val="00CD5DDB"/>
    <w:rsid w:val="00CF2C47"/>
    <w:rsid w:val="00D10FC5"/>
    <w:rsid w:val="00DA136F"/>
    <w:rsid w:val="00DC1967"/>
    <w:rsid w:val="00DF52DC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A50E8"/>
    <w:rsid w:val="00EF5A7F"/>
    <w:rsid w:val="00F0007A"/>
    <w:rsid w:val="00F05517"/>
    <w:rsid w:val="00F05837"/>
    <w:rsid w:val="00F102C6"/>
    <w:rsid w:val="00F30C52"/>
    <w:rsid w:val="00F33C01"/>
    <w:rsid w:val="00F57D49"/>
    <w:rsid w:val="00F94FB4"/>
    <w:rsid w:val="00FD1880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24</cp:revision>
  <cp:lastPrinted>2024-10-25T04:05:00Z</cp:lastPrinted>
  <dcterms:created xsi:type="dcterms:W3CDTF">2024-10-23T06:19:00Z</dcterms:created>
  <dcterms:modified xsi:type="dcterms:W3CDTF">2024-11-07T04:35:00Z</dcterms:modified>
</cp:coreProperties>
</file>