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D5" w:rsidRPr="005313D5" w:rsidRDefault="005313D5" w:rsidP="00531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13D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62000"/>
            <wp:effectExtent l="19050" t="0" r="952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3D5" w:rsidRPr="005313D5" w:rsidRDefault="005313D5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313D5" w:rsidRPr="005313D5" w:rsidRDefault="005313D5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МУНИЦИПАЛЬНОГО ОКРУГА</w:t>
      </w:r>
    </w:p>
    <w:p w:rsidR="005313D5" w:rsidRPr="005313D5" w:rsidRDefault="005313D5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313D5" w:rsidRPr="005313D5" w:rsidRDefault="005313D5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СОЗЫВА</w:t>
      </w:r>
    </w:p>
    <w:p w:rsidR="005313D5" w:rsidRPr="005313D5" w:rsidRDefault="005313D5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3D5" w:rsidRPr="005313D5" w:rsidRDefault="005313D5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313D5" w:rsidRPr="005313D5" w:rsidRDefault="005313D5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(первая сессия)</w:t>
      </w:r>
    </w:p>
    <w:p w:rsidR="005313D5" w:rsidRPr="005313D5" w:rsidRDefault="005313D5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D5" w:rsidRPr="005313D5" w:rsidRDefault="005313D5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21.10.2024 № </w:t>
      </w:r>
      <w:r w:rsidR="003200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313D5" w:rsidRPr="005313D5" w:rsidRDefault="005313D5" w:rsidP="00531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13D5" w:rsidRDefault="005313D5" w:rsidP="005313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1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</w:t>
      </w:r>
      <w:r w:rsidRPr="00531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мандатной комиссии Совета депутатов Карасукского муниципального округа Новосибирской области</w:t>
      </w:r>
    </w:p>
    <w:p w:rsidR="005313D5" w:rsidRPr="005313D5" w:rsidRDefault="005313D5" w:rsidP="005313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3AF3" w:rsidRPr="009F3519" w:rsidRDefault="002F6FA2" w:rsidP="0053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статьёй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Совет депутатов Карасукского муниципального округа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A37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Карасукского </w:t>
      </w:r>
      <w:r w:rsid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81A37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581A37" w:rsidRPr="009F3519" w:rsidRDefault="00581A37" w:rsidP="005313D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F3519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4375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3519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4375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3519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="004375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3519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4375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3519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</w:p>
    <w:p w:rsidR="00ED3AF3" w:rsidRDefault="00ED3AF3" w:rsidP="0053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мандатной комиссии </w:t>
      </w:r>
      <w:r w:rsidR="00581A37"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Карасукского </w:t>
      </w:r>
      <w:r w:rsidR="005313D5"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81A37"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3D5" w:rsidRPr="005313D5" w:rsidRDefault="005313D5" w:rsidP="0053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 момента принятия.</w:t>
      </w:r>
    </w:p>
    <w:p w:rsidR="005313D5" w:rsidRPr="005313D5" w:rsidRDefault="005313D5" w:rsidP="0053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Бюллетене органов местного самоуправления Карасукского района Новосибирской области.</w:t>
      </w:r>
    </w:p>
    <w:p w:rsidR="007200B1" w:rsidRDefault="007200B1" w:rsidP="0053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D5" w:rsidRDefault="005313D5" w:rsidP="0053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D5" w:rsidRPr="005313D5" w:rsidRDefault="005313D5" w:rsidP="0053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D5" w:rsidRPr="00CF1A61" w:rsidRDefault="005313D5" w:rsidP="005313D5">
      <w:pPr>
        <w:pStyle w:val="a7"/>
        <w:spacing w:before="0" w:beforeAutospacing="0" w:after="0" w:afterAutospacing="0"/>
        <w:ind w:firstLine="0"/>
        <w:rPr>
          <w:szCs w:val="28"/>
        </w:rPr>
      </w:pPr>
      <w:r w:rsidRPr="00CF1A61">
        <w:rPr>
          <w:szCs w:val="28"/>
        </w:rPr>
        <w:t>Председатель Совета депутатов</w:t>
      </w:r>
    </w:p>
    <w:p w:rsidR="005313D5" w:rsidRPr="00CF1A61" w:rsidRDefault="005313D5" w:rsidP="005313D5">
      <w:pPr>
        <w:pStyle w:val="a7"/>
        <w:spacing w:before="0" w:beforeAutospacing="0" w:after="0" w:afterAutospacing="0"/>
        <w:ind w:firstLine="0"/>
        <w:rPr>
          <w:szCs w:val="28"/>
        </w:rPr>
      </w:pPr>
      <w:r w:rsidRPr="00CF1A61">
        <w:rPr>
          <w:szCs w:val="28"/>
        </w:rPr>
        <w:t xml:space="preserve">Карасукского </w:t>
      </w:r>
      <w:r w:rsidR="007C6735">
        <w:rPr>
          <w:szCs w:val="28"/>
        </w:rPr>
        <w:t>района</w:t>
      </w:r>
    </w:p>
    <w:p w:rsidR="005313D5" w:rsidRPr="00CF1A61" w:rsidRDefault="005313D5" w:rsidP="005313D5">
      <w:pPr>
        <w:pStyle w:val="a7"/>
        <w:spacing w:before="0" w:beforeAutospacing="0" w:after="0" w:afterAutospacing="0"/>
        <w:ind w:firstLine="0"/>
        <w:rPr>
          <w:szCs w:val="28"/>
        </w:rPr>
      </w:pPr>
      <w:r w:rsidRPr="00CF1A61">
        <w:rPr>
          <w:szCs w:val="28"/>
        </w:rPr>
        <w:t xml:space="preserve">Новосибирской области                    </w:t>
      </w:r>
      <w:r w:rsidR="004375F5">
        <w:rPr>
          <w:szCs w:val="28"/>
        </w:rPr>
        <w:t xml:space="preserve">                                 </w:t>
      </w:r>
      <w:r w:rsidRPr="00CF1A61">
        <w:rPr>
          <w:szCs w:val="28"/>
        </w:rPr>
        <w:t xml:space="preserve">               </w:t>
      </w:r>
      <w:proofErr w:type="spellStart"/>
      <w:r w:rsidRPr="00CF1A61">
        <w:rPr>
          <w:szCs w:val="28"/>
        </w:rPr>
        <w:t>Ю.М.Объедко</w:t>
      </w:r>
      <w:proofErr w:type="spellEnd"/>
    </w:p>
    <w:p w:rsidR="005313D5" w:rsidRPr="00CF1A61" w:rsidRDefault="005313D5" w:rsidP="005313D5">
      <w:pPr>
        <w:pStyle w:val="a7"/>
        <w:spacing w:before="0" w:beforeAutospacing="0" w:after="0" w:afterAutospacing="0"/>
        <w:ind w:firstLine="0"/>
        <w:rPr>
          <w:szCs w:val="28"/>
        </w:rPr>
      </w:pPr>
    </w:p>
    <w:p w:rsidR="005313D5" w:rsidRPr="00CF1A61" w:rsidRDefault="005313D5" w:rsidP="005313D5">
      <w:pPr>
        <w:pStyle w:val="a7"/>
        <w:spacing w:before="0" w:beforeAutospacing="0" w:after="0" w:afterAutospacing="0"/>
        <w:ind w:firstLine="0"/>
        <w:rPr>
          <w:szCs w:val="28"/>
        </w:rPr>
      </w:pPr>
    </w:p>
    <w:p w:rsidR="005313D5" w:rsidRPr="00CF1A61" w:rsidRDefault="005313D5" w:rsidP="005313D5">
      <w:pPr>
        <w:pStyle w:val="a7"/>
        <w:spacing w:before="0" w:beforeAutospacing="0" w:after="0" w:afterAutospacing="0"/>
        <w:ind w:firstLine="0"/>
        <w:rPr>
          <w:szCs w:val="28"/>
        </w:rPr>
      </w:pPr>
    </w:p>
    <w:p w:rsidR="005313D5" w:rsidRPr="00CF1A61" w:rsidRDefault="005313D5" w:rsidP="005313D5">
      <w:pPr>
        <w:pStyle w:val="a7"/>
        <w:spacing w:before="0" w:beforeAutospacing="0" w:after="0" w:afterAutospacing="0"/>
        <w:ind w:firstLine="0"/>
        <w:rPr>
          <w:szCs w:val="28"/>
        </w:rPr>
      </w:pPr>
    </w:p>
    <w:p w:rsidR="005313D5" w:rsidRPr="00CF1A61" w:rsidRDefault="005313D5" w:rsidP="005313D5">
      <w:pPr>
        <w:pStyle w:val="a7"/>
        <w:spacing w:before="0" w:beforeAutospacing="0" w:after="0" w:afterAutospacing="0"/>
        <w:ind w:firstLine="0"/>
        <w:rPr>
          <w:szCs w:val="28"/>
        </w:rPr>
      </w:pPr>
    </w:p>
    <w:p w:rsidR="005313D5" w:rsidRDefault="005313D5" w:rsidP="005313D5">
      <w:pPr>
        <w:pStyle w:val="a7"/>
        <w:spacing w:before="0" w:beforeAutospacing="0" w:after="0" w:afterAutospacing="0"/>
        <w:ind w:firstLine="0"/>
        <w:rPr>
          <w:szCs w:val="28"/>
        </w:rPr>
      </w:pPr>
    </w:p>
    <w:p w:rsidR="005313D5" w:rsidRPr="00CF1A61" w:rsidRDefault="005313D5" w:rsidP="005313D5">
      <w:pPr>
        <w:pStyle w:val="a7"/>
        <w:spacing w:before="0" w:beforeAutospacing="0" w:after="0" w:afterAutospacing="0"/>
        <w:ind w:firstLine="0"/>
        <w:rPr>
          <w:szCs w:val="28"/>
        </w:rPr>
      </w:pPr>
    </w:p>
    <w:p w:rsidR="005313D5" w:rsidRPr="00CF1A61" w:rsidRDefault="005313D5" w:rsidP="005313D5">
      <w:pPr>
        <w:pStyle w:val="a7"/>
        <w:spacing w:before="0" w:beforeAutospacing="0" w:after="0" w:afterAutospacing="0"/>
        <w:ind w:firstLine="0"/>
        <w:rPr>
          <w:szCs w:val="28"/>
        </w:rPr>
      </w:pPr>
    </w:p>
    <w:p w:rsidR="005313D5" w:rsidRDefault="005313D5" w:rsidP="0053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D5" w:rsidRDefault="005313D5" w:rsidP="0053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D5" w:rsidRDefault="005313D5" w:rsidP="0053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1F" w:rsidRDefault="002C361F" w:rsidP="0053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1F" w:rsidRDefault="002C361F" w:rsidP="0053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D5" w:rsidRDefault="005313D5" w:rsidP="0053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F5" w:rsidRDefault="004375F5" w:rsidP="004375F5">
      <w:pPr>
        <w:pStyle w:val="a7"/>
        <w:spacing w:before="0" w:beforeAutospacing="0" w:after="0" w:afterAutospacing="0"/>
        <w:ind w:firstLine="0"/>
        <w:rPr>
          <w:szCs w:val="28"/>
        </w:rPr>
      </w:pPr>
    </w:p>
    <w:p w:rsidR="00ED3AF3" w:rsidRPr="009F3519" w:rsidRDefault="002C361F" w:rsidP="004375F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ED3AF3" w:rsidRPr="009F3519">
        <w:rPr>
          <w:rFonts w:ascii="Times New Roman" w:hAnsi="Times New Roman" w:cs="Times New Roman"/>
          <w:sz w:val="28"/>
          <w:szCs w:val="28"/>
          <w:lang w:eastAsia="ru-RU"/>
        </w:rPr>
        <w:t>риложение 1</w:t>
      </w:r>
    </w:p>
    <w:p w:rsidR="005313D5" w:rsidRDefault="00ED3AF3" w:rsidP="004375F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hAnsi="Times New Roman" w:cs="Times New Roman"/>
          <w:sz w:val="28"/>
          <w:szCs w:val="28"/>
          <w:lang w:eastAsia="ru-RU"/>
        </w:rPr>
        <w:t>к решению</w:t>
      </w:r>
      <w:r w:rsidR="00581A37" w:rsidRPr="009F3519">
        <w:rPr>
          <w:rFonts w:ascii="Times New Roman" w:hAnsi="Times New Roman" w:cs="Times New Roman"/>
          <w:sz w:val="28"/>
          <w:szCs w:val="28"/>
          <w:lang w:eastAsia="ru-RU"/>
        </w:rPr>
        <w:t xml:space="preserve"> 1-</w:t>
      </w:r>
      <w:r w:rsidR="005313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81A37" w:rsidRPr="009F3519">
        <w:rPr>
          <w:rFonts w:ascii="Times New Roman" w:hAnsi="Times New Roman" w:cs="Times New Roman"/>
          <w:sz w:val="28"/>
          <w:szCs w:val="28"/>
          <w:lang w:eastAsia="ru-RU"/>
        </w:rPr>
        <w:t>й сессии</w:t>
      </w:r>
    </w:p>
    <w:p w:rsidR="005313D5" w:rsidRDefault="00581A37" w:rsidP="004375F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="007C67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519">
        <w:rPr>
          <w:rFonts w:ascii="Times New Roman" w:hAnsi="Times New Roman" w:cs="Times New Roman"/>
          <w:sz w:val="28"/>
          <w:szCs w:val="28"/>
          <w:lang w:eastAsia="ru-RU"/>
        </w:rPr>
        <w:t>Карасукского</w:t>
      </w:r>
    </w:p>
    <w:p w:rsidR="005313D5" w:rsidRDefault="005313D5" w:rsidP="004375F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581A37" w:rsidRPr="009F3519" w:rsidRDefault="00581A37" w:rsidP="004375F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D3AF3" w:rsidRPr="009F3519" w:rsidRDefault="00ED3AF3" w:rsidP="004375F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 w:rsidR="005313D5">
        <w:rPr>
          <w:rFonts w:ascii="Times New Roman" w:hAnsi="Times New Roman" w:cs="Times New Roman"/>
          <w:sz w:val="28"/>
          <w:szCs w:val="28"/>
          <w:lang w:eastAsia="ru-RU"/>
        </w:rPr>
        <w:t xml:space="preserve">1.10.2024 № </w:t>
      </w:r>
      <w:r w:rsidR="0032004F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ED3AF3" w:rsidRPr="009F3519" w:rsidRDefault="00ED3AF3" w:rsidP="0043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37" w:rsidRPr="009F3519" w:rsidRDefault="00ED3AF3" w:rsidP="004375F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313D5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 </w:t>
      </w:r>
      <w:r w:rsidR="00581A37" w:rsidRPr="009F3519">
        <w:rPr>
          <w:rFonts w:ascii="Times New Roman" w:hAnsi="Times New Roman" w:cs="Times New Roman"/>
          <w:sz w:val="28"/>
          <w:szCs w:val="28"/>
          <w:lang w:eastAsia="ru-RU"/>
        </w:rPr>
        <w:t>о мандатной комиссии</w:t>
      </w:r>
      <w:r w:rsidR="00437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1A37" w:rsidRPr="009F3519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Карасукского </w:t>
      </w:r>
      <w:r w:rsidR="005313D5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Новосибирской области</w:t>
      </w:r>
    </w:p>
    <w:p w:rsidR="00ED3AF3" w:rsidRDefault="00ED3AF3" w:rsidP="00437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D5" w:rsidRPr="009F3519" w:rsidRDefault="005313D5" w:rsidP="00437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F3" w:rsidRDefault="00ED3AF3" w:rsidP="00437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313D5" w:rsidRPr="009F3519" w:rsidRDefault="005313D5" w:rsidP="00437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F3" w:rsidRPr="009F3519" w:rsidRDefault="00ED3AF3" w:rsidP="005313D5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313D5" w:rsidRPr="00CF1A61">
        <w:rPr>
          <w:rFonts w:ascii="Times New Roman" w:hAnsi="Times New Roman" w:cs="Times New Roman"/>
          <w:sz w:val="28"/>
          <w:szCs w:val="28"/>
        </w:rPr>
        <w:t xml:space="preserve">Мандатная комиссия Совета депутатов Карасукского муниципального округа Новосибирской области (далее </w:t>
      </w:r>
      <w:r w:rsidR="005313D5">
        <w:rPr>
          <w:rFonts w:ascii="Times New Roman" w:hAnsi="Times New Roman" w:cs="Times New Roman"/>
          <w:sz w:val="28"/>
          <w:szCs w:val="28"/>
        </w:rPr>
        <w:t>–</w:t>
      </w:r>
      <w:r w:rsidR="005313D5" w:rsidRPr="00CF1A61">
        <w:rPr>
          <w:rFonts w:ascii="Times New Roman" w:hAnsi="Times New Roman" w:cs="Times New Roman"/>
          <w:sz w:val="28"/>
          <w:szCs w:val="28"/>
        </w:rPr>
        <w:t xml:space="preserve"> мандатная комиссия) образуется решением Совета депутатов Карасукского муниципального округа Новосибирской области</w:t>
      </w:r>
      <w:r w:rsidR="005313D5">
        <w:rPr>
          <w:rFonts w:ascii="Times New Roman" w:hAnsi="Times New Roman" w:cs="Times New Roman"/>
          <w:sz w:val="28"/>
          <w:szCs w:val="28"/>
        </w:rPr>
        <w:t xml:space="preserve"> (далее – Совет депутатов)</w:t>
      </w:r>
      <w:r w:rsidR="005313D5" w:rsidRPr="00CF1A61">
        <w:rPr>
          <w:rFonts w:ascii="Times New Roman" w:hAnsi="Times New Roman" w:cs="Times New Roman"/>
          <w:sz w:val="28"/>
          <w:szCs w:val="28"/>
        </w:rPr>
        <w:t xml:space="preserve"> и подотчетна </w:t>
      </w:r>
      <w:r w:rsidR="005313D5">
        <w:rPr>
          <w:rFonts w:ascii="Times New Roman" w:hAnsi="Times New Roman" w:cs="Times New Roman"/>
          <w:sz w:val="28"/>
          <w:szCs w:val="28"/>
        </w:rPr>
        <w:t>ему</w:t>
      </w:r>
      <w:r w:rsidR="00581A37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AF3" w:rsidRPr="009F3519" w:rsidRDefault="00ED3AF3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мандатная комиссия руководствуется Конституцией Российской Федерации, федеральными законами, законами </w:t>
      </w:r>
      <w:r w:rsidR="00581A37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Регламентом </w:t>
      </w:r>
      <w:r w:rsidR="005313D5" w:rsidRPr="00CF1A61">
        <w:rPr>
          <w:rFonts w:ascii="Times New Roman" w:hAnsi="Times New Roman" w:cs="Times New Roman"/>
          <w:sz w:val="28"/>
          <w:szCs w:val="28"/>
        </w:rPr>
        <w:t>Совета депутатов Карасукского муниципального округа Новосибирской области</w:t>
      </w:r>
      <w:r w:rsidR="005313D5">
        <w:rPr>
          <w:rFonts w:ascii="Times New Roman" w:hAnsi="Times New Roman" w:cs="Times New Roman"/>
          <w:sz w:val="28"/>
          <w:szCs w:val="28"/>
        </w:rPr>
        <w:t xml:space="preserve"> и</w:t>
      </w: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581A37" w:rsidRPr="009F3519" w:rsidRDefault="00ED3AF3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Мандатная комиссия </w:t>
      </w:r>
      <w:r w:rsid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</w:t>
      </w:r>
      <w:r w:rsidR="00D0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A37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депутатов </w:t>
      </w: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депутатов </w:t>
      </w:r>
      <w:r w:rsidR="005313D5"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срок полномочий Совета депутатов соответствующего созыва</w:t>
      </w:r>
      <w:r w:rsidR="00D05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5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 голосованием</w:t>
      </w:r>
      <w:r w:rsidR="005313D5"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1A37" w:rsidRDefault="00ED3AF3" w:rsidP="005313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313D5" w:rsidRPr="00CF1A61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5313D5" w:rsidRPr="00CF1A61">
        <w:rPr>
          <w:rFonts w:ascii="Times New Roman" w:hAnsi="Times New Roman" w:cs="Times New Roman"/>
          <w:sz w:val="28"/>
          <w:szCs w:val="28"/>
        </w:rPr>
        <w:t>и заместитель председателя мандатной комиссии</w:t>
      </w:r>
      <w:r w:rsidR="005313D5" w:rsidRPr="00CF1A61">
        <w:rPr>
          <w:rFonts w:ascii="Times New Roman" w:hAnsi="Times New Roman" w:cs="Times New Roman"/>
          <w:bCs/>
          <w:sz w:val="28"/>
          <w:szCs w:val="28"/>
        </w:rPr>
        <w:t xml:space="preserve"> избирается членами мандатной комиссии из ее состава</w:t>
      </w:r>
      <w:r w:rsidR="005313D5" w:rsidRPr="00CF1A61">
        <w:rPr>
          <w:rFonts w:ascii="Times New Roman" w:hAnsi="Times New Roman" w:cs="Times New Roman"/>
          <w:sz w:val="28"/>
          <w:szCs w:val="28"/>
        </w:rPr>
        <w:t xml:space="preserve"> открытым голосованием.</w:t>
      </w:r>
    </w:p>
    <w:p w:rsidR="005313D5" w:rsidRPr="009F3519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F3" w:rsidRDefault="00ED3AF3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мандатной комиссии</w:t>
      </w:r>
    </w:p>
    <w:p w:rsidR="005313D5" w:rsidRPr="009F3519" w:rsidRDefault="005313D5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D5" w:rsidRPr="005313D5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3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первой сессии Совета депутатов нового созыва представляет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об избрании депутатов.</w:t>
      </w:r>
    </w:p>
    <w:p w:rsidR="005313D5" w:rsidRPr="005313D5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3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предварительное рассмотрение материалов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формированию Совета депутатов.</w:t>
      </w:r>
    </w:p>
    <w:p w:rsidR="005313D5" w:rsidRPr="005313D5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</w:t>
      </w:r>
      <w:r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одготавливает на рассмотрение Совета депутатов сообщение о подтверждении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депутатов.</w:t>
      </w:r>
    </w:p>
    <w:p w:rsidR="005313D5" w:rsidRPr="005313D5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П</w:t>
      </w:r>
      <w:r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заявлению депутата рассматривает и готовит проект решения Совета депутатов по вопросу о сложении депутатом полномочи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й.</w:t>
      </w:r>
    </w:p>
    <w:p w:rsidR="005313D5" w:rsidRPr="005313D5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="002C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заявлению депутата рассматривает вопрос о нарушении прав депутата при осуществле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 им депутатской деятельности.</w:t>
      </w:r>
    </w:p>
    <w:p w:rsidR="005313D5" w:rsidRPr="005313D5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В</w:t>
      </w:r>
      <w:r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ыполняет иные поручения Совета депутатов.</w:t>
      </w:r>
    </w:p>
    <w:p w:rsidR="005313D5" w:rsidRPr="009F3519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F3" w:rsidRDefault="00ED3AF3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мандатной комиссии.</w:t>
      </w:r>
    </w:p>
    <w:p w:rsidR="005313D5" w:rsidRPr="009F3519" w:rsidRDefault="005313D5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D5" w:rsidRPr="005313D5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Мандатная комиссия избирается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состава Совета депутатов </w:t>
      </w:r>
      <w:r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количестве 3 депутатов.</w:t>
      </w:r>
    </w:p>
    <w:p w:rsidR="005313D5" w:rsidRPr="005313D5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3.2</w:t>
      </w:r>
      <w:r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Председатель </w:t>
      </w:r>
      <w:r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заместитель председателя мандатной комиссии</w:t>
      </w:r>
      <w:r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избирается членами мандатной комиссии из ее состава</w:t>
      </w:r>
      <w:r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открытым голосованием.</w:t>
      </w:r>
    </w:p>
    <w:p w:rsidR="005313D5" w:rsidRPr="005313D5" w:rsidRDefault="00ED3AF3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3D5"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мандатной комиссии:</w:t>
      </w:r>
    </w:p>
    <w:p w:rsidR="005313D5" w:rsidRPr="005313D5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организует работу мандатной комиссии,</w:t>
      </w:r>
    </w:p>
    <w:p w:rsidR="005313D5" w:rsidRPr="005313D5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ведет заседания мандатной комиссии,</w:t>
      </w:r>
    </w:p>
    <w:p w:rsidR="00ED3AF3" w:rsidRPr="009F3519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представляет итоги заседания мандатной комиссии на сессиях Совета депутатов.</w:t>
      </w:r>
    </w:p>
    <w:p w:rsidR="00ED3AF3" w:rsidRDefault="00ED3AF3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13D5" w:rsidRP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мандатной комиссии выполняет обязанности, возложенные на него председателем мандатной комиссии, замещает председателя мандатной комиссии в случае его отсутствия или невозможности осуществления им своих обязанностей.</w:t>
      </w:r>
    </w:p>
    <w:p w:rsidR="005313D5" w:rsidRPr="009F3519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F3" w:rsidRDefault="00ED3AF3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ведения заседаний мандатной комиссии и</w:t>
      </w:r>
      <w:r w:rsidR="0043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</w:t>
      </w:r>
    </w:p>
    <w:p w:rsidR="005313D5" w:rsidRPr="009F3519" w:rsidRDefault="005313D5" w:rsidP="00531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F3" w:rsidRDefault="00ED3AF3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Заседания мандатной комиссии ведет председатель мандатной комиссии</w:t>
      </w:r>
      <w:r w:rsid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случае его отсутствия, заместитель председателя</w:t>
      </w: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0B1" w:rsidRPr="009F3519" w:rsidRDefault="00ED3AF3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Заседания мандатной комиссии проводятся открыто.</w:t>
      </w:r>
    </w:p>
    <w:p w:rsidR="00ED3AF3" w:rsidRPr="009F3519" w:rsidRDefault="00ED3AF3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13D5" w:rsidRPr="00531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Заседание мандатной комиссии правомочно при наличии не менее половины от числа избранных в состав комиссии депутатов. Решения мандатной комиссии принимаются большинством голосов от числа присутствующих на заседании комиссии депутатов.</w:t>
      </w:r>
    </w:p>
    <w:p w:rsidR="00ED3AF3" w:rsidRPr="009F3519" w:rsidRDefault="00ED3AF3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313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заседания составляется протокол, кото</w:t>
      </w:r>
      <w:r w:rsidR="004346B4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рый подписывается председателем, заместителем председателя и членом </w:t>
      </w:r>
      <w:r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мандатной комиссии.</w:t>
      </w:r>
    </w:p>
    <w:p w:rsidR="005313D5" w:rsidRPr="009F3519" w:rsidRDefault="005313D5" w:rsidP="0053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3AF3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3AF3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протокол</w:t>
      </w:r>
      <w:r w:rsidR="004346B4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3AF3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4346B4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3AF3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мандатной комиссии обеспечивает </w:t>
      </w:r>
      <w:r w:rsidR="004346B4" w:rsidRPr="009F351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мандатной комиссии.</w:t>
      </w:r>
    </w:p>
    <w:sectPr w:rsidR="005313D5" w:rsidRPr="009F3519" w:rsidSect="005313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44" w:rsidRDefault="00225A44" w:rsidP="004375F5">
      <w:pPr>
        <w:spacing w:after="0" w:line="240" w:lineRule="auto"/>
      </w:pPr>
      <w:r>
        <w:separator/>
      </w:r>
    </w:p>
  </w:endnote>
  <w:endnote w:type="continuationSeparator" w:id="0">
    <w:p w:rsidR="00225A44" w:rsidRDefault="00225A44" w:rsidP="0043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44" w:rsidRDefault="00225A44" w:rsidP="004375F5">
      <w:pPr>
        <w:spacing w:after="0" w:line="240" w:lineRule="auto"/>
      </w:pPr>
      <w:r>
        <w:separator/>
      </w:r>
    </w:p>
  </w:footnote>
  <w:footnote w:type="continuationSeparator" w:id="0">
    <w:p w:rsidR="00225A44" w:rsidRDefault="00225A44" w:rsidP="00437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AF3"/>
    <w:rsid w:val="000C6F75"/>
    <w:rsid w:val="000D0DCF"/>
    <w:rsid w:val="001112F3"/>
    <w:rsid w:val="00225A44"/>
    <w:rsid w:val="00246824"/>
    <w:rsid w:val="002C361F"/>
    <w:rsid w:val="002C7189"/>
    <w:rsid w:val="002F6FA2"/>
    <w:rsid w:val="0032004F"/>
    <w:rsid w:val="003B0B48"/>
    <w:rsid w:val="004346B4"/>
    <w:rsid w:val="004375F5"/>
    <w:rsid w:val="005313D5"/>
    <w:rsid w:val="00552EE0"/>
    <w:rsid w:val="00581A37"/>
    <w:rsid w:val="00651A52"/>
    <w:rsid w:val="00696EA8"/>
    <w:rsid w:val="007200B1"/>
    <w:rsid w:val="00762700"/>
    <w:rsid w:val="00783414"/>
    <w:rsid w:val="007C6735"/>
    <w:rsid w:val="007E370B"/>
    <w:rsid w:val="00811C6D"/>
    <w:rsid w:val="008E4813"/>
    <w:rsid w:val="009F3519"/>
    <w:rsid w:val="00B76C49"/>
    <w:rsid w:val="00C82E36"/>
    <w:rsid w:val="00D054E4"/>
    <w:rsid w:val="00D62547"/>
    <w:rsid w:val="00DE3822"/>
    <w:rsid w:val="00ED3AF3"/>
    <w:rsid w:val="00F4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1r">
    <w:name w:val="fn1r"/>
    <w:basedOn w:val="a"/>
    <w:rsid w:val="00ED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3AF3"/>
    <w:rPr>
      <w:b/>
      <w:bCs/>
    </w:rPr>
  </w:style>
  <w:style w:type="paragraph" w:customStyle="1" w:styleId="fn2r">
    <w:name w:val="fn2r"/>
    <w:basedOn w:val="a"/>
    <w:rsid w:val="00ED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3r">
    <w:name w:val="fn3r"/>
    <w:basedOn w:val="a"/>
    <w:rsid w:val="00ED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1A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519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5313D5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313D5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75F5"/>
  </w:style>
  <w:style w:type="paragraph" w:styleId="ab">
    <w:name w:val="footer"/>
    <w:basedOn w:val="a"/>
    <w:link w:val="ac"/>
    <w:uiPriority w:val="99"/>
    <w:semiHidden/>
    <w:unhideWhenUsed/>
    <w:rsid w:val="0043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7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user95</dc:creator>
  <cp:lastModifiedBy>user95</cp:lastModifiedBy>
  <cp:revision>13</cp:revision>
  <cp:lastPrinted>2024-10-21T09:13:00Z</cp:lastPrinted>
  <dcterms:created xsi:type="dcterms:W3CDTF">2015-10-14T02:35:00Z</dcterms:created>
  <dcterms:modified xsi:type="dcterms:W3CDTF">2024-11-07T04:22:00Z</dcterms:modified>
</cp:coreProperties>
</file>